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645C2" w14:textId="77777777" w:rsidR="007A6D93" w:rsidRDefault="007A6D93" w:rsidP="001A198F">
      <w:pPr>
        <w:pStyle w:val="NoSpacing"/>
      </w:pPr>
    </w:p>
    <w:p w14:paraId="08BEC74C" w14:textId="4837BE9F" w:rsidR="00D72BA5" w:rsidRDefault="00655F62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546A2CE2" wp14:editId="79FDC55D">
            <wp:extent cx="3295650" cy="2047875"/>
            <wp:effectExtent l="0" t="0" r="0" b="0"/>
            <wp:docPr id="1" name="Picture 1" descr="VistA LOGO White &amp; Dark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White &amp; Dark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5B58" w14:textId="77777777" w:rsidR="00D72BA5" w:rsidRDefault="00D72BA5"/>
    <w:p w14:paraId="34ED11AE" w14:textId="77777777" w:rsidR="00D72BA5" w:rsidRDefault="00D72BA5"/>
    <w:p w14:paraId="05CC1F30" w14:textId="77777777" w:rsidR="00D72BA5" w:rsidRDefault="00D72BA5"/>
    <w:p w14:paraId="02D51D8A" w14:textId="77777777" w:rsidR="00D72BA5" w:rsidRDefault="00D72BA5"/>
    <w:p w14:paraId="44DAEF97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1F3CA2">
        <w:rPr>
          <w:rFonts w:ascii="Arial" w:hAnsi="Arial"/>
          <w:b/>
          <w:sz w:val="28"/>
        </w:rPr>
        <w:t>1</w:t>
      </w:r>
      <w:r w:rsidR="007655CF">
        <w:rPr>
          <w:rFonts w:ascii="Arial" w:hAnsi="Arial"/>
          <w:b/>
          <w:sz w:val="28"/>
        </w:rPr>
        <w:t>41</w:t>
      </w:r>
    </w:p>
    <w:p w14:paraId="1E265BC0" w14:textId="77777777" w:rsidR="00D72BA5" w:rsidRDefault="00D72BA5">
      <w:pPr>
        <w:jc w:val="center"/>
        <w:rPr>
          <w:rFonts w:ascii="Arial" w:hAnsi="Arial"/>
          <w:b/>
        </w:rPr>
      </w:pPr>
    </w:p>
    <w:p w14:paraId="409A860E" w14:textId="77777777" w:rsidR="00D72BA5" w:rsidRDefault="00D72BA5">
      <w:pPr>
        <w:jc w:val="center"/>
        <w:rPr>
          <w:rFonts w:ascii="Arial" w:hAnsi="Arial"/>
          <w:sz w:val="28"/>
        </w:rPr>
      </w:pPr>
    </w:p>
    <w:p w14:paraId="03158E7F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6D085595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73C81EDA" w14:textId="77777777" w:rsidR="000505A4" w:rsidRDefault="000505A4" w:rsidP="000505A4">
      <w:pPr>
        <w:pStyle w:val="PartTitle"/>
        <w:spacing w:before="0" w:after="0"/>
        <w:rPr>
          <w:kern w:val="0"/>
        </w:rPr>
      </w:pPr>
      <w:bookmarkStart w:id="0" w:name="_Hlk38985488"/>
      <w:r w:rsidRPr="000505A4">
        <w:rPr>
          <w:kern w:val="0"/>
        </w:rPr>
        <w:t>VA-</w:t>
      </w:r>
      <w:r w:rsidR="007655CF">
        <w:rPr>
          <w:kern w:val="0"/>
        </w:rPr>
        <w:t>Hepatitis C Reminder Updates</w:t>
      </w:r>
    </w:p>
    <w:p w14:paraId="5F548D5A" w14:textId="77777777" w:rsidR="00D72BA5" w:rsidRDefault="003A6013" w:rsidP="000505A4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bookmarkEnd w:id="0"/>
    <w:p w14:paraId="49BF8EC9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4D58DBC" w14:textId="77777777" w:rsidR="00D72BA5" w:rsidRDefault="000505A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May </w:t>
      </w:r>
      <w:r w:rsidR="001F3CA2">
        <w:rPr>
          <w:rFonts w:ascii="Arial" w:hAnsi="Arial"/>
          <w:b/>
          <w:sz w:val="28"/>
        </w:rPr>
        <w:t>2020</w:t>
      </w:r>
    </w:p>
    <w:p w14:paraId="1FAB4189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07FDEF41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3D032DB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53BD5C5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384DB14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AD5796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A9FA7C1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9F3858E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6E578EE5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3011E021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38D00C0F" w14:textId="77777777" w:rsidR="00D72BA5" w:rsidRDefault="00D72BA5">
      <w:pPr>
        <w:jc w:val="center"/>
        <w:rPr>
          <w:rFonts w:ascii="Arial" w:hAnsi="Arial"/>
        </w:rPr>
      </w:pPr>
    </w:p>
    <w:p w14:paraId="206B6C86" w14:textId="77777777" w:rsidR="00D72BA5" w:rsidRDefault="00D72BA5"/>
    <w:p w14:paraId="542F18AF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2DD2E0C5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0E05AE53" w14:textId="47A470CA" w:rsidR="00610B84" w:rsidRPr="00172DC8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748163" w:history="1">
        <w:r w:rsidR="00610B84" w:rsidRPr="006C4A31">
          <w:rPr>
            <w:rStyle w:val="Hyperlink"/>
          </w:rPr>
          <w:t>Introduction</w:t>
        </w:r>
        <w:r w:rsidR="00610B84">
          <w:rPr>
            <w:webHidden/>
          </w:rPr>
          <w:tab/>
        </w:r>
        <w:r w:rsidR="00610B84">
          <w:rPr>
            <w:webHidden/>
          </w:rPr>
          <w:fldChar w:fldCharType="begin"/>
        </w:r>
        <w:r w:rsidR="00610B84">
          <w:rPr>
            <w:webHidden/>
          </w:rPr>
          <w:instrText xml:space="preserve"> PAGEREF _Toc39748163 \h </w:instrText>
        </w:r>
        <w:r w:rsidR="00610B84">
          <w:rPr>
            <w:webHidden/>
          </w:rPr>
        </w:r>
        <w:r w:rsidR="00610B84">
          <w:rPr>
            <w:webHidden/>
          </w:rPr>
          <w:fldChar w:fldCharType="separate"/>
        </w:r>
        <w:r w:rsidR="007B1B61">
          <w:rPr>
            <w:webHidden/>
          </w:rPr>
          <w:t>1</w:t>
        </w:r>
        <w:r w:rsidR="00610B84">
          <w:rPr>
            <w:webHidden/>
          </w:rPr>
          <w:fldChar w:fldCharType="end"/>
        </w:r>
      </w:hyperlink>
    </w:p>
    <w:p w14:paraId="0AFD67F1" w14:textId="18CEFC3E" w:rsidR="00610B84" w:rsidRPr="00172DC8" w:rsidRDefault="0056146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39748164" w:history="1">
        <w:r w:rsidR="00610B84" w:rsidRPr="006C4A31">
          <w:rPr>
            <w:rStyle w:val="Hyperlink"/>
          </w:rPr>
          <w:t>Pre-Install</w:t>
        </w:r>
        <w:r w:rsidR="00610B84">
          <w:rPr>
            <w:webHidden/>
          </w:rPr>
          <w:tab/>
        </w:r>
        <w:r w:rsidR="00610B84">
          <w:rPr>
            <w:webHidden/>
          </w:rPr>
          <w:fldChar w:fldCharType="begin"/>
        </w:r>
        <w:r w:rsidR="00610B84">
          <w:rPr>
            <w:webHidden/>
          </w:rPr>
          <w:instrText xml:space="preserve"> PAGEREF _Toc39748164 \h </w:instrText>
        </w:r>
        <w:r w:rsidR="00610B84">
          <w:rPr>
            <w:webHidden/>
          </w:rPr>
        </w:r>
        <w:r w:rsidR="00610B84">
          <w:rPr>
            <w:webHidden/>
          </w:rPr>
          <w:fldChar w:fldCharType="separate"/>
        </w:r>
        <w:r w:rsidR="007B1B61">
          <w:rPr>
            <w:webHidden/>
          </w:rPr>
          <w:t>3</w:t>
        </w:r>
        <w:r w:rsidR="00610B84">
          <w:rPr>
            <w:webHidden/>
          </w:rPr>
          <w:fldChar w:fldCharType="end"/>
        </w:r>
      </w:hyperlink>
    </w:p>
    <w:p w14:paraId="36894E76" w14:textId="04D22DBA" w:rsidR="00610B84" w:rsidRPr="00172DC8" w:rsidRDefault="0056146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39748165" w:history="1">
        <w:r w:rsidR="00610B84" w:rsidRPr="006C4A31">
          <w:rPr>
            <w:rStyle w:val="Hyperlink"/>
          </w:rPr>
          <w:t>Install Details</w:t>
        </w:r>
        <w:r w:rsidR="00610B84">
          <w:rPr>
            <w:webHidden/>
          </w:rPr>
          <w:tab/>
        </w:r>
        <w:r w:rsidR="00610B84">
          <w:rPr>
            <w:webHidden/>
          </w:rPr>
          <w:fldChar w:fldCharType="begin"/>
        </w:r>
        <w:r w:rsidR="00610B84">
          <w:rPr>
            <w:webHidden/>
          </w:rPr>
          <w:instrText xml:space="preserve"> PAGEREF _Toc39748165 \h </w:instrText>
        </w:r>
        <w:r w:rsidR="00610B84">
          <w:rPr>
            <w:webHidden/>
          </w:rPr>
        </w:r>
        <w:r w:rsidR="00610B84">
          <w:rPr>
            <w:webHidden/>
          </w:rPr>
          <w:fldChar w:fldCharType="separate"/>
        </w:r>
        <w:r w:rsidR="007B1B61">
          <w:rPr>
            <w:webHidden/>
          </w:rPr>
          <w:t>3</w:t>
        </w:r>
        <w:r w:rsidR="00610B84">
          <w:rPr>
            <w:webHidden/>
          </w:rPr>
          <w:fldChar w:fldCharType="end"/>
        </w:r>
      </w:hyperlink>
    </w:p>
    <w:p w14:paraId="4C93CA66" w14:textId="062156EE" w:rsidR="00610B84" w:rsidRPr="00172DC8" w:rsidRDefault="0056146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39748166" w:history="1">
        <w:r w:rsidR="00610B84" w:rsidRPr="006C4A31">
          <w:rPr>
            <w:rStyle w:val="Hyperlink"/>
          </w:rPr>
          <w:t>Install Example</w:t>
        </w:r>
        <w:r w:rsidR="00610B84">
          <w:rPr>
            <w:webHidden/>
          </w:rPr>
          <w:tab/>
        </w:r>
        <w:r w:rsidR="00610B84">
          <w:rPr>
            <w:webHidden/>
          </w:rPr>
          <w:fldChar w:fldCharType="begin"/>
        </w:r>
        <w:r w:rsidR="00610B84">
          <w:rPr>
            <w:webHidden/>
          </w:rPr>
          <w:instrText xml:space="preserve"> PAGEREF _Toc39748166 \h </w:instrText>
        </w:r>
        <w:r w:rsidR="00610B84">
          <w:rPr>
            <w:webHidden/>
          </w:rPr>
        </w:r>
        <w:r w:rsidR="00610B84">
          <w:rPr>
            <w:webHidden/>
          </w:rPr>
          <w:fldChar w:fldCharType="separate"/>
        </w:r>
        <w:r w:rsidR="007B1B61">
          <w:rPr>
            <w:webHidden/>
          </w:rPr>
          <w:t>3</w:t>
        </w:r>
        <w:r w:rsidR="00610B84">
          <w:rPr>
            <w:webHidden/>
          </w:rPr>
          <w:fldChar w:fldCharType="end"/>
        </w:r>
      </w:hyperlink>
    </w:p>
    <w:p w14:paraId="5CC89A79" w14:textId="4296BCB3" w:rsidR="00610B84" w:rsidRPr="00172DC8" w:rsidRDefault="0056146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39748167" w:history="1">
        <w:r w:rsidR="00610B84" w:rsidRPr="006C4A31">
          <w:rPr>
            <w:rStyle w:val="Hyperlink"/>
          </w:rPr>
          <w:t>Post Installation</w:t>
        </w:r>
        <w:r w:rsidR="00610B84">
          <w:rPr>
            <w:webHidden/>
          </w:rPr>
          <w:tab/>
        </w:r>
        <w:r w:rsidR="00610B84">
          <w:rPr>
            <w:webHidden/>
          </w:rPr>
          <w:fldChar w:fldCharType="begin"/>
        </w:r>
        <w:r w:rsidR="00610B84">
          <w:rPr>
            <w:webHidden/>
          </w:rPr>
          <w:instrText xml:space="preserve"> PAGEREF _Toc39748167 \h </w:instrText>
        </w:r>
        <w:r w:rsidR="00610B84">
          <w:rPr>
            <w:webHidden/>
          </w:rPr>
        </w:r>
        <w:r w:rsidR="00610B84">
          <w:rPr>
            <w:webHidden/>
          </w:rPr>
          <w:fldChar w:fldCharType="separate"/>
        </w:r>
        <w:r w:rsidR="007B1B61">
          <w:rPr>
            <w:webHidden/>
          </w:rPr>
          <w:t>7</w:t>
        </w:r>
        <w:r w:rsidR="00610B84">
          <w:rPr>
            <w:webHidden/>
          </w:rPr>
          <w:fldChar w:fldCharType="end"/>
        </w:r>
      </w:hyperlink>
    </w:p>
    <w:p w14:paraId="16DAF19F" w14:textId="77777777" w:rsidR="00FD755E" w:rsidRDefault="00FD755E">
      <w:r>
        <w:rPr>
          <w:b/>
          <w:bCs/>
          <w:noProof/>
        </w:rPr>
        <w:fldChar w:fldCharType="end"/>
      </w:r>
    </w:p>
    <w:p w14:paraId="6874162F" w14:textId="77777777" w:rsidR="00FD755E" w:rsidRDefault="00FD755E"/>
    <w:p w14:paraId="4883F678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09933AEE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39748163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70486E10" w14:textId="77777777" w:rsidR="00D72BA5" w:rsidRDefault="00D72BA5"/>
    <w:p w14:paraId="25B33F18" w14:textId="77777777" w:rsidR="00B2144E" w:rsidRPr="00B55BBA" w:rsidRDefault="00947EB9" w:rsidP="00B51111">
      <w:bookmarkStart w:id="14" w:name="_Hlk36123705"/>
      <w:bookmarkStart w:id="15" w:name="_Toc309378108"/>
      <w:bookmarkStart w:id="16" w:name="_Toc309800047"/>
      <w:bookmarkStart w:id="17" w:name="_Toc148832750"/>
      <w:bookmarkStart w:id="18" w:name="_Toc231107051"/>
      <w:r>
        <w:t>DESCRIPTION:</w:t>
      </w:r>
      <w:bookmarkStart w:id="19" w:name="_Hlk34299812"/>
    </w:p>
    <w:bookmarkEnd w:id="14"/>
    <w:bookmarkEnd w:id="19"/>
    <w:p w14:paraId="6888491E" w14:textId="77777777" w:rsidR="006F006D" w:rsidRDefault="006F006D" w:rsidP="00013CD8"/>
    <w:p w14:paraId="4F69F617" w14:textId="77777777" w:rsidR="007655CF" w:rsidRPr="001126C9" w:rsidRDefault="007655CF" w:rsidP="007655CF">
      <w:pPr>
        <w:autoSpaceDE w:val="0"/>
        <w:autoSpaceDN w:val="0"/>
      </w:pPr>
      <w:r w:rsidRPr="001126C9">
        <w:t>VA recommends a Hepatitis C virus (HCV) testing for all patients ages 18-79 and anyone at risk for infection, including patients born between</w:t>
      </w:r>
      <w:r w:rsidR="001126C9">
        <w:t xml:space="preserve"> </w:t>
      </w:r>
      <w:r w:rsidRPr="001126C9">
        <w:t xml:space="preserve">1945-1965. </w:t>
      </w:r>
    </w:p>
    <w:p w14:paraId="2F12A34D" w14:textId="77777777" w:rsidR="007655CF" w:rsidRPr="001126C9" w:rsidRDefault="007655CF" w:rsidP="007655CF">
      <w:pPr>
        <w:autoSpaceDE w:val="0"/>
        <w:autoSpaceDN w:val="0"/>
      </w:pPr>
    </w:p>
    <w:p w14:paraId="790F9DBB" w14:textId="77777777" w:rsidR="007655CF" w:rsidRPr="001126C9" w:rsidRDefault="007655CF" w:rsidP="007655CF">
      <w:r w:rsidRPr="001126C9">
        <w:t>The update in this release changes the testing reminder to include all patients ages 18-79 even if no risk is identified.  Patients ages 80 and older are included if they have an identified risk or if serology was done without a viral load (testing is incomplete).</w:t>
      </w:r>
    </w:p>
    <w:p w14:paraId="67230A30" w14:textId="77777777" w:rsidR="007655CF" w:rsidRPr="001126C9" w:rsidRDefault="007655CF" w:rsidP="007655CF"/>
    <w:p w14:paraId="464ACBFF" w14:textId="77777777" w:rsidR="007655CF" w:rsidRPr="001126C9" w:rsidRDefault="007655CF" w:rsidP="007655CF">
      <w:r w:rsidRPr="001126C9">
        <w:t xml:space="preserve">Since screening for risk is no longer part of the decision making when considering whether a person should have an initial screening serology done, the VA-HEPATITIS C RISK SCREEN reminder is being inactivated.  </w:t>
      </w:r>
    </w:p>
    <w:p w14:paraId="3E80D971" w14:textId="77777777" w:rsidR="006052E3" w:rsidRDefault="006052E3" w:rsidP="000B3AB8">
      <w:pPr>
        <w:rPr>
          <w:i/>
          <w:iCs/>
        </w:rPr>
      </w:pPr>
    </w:p>
    <w:p w14:paraId="70229BCA" w14:textId="77777777" w:rsidR="005001E5" w:rsidRPr="00013CD8" w:rsidRDefault="005001E5" w:rsidP="005001E5">
      <w:r w:rsidRPr="00013CD8">
        <w:t>UPDATE_2_0_</w:t>
      </w:r>
      <w:r w:rsidR="00CE7B70" w:rsidRPr="00013CD8">
        <w:t>1</w:t>
      </w:r>
      <w:r w:rsidR="007655CF">
        <w:t>41</w:t>
      </w:r>
      <w:r w:rsidRPr="00013CD8">
        <w:t xml:space="preserve"> contains 1 Reminder Exchange entry: </w:t>
      </w:r>
    </w:p>
    <w:p w14:paraId="7ABF891E" w14:textId="77777777" w:rsidR="0069758A" w:rsidRPr="000505A4" w:rsidRDefault="00CE7B70" w:rsidP="0069758A">
      <w:pPr>
        <w:autoSpaceDE w:val="0"/>
        <w:autoSpaceDN w:val="0"/>
        <w:adjustRightInd w:val="0"/>
        <w:ind w:firstLine="720"/>
        <w:rPr>
          <w:b/>
        </w:rPr>
      </w:pPr>
      <w:bookmarkStart w:id="20" w:name="_Hlk528127915"/>
      <w:r w:rsidRPr="00013CD8">
        <w:rPr>
          <w:b/>
        </w:rPr>
        <w:t>UPDATE</w:t>
      </w:r>
      <w:r w:rsidR="0006705E" w:rsidRPr="00013CD8">
        <w:rPr>
          <w:b/>
        </w:rPr>
        <w:t>_</w:t>
      </w:r>
      <w:r w:rsidRPr="00013CD8">
        <w:rPr>
          <w:b/>
        </w:rPr>
        <w:t>2_0_1</w:t>
      </w:r>
      <w:bookmarkEnd w:id="20"/>
      <w:r w:rsidR="007655CF">
        <w:rPr>
          <w:b/>
        </w:rPr>
        <w:t xml:space="preserve">41 </w:t>
      </w:r>
      <w:r w:rsidR="000505A4" w:rsidRPr="000505A4">
        <w:rPr>
          <w:b/>
        </w:rPr>
        <w:t>VA-</w:t>
      </w:r>
      <w:r w:rsidR="007655CF">
        <w:rPr>
          <w:b/>
        </w:rPr>
        <w:t>Hepatitis C Reminder Updates</w:t>
      </w:r>
    </w:p>
    <w:bookmarkEnd w:id="15"/>
    <w:bookmarkEnd w:id="16"/>
    <w:p w14:paraId="20FC441A" w14:textId="77777777" w:rsidR="006503C0" w:rsidRDefault="006503C0" w:rsidP="005001E5">
      <w:pPr>
        <w:rPr>
          <w:b/>
        </w:rPr>
      </w:pPr>
    </w:p>
    <w:p w14:paraId="08CD6B32" w14:textId="77777777" w:rsidR="005001E5" w:rsidRPr="006503C0" w:rsidRDefault="005001E5" w:rsidP="006503C0">
      <w:pPr>
        <w:rPr>
          <w:b/>
        </w:rPr>
      </w:pPr>
      <w:r w:rsidRPr="00013CD8">
        <w:rPr>
          <w:b/>
        </w:rPr>
        <w:t>The exchange file contains the following components:</w:t>
      </w:r>
      <w:r w:rsidRPr="00013CD8">
        <w:t xml:space="preserve">              </w:t>
      </w:r>
    </w:p>
    <w:p w14:paraId="4B961728" w14:textId="77777777" w:rsidR="0061193B" w:rsidRPr="00013CD8" w:rsidRDefault="00675A39" w:rsidP="005001E5">
      <w:pPr>
        <w:autoSpaceDE w:val="0"/>
        <w:autoSpaceDN w:val="0"/>
        <w:adjustRightInd w:val="0"/>
        <w:rPr>
          <w:b/>
        </w:rPr>
      </w:pPr>
      <w:r w:rsidRPr="00013CD8">
        <w:rPr>
          <w:b/>
        </w:rPr>
        <w:t>TIU TEMPLATE FIELD</w:t>
      </w:r>
    </w:p>
    <w:p w14:paraId="580349FF" w14:textId="77777777" w:rsidR="007655CF" w:rsidRPr="001126C9" w:rsidRDefault="007655CF" w:rsidP="007655CF">
      <w:pPr>
        <w:autoSpaceDE w:val="0"/>
        <w:autoSpaceDN w:val="0"/>
        <w:adjustRightInd w:val="0"/>
        <w:ind w:firstLine="720"/>
      </w:pPr>
      <w:r w:rsidRPr="001126C9">
        <w:t xml:space="preserve">BLANK SPACE1                   </w:t>
      </w:r>
    </w:p>
    <w:p w14:paraId="113AAE21" w14:textId="77777777" w:rsidR="000505A4" w:rsidRPr="001126C9" w:rsidRDefault="007655CF" w:rsidP="007655CF">
      <w:pPr>
        <w:autoSpaceDE w:val="0"/>
        <w:autoSpaceDN w:val="0"/>
        <w:adjustRightInd w:val="0"/>
        <w:ind w:firstLine="720"/>
        <w:rPr>
          <w:b/>
        </w:rPr>
      </w:pPr>
      <w:r w:rsidRPr="001126C9">
        <w:t>VA-HEP C NCP GUIDANCE STATEMENT</w:t>
      </w:r>
    </w:p>
    <w:p w14:paraId="1336F072" w14:textId="77777777" w:rsidR="007655CF" w:rsidRDefault="007655CF" w:rsidP="005001E5">
      <w:pPr>
        <w:autoSpaceDE w:val="0"/>
        <w:autoSpaceDN w:val="0"/>
        <w:adjustRightInd w:val="0"/>
        <w:rPr>
          <w:b/>
        </w:rPr>
      </w:pPr>
    </w:p>
    <w:p w14:paraId="3DB311B1" w14:textId="77777777" w:rsidR="005001E5" w:rsidRPr="000505A4" w:rsidRDefault="005001E5" w:rsidP="005001E5">
      <w:pPr>
        <w:autoSpaceDE w:val="0"/>
        <w:autoSpaceDN w:val="0"/>
        <w:adjustRightInd w:val="0"/>
        <w:rPr>
          <w:b/>
        </w:rPr>
      </w:pPr>
      <w:r w:rsidRPr="000505A4">
        <w:rPr>
          <w:b/>
        </w:rPr>
        <w:t xml:space="preserve">HEALTH FACTORS  </w:t>
      </w:r>
    </w:p>
    <w:p w14:paraId="19BA89B2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VA-REMINDER UPDATES                     </w:t>
      </w:r>
    </w:p>
    <w:p w14:paraId="244135B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VA-UPDATE_2_0_141                       </w:t>
      </w:r>
    </w:p>
    <w:p w14:paraId="74B5EB2B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HEPATITIS C                             </w:t>
      </w:r>
    </w:p>
    <w:p w14:paraId="020BB3FB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PREVIOUS NEGATIVE HCV RNA               </w:t>
      </w:r>
    </w:p>
    <w:p w14:paraId="16045244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PREVIOUS POSITIVE HCV RNA               </w:t>
      </w:r>
    </w:p>
    <w:p w14:paraId="3ED4C96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DECLINED HEP C TESTING                  </w:t>
      </w:r>
    </w:p>
    <w:p w14:paraId="043E7472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HEP C TESTING DEFERRED                  </w:t>
      </w:r>
    </w:p>
    <w:p w14:paraId="6B05E39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HEP C TESTING NOT INDICATED             </w:t>
      </w:r>
    </w:p>
    <w:p w14:paraId="5BF9488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REMINDER FACTORS                        </w:t>
      </w:r>
    </w:p>
    <w:p w14:paraId="0560959A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LIFE EXPECTANCY &lt; 6 MONTHS              </w:t>
      </w:r>
    </w:p>
    <w:p w14:paraId="6557E2A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PREVIOUS POSITIVE ANTI-HCV              </w:t>
      </w:r>
    </w:p>
    <w:p w14:paraId="779EF2DC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PREVIOUS NEGATIVE ANTI-HCV              </w:t>
      </w:r>
    </w:p>
    <w:p w14:paraId="27D7EC17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 NEGATIVE TEST FOR HEP C            </w:t>
      </w:r>
    </w:p>
    <w:p w14:paraId="2189061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 POSITIVE TEST FOR HEP C            </w:t>
      </w:r>
    </w:p>
    <w:p w14:paraId="20BBBB7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HEP C RISK                              </w:t>
      </w:r>
    </w:p>
    <w:p w14:paraId="5D13513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INCARCERATION                 </w:t>
      </w:r>
    </w:p>
    <w:p w14:paraId="491EAEE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BORN TO HCV+ MOTHER           </w:t>
      </w:r>
    </w:p>
    <w:p w14:paraId="39288F30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>HCV RISK: HX OF ALCOHOL HEP/ABUSE/DEPEND</w:t>
      </w:r>
    </w:p>
    <w:p w14:paraId="6409F1E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UNEXPL LIVER DZ/ABN LIVER FX  </w:t>
      </w:r>
    </w:p>
    <w:p w14:paraId="6C9270CD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HEMOPHILIA/CLOTTING FACTOR    </w:t>
      </w:r>
    </w:p>
    <w:p w14:paraId="48FE5DA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HIV INFECTION                 </w:t>
      </w:r>
    </w:p>
    <w:p w14:paraId="615BF987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lastRenderedPageBreak/>
        <w:t xml:space="preserve">HCV RISK: SEXUAL HCV EXPOSURE           </w:t>
      </w:r>
    </w:p>
    <w:p w14:paraId="2080A7C8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20/&gt; LIFETIME SEXUAL PARTNERS </w:t>
      </w:r>
    </w:p>
    <w:p w14:paraId="02B1612D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INTRANASAL DRUG USER          </w:t>
      </w:r>
    </w:p>
    <w:p w14:paraId="69E9B3B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TATTOO/PIERCING               </w:t>
      </w:r>
    </w:p>
    <w:p w14:paraId="459F7DEC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NEEDLE\MUCOSAL EXPOSURE       </w:t>
      </w:r>
    </w:p>
    <w:p w14:paraId="12AE917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VIETNAM-ERA VETERAN           </w:t>
      </w:r>
    </w:p>
    <w:p w14:paraId="4E0E533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HEMODIALYSIS                  </w:t>
      </w:r>
    </w:p>
    <w:p w14:paraId="169A996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BLOOD/ORGAN TX PRIOR TO 1992  </w:t>
      </w:r>
    </w:p>
    <w:p w14:paraId="43FAED8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HCV RISK: INTRAVENOUS DRUG USE          </w:t>
      </w:r>
    </w:p>
    <w:p w14:paraId="0C769B2D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RISK FACTOR FOR HEPATITIS C             </w:t>
      </w:r>
    </w:p>
    <w:p w14:paraId="3D2BC5FE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DECLINED HEP C RISK SCREEN              </w:t>
      </w:r>
    </w:p>
    <w:p w14:paraId="5357876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NO RISK FACTORS FOR HEP C               </w:t>
      </w:r>
    </w:p>
    <w:p w14:paraId="5FF243FF" w14:textId="77777777" w:rsidR="00026095" w:rsidRPr="00026095" w:rsidRDefault="00026095" w:rsidP="00026095">
      <w:pPr>
        <w:autoSpaceDE w:val="0"/>
        <w:autoSpaceDN w:val="0"/>
        <w:adjustRightInd w:val="0"/>
      </w:pPr>
    </w:p>
    <w:p w14:paraId="6C2775B6" w14:textId="77777777" w:rsidR="00026095" w:rsidRPr="001126C9" w:rsidRDefault="00026095" w:rsidP="00026095">
      <w:pPr>
        <w:autoSpaceDE w:val="0"/>
        <w:autoSpaceDN w:val="0"/>
        <w:adjustRightInd w:val="0"/>
        <w:rPr>
          <w:b/>
          <w:bCs/>
        </w:rPr>
      </w:pPr>
      <w:r w:rsidRPr="001126C9">
        <w:rPr>
          <w:b/>
          <w:bCs/>
        </w:rPr>
        <w:t>REMINDER SPONSOR</w:t>
      </w:r>
    </w:p>
    <w:p w14:paraId="40DBAC6C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VHA ONCOLOGY                                      </w:t>
      </w:r>
    </w:p>
    <w:p w14:paraId="467274E4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Women Veterans Health Program                     </w:t>
      </w:r>
    </w:p>
    <w:p w14:paraId="2FFB178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National Center for Health Promotion and Disease  </w:t>
      </w:r>
    </w:p>
    <w:p w14:paraId="4EC1B768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Prevention (NCP)                                  </w:t>
      </w:r>
    </w:p>
    <w:p w14:paraId="78A6012C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Mental Health Services                            </w:t>
      </w:r>
    </w:p>
    <w:p w14:paraId="1387E082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>Office of Public Health and Environmental Hazards</w:t>
      </w:r>
    </w:p>
    <w:p w14:paraId="5EBCA7E0" w14:textId="77777777" w:rsidR="00026095" w:rsidRPr="001126C9" w:rsidRDefault="00026095" w:rsidP="00026095">
      <w:pPr>
        <w:autoSpaceDE w:val="0"/>
        <w:autoSpaceDN w:val="0"/>
        <w:adjustRightInd w:val="0"/>
        <w:rPr>
          <w:b/>
          <w:bCs/>
        </w:rPr>
      </w:pPr>
    </w:p>
    <w:p w14:paraId="0681359D" w14:textId="77777777" w:rsidR="00026095" w:rsidRPr="001126C9" w:rsidRDefault="00026095" w:rsidP="00026095">
      <w:pPr>
        <w:autoSpaceDE w:val="0"/>
        <w:autoSpaceDN w:val="0"/>
        <w:adjustRightInd w:val="0"/>
        <w:rPr>
          <w:b/>
          <w:bCs/>
        </w:rPr>
      </w:pPr>
      <w:r w:rsidRPr="001126C9">
        <w:rPr>
          <w:b/>
          <w:bCs/>
        </w:rPr>
        <w:t>REMINDER TAXONOMY</w:t>
      </w:r>
    </w:p>
    <w:p w14:paraId="25F27777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VA-TERMINAL CANCER PATIENTS  </w:t>
      </w:r>
    </w:p>
    <w:p w14:paraId="61DDE93E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>VA-DRUG ABUSE FOR HCV TESTING</w:t>
      </w:r>
    </w:p>
    <w:p w14:paraId="1949E7A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VA-HIV INFECTION             </w:t>
      </w:r>
    </w:p>
    <w:p w14:paraId="4348123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VA-ALCOHOL ABUSE             </w:t>
      </w:r>
    </w:p>
    <w:p w14:paraId="3EEF6BB9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VA-HEPATITIS C SEROPOSITIVE  </w:t>
      </w:r>
    </w:p>
    <w:p w14:paraId="02046457" w14:textId="77777777" w:rsidR="00026095" w:rsidRPr="00026095" w:rsidRDefault="00026095" w:rsidP="00026095">
      <w:pPr>
        <w:autoSpaceDE w:val="0"/>
        <w:autoSpaceDN w:val="0"/>
        <w:adjustRightInd w:val="0"/>
        <w:rPr>
          <w:b/>
        </w:rPr>
      </w:pPr>
    </w:p>
    <w:p w14:paraId="7D89FFB2" w14:textId="77777777" w:rsidR="005001E5" w:rsidRPr="000505A4" w:rsidRDefault="00675A39" w:rsidP="00427406">
      <w:pPr>
        <w:autoSpaceDE w:val="0"/>
        <w:autoSpaceDN w:val="0"/>
        <w:adjustRightInd w:val="0"/>
        <w:rPr>
          <w:b/>
        </w:rPr>
      </w:pPr>
      <w:r w:rsidRPr="000505A4">
        <w:rPr>
          <w:b/>
        </w:rPr>
        <w:t>REMINDER TERM</w:t>
      </w:r>
      <w:r w:rsidR="005001E5" w:rsidRPr="000505A4">
        <w:rPr>
          <w:b/>
        </w:rPr>
        <w:t xml:space="preserve">                                         </w:t>
      </w:r>
    </w:p>
    <w:p w14:paraId="3223424F" w14:textId="77777777" w:rsidR="00026095" w:rsidRPr="00026095" w:rsidRDefault="00675A39" w:rsidP="00026095">
      <w:pPr>
        <w:autoSpaceDE w:val="0"/>
        <w:autoSpaceDN w:val="0"/>
        <w:adjustRightInd w:val="0"/>
      </w:pPr>
      <w:r w:rsidRPr="000505A4">
        <w:tab/>
      </w:r>
      <w:r w:rsidR="00026095" w:rsidRPr="00026095">
        <w:t xml:space="preserve">VA-REMINDER UPDATE_2_0_141       </w:t>
      </w:r>
    </w:p>
    <w:p w14:paraId="0DB397CF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VIRUS ANTIBODY POSITIVE </w:t>
      </w:r>
    </w:p>
    <w:p w14:paraId="3DD3A223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RNA                     </w:t>
      </w:r>
    </w:p>
    <w:p w14:paraId="7AFFEC8E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TESTING DEFERRED        </w:t>
      </w:r>
    </w:p>
    <w:p w14:paraId="47230D9B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VA-TERMINAL CANCER PATIENT       </w:t>
      </w:r>
    </w:p>
    <w:p w14:paraId="26CDBD44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VA-LIFE EXPECTANCY &lt; 6 MONTHS    </w:t>
      </w:r>
    </w:p>
    <w:p w14:paraId="3DE297E5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LAB TESTS ORDERED       </w:t>
      </w:r>
    </w:p>
    <w:p w14:paraId="38E9FCE4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TESTING NOT INDICATED   </w:t>
      </w:r>
    </w:p>
    <w:p w14:paraId="0397825C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VA-DECLINED HEP C TESTING        </w:t>
      </w:r>
    </w:p>
    <w:p w14:paraId="6670BA7E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OUTSIDE RESULTS         </w:t>
      </w:r>
    </w:p>
    <w:p w14:paraId="0DAF6106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VA-RISK FACTOR FOR HEPATITIS C   </w:t>
      </w:r>
    </w:p>
    <w:p w14:paraId="1C29D037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 C VIRUS ANTIBODY NEGATIVE </w:t>
      </w:r>
    </w:p>
    <w:p w14:paraId="0B2587D4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VA-HEPATITIS C SEROPOSITIVE      </w:t>
      </w:r>
    </w:p>
    <w:p w14:paraId="39D88C2F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VA-DECLINED HEP C RISK SCREEN    </w:t>
      </w:r>
    </w:p>
    <w:p w14:paraId="4386BB72" w14:textId="77777777" w:rsidR="00F01C01" w:rsidRPr="00026095" w:rsidRDefault="00026095" w:rsidP="00026095">
      <w:pPr>
        <w:autoSpaceDE w:val="0"/>
        <w:autoSpaceDN w:val="0"/>
        <w:adjustRightInd w:val="0"/>
        <w:ind w:left="720"/>
        <w:rPr>
          <w:b/>
        </w:rPr>
      </w:pPr>
      <w:r w:rsidRPr="00026095">
        <w:t xml:space="preserve">VA-NO RISK FACTORS FOR HEP C     </w:t>
      </w:r>
    </w:p>
    <w:p w14:paraId="22D1CC1F" w14:textId="77777777" w:rsidR="00026095" w:rsidRDefault="00026095" w:rsidP="002A0647">
      <w:pPr>
        <w:autoSpaceDE w:val="0"/>
        <w:autoSpaceDN w:val="0"/>
        <w:adjustRightInd w:val="0"/>
        <w:rPr>
          <w:b/>
        </w:rPr>
      </w:pPr>
    </w:p>
    <w:p w14:paraId="65909494" w14:textId="77777777" w:rsidR="001126C9" w:rsidRDefault="001126C9" w:rsidP="002A064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14:paraId="76A0F15E" w14:textId="77777777" w:rsidR="002A0647" w:rsidRPr="00026095" w:rsidRDefault="002A0647" w:rsidP="002A0647">
      <w:pPr>
        <w:autoSpaceDE w:val="0"/>
        <w:autoSpaceDN w:val="0"/>
        <w:adjustRightInd w:val="0"/>
        <w:rPr>
          <w:b/>
        </w:rPr>
      </w:pPr>
      <w:r w:rsidRPr="00026095">
        <w:rPr>
          <w:b/>
        </w:rPr>
        <w:lastRenderedPageBreak/>
        <w:t xml:space="preserve">REMINDER </w:t>
      </w:r>
      <w:r w:rsidR="00026095">
        <w:rPr>
          <w:b/>
        </w:rPr>
        <w:t>DEFINITION</w:t>
      </w:r>
    </w:p>
    <w:p w14:paraId="175889CE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VA-HEPATITIS C TESTING     </w:t>
      </w:r>
    </w:p>
    <w:p w14:paraId="3AAB519E" w14:textId="77777777" w:rsidR="00026095" w:rsidRPr="00026095" w:rsidRDefault="00026095" w:rsidP="00026095">
      <w:pPr>
        <w:autoSpaceDE w:val="0"/>
        <w:autoSpaceDN w:val="0"/>
        <w:adjustRightInd w:val="0"/>
        <w:ind w:left="720"/>
        <w:rPr>
          <w:b/>
        </w:rPr>
      </w:pPr>
      <w:r w:rsidRPr="00026095">
        <w:t>VA-HEPATITIS C RISK SCREEN</w:t>
      </w:r>
    </w:p>
    <w:p w14:paraId="5966F390" w14:textId="77777777" w:rsidR="00026095" w:rsidRDefault="00026095" w:rsidP="002A0647">
      <w:pPr>
        <w:autoSpaceDE w:val="0"/>
        <w:autoSpaceDN w:val="0"/>
        <w:adjustRightInd w:val="0"/>
        <w:rPr>
          <w:b/>
        </w:rPr>
      </w:pPr>
    </w:p>
    <w:p w14:paraId="5D9ABAFF" w14:textId="77777777" w:rsidR="00026095" w:rsidRPr="00026095" w:rsidRDefault="00026095" w:rsidP="00026095">
      <w:pPr>
        <w:autoSpaceDE w:val="0"/>
        <w:autoSpaceDN w:val="0"/>
        <w:adjustRightInd w:val="0"/>
        <w:rPr>
          <w:b/>
        </w:rPr>
      </w:pPr>
      <w:r w:rsidRPr="00026095">
        <w:rPr>
          <w:b/>
        </w:rPr>
        <w:t>REMINDER DIALOG</w:t>
      </w:r>
    </w:p>
    <w:p w14:paraId="1404A0C1" w14:textId="77777777" w:rsidR="00026095" w:rsidRPr="00026095" w:rsidRDefault="00026095" w:rsidP="00026095">
      <w:pPr>
        <w:autoSpaceDE w:val="0"/>
        <w:autoSpaceDN w:val="0"/>
        <w:adjustRightInd w:val="0"/>
        <w:ind w:left="720"/>
      </w:pPr>
      <w:r w:rsidRPr="00026095">
        <w:t xml:space="preserve">VA-HEPATITIS C TESTING     </w:t>
      </w:r>
    </w:p>
    <w:p w14:paraId="1097D6F8" w14:textId="77777777" w:rsidR="00026095" w:rsidRPr="00026095" w:rsidRDefault="00026095" w:rsidP="00026095">
      <w:pPr>
        <w:autoSpaceDE w:val="0"/>
        <w:autoSpaceDN w:val="0"/>
        <w:adjustRightInd w:val="0"/>
        <w:ind w:left="720"/>
        <w:rPr>
          <w:b/>
        </w:rPr>
      </w:pPr>
      <w:r w:rsidRPr="00026095">
        <w:t>VA-HEPATITIS C RISK SCREEN</w:t>
      </w:r>
    </w:p>
    <w:p w14:paraId="2C1EAD2E" w14:textId="77777777" w:rsidR="00026095" w:rsidRDefault="00026095" w:rsidP="002A0647">
      <w:pPr>
        <w:autoSpaceDE w:val="0"/>
        <w:autoSpaceDN w:val="0"/>
        <w:adjustRightInd w:val="0"/>
        <w:rPr>
          <w:b/>
        </w:rPr>
      </w:pPr>
    </w:p>
    <w:p w14:paraId="2FE68352" w14:textId="77777777" w:rsidR="00B02F8C" w:rsidRPr="00B02F8C" w:rsidRDefault="00B02F8C" w:rsidP="00B02F8C">
      <w:pPr>
        <w:pStyle w:val="Heading1"/>
        <w:rPr>
          <w:sz w:val="36"/>
          <w:szCs w:val="36"/>
        </w:rPr>
      </w:pPr>
      <w:bookmarkStart w:id="21" w:name="_Toc39748164"/>
      <w:r w:rsidRPr="00B02F8C">
        <w:rPr>
          <w:sz w:val="36"/>
          <w:szCs w:val="36"/>
        </w:rPr>
        <w:t>Pre-Install</w:t>
      </w:r>
      <w:bookmarkEnd w:id="21"/>
    </w:p>
    <w:p w14:paraId="3948B0D0" w14:textId="77777777" w:rsidR="00B02F8C" w:rsidRDefault="00B02F8C" w:rsidP="002A0647">
      <w:pPr>
        <w:autoSpaceDE w:val="0"/>
        <w:autoSpaceDN w:val="0"/>
        <w:adjustRightInd w:val="0"/>
        <w:rPr>
          <w:b/>
        </w:rPr>
      </w:pPr>
    </w:p>
    <w:p w14:paraId="34B3F51A" w14:textId="77777777" w:rsidR="00610B84" w:rsidRPr="00B02F8C" w:rsidRDefault="00B02F8C" w:rsidP="00610B84">
      <w:pPr>
        <w:numPr>
          <w:ilvl w:val="0"/>
          <w:numId w:val="33"/>
        </w:numPr>
        <w:autoSpaceDE w:val="0"/>
        <w:autoSpaceDN w:val="0"/>
        <w:adjustRightInd w:val="0"/>
        <w:spacing w:after="11"/>
        <w:rPr>
          <w:color w:val="000000"/>
          <w:sz w:val="22"/>
          <w:szCs w:val="22"/>
        </w:rPr>
      </w:pPr>
      <w:r w:rsidRPr="00B02F8C">
        <w:rPr>
          <w:color w:val="000000"/>
          <w:sz w:val="23"/>
          <w:szCs w:val="23"/>
        </w:rPr>
        <w:t>Do a reminder inquiry for the reminder definition VA-HEPATITIS C TESTING and save this as a reference for post installation</w:t>
      </w:r>
      <w:r w:rsidR="00610B84">
        <w:rPr>
          <w:color w:val="000000"/>
          <w:sz w:val="23"/>
          <w:szCs w:val="23"/>
        </w:rPr>
        <w:t xml:space="preserve">. </w:t>
      </w:r>
      <w:r w:rsidR="00610B84">
        <w:rPr>
          <w:b/>
          <w:bCs/>
          <w:color w:val="000000"/>
          <w:sz w:val="22"/>
          <w:szCs w:val="22"/>
        </w:rPr>
        <w:t xml:space="preserve">If you follow the install guide instructions closely, no mapping should be necessary post-install. </w:t>
      </w:r>
    </w:p>
    <w:p w14:paraId="76CEC29B" w14:textId="77777777" w:rsidR="00610B84" w:rsidRDefault="00610B84" w:rsidP="00610B84">
      <w:pPr>
        <w:autoSpaceDE w:val="0"/>
        <w:autoSpaceDN w:val="0"/>
        <w:adjustRightInd w:val="0"/>
        <w:spacing w:after="19"/>
        <w:ind w:left="360"/>
        <w:rPr>
          <w:color w:val="000000"/>
          <w:sz w:val="23"/>
          <w:szCs w:val="23"/>
        </w:rPr>
      </w:pPr>
    </w:p>
    <w:p w14:paraId="750C9E2E" w14:textId="77777777" w:rsidR="00B02F8C" w:rsidRPr="00B02F8C" w:rsidRDefault="00B02F8C" w:rsidP="00B02F8C">
      <w:pPr>
        <w:numPr>
          <w:ilvl w:val="0"/>
          <w:numId w:val="33"/>
        </w:numPr>
        <w:autoSpaceDE w:val="0"/>
        <w:autoSpaceDN w:val="0"/>
        <w:adjustRightInd w:val="0"/>
        <w:spacing w:after="19"/>
        <w:rPr>
          <w:color w:val="000000"/>
          <w:sz w:val="23"/>
          <w:szCs w:val="23"/>
        </w:rPr>
      </w:pPr>
      <w:r w:rsidRPr="00B02F8C">
        <w:rPr>
          <w:color w:val="000000"/>
          <w:sz w:val="23"/>
          <w:szCs w:val="23"/>
        </w:rPr>
        <w:t>Check the dialog element</w:t>
      </w:r>
      <w:r w:rsidR="00AB0779">
        <w:rPr>
          <w:color w:val="000000"/>
          <w:sz w:val="23"/>
          <w:szCs w:val="23"/>
        </w:rPr>
        <w:t xml:space="preserve">s </w:t>
      </w:r>
      <w:r w:rsidR="00AB0779" w:rsidRPr="00AB0779">
        <w:rPr>
          <w:color w:val="000000"/>
          <w:sz w:val="23"/>
          <w:szCs w:val="23"/>
        </w:rPr>
        <w:t xml:space="preserve">VA-HEP C TESTING ORDER HCV RNA and </w:t>
      </w:r>
      <w:r w:rsidRPr="00B02F8C">
        <w:rPr>
          <w:color w:val="000000"/>
          <w:sz w:val="23"/>
          <w:szCs w:val="23"/>
        </w:rPr>
        <w:t>VA-HEP C TESTING ORDER ANTI-HCV for a quick order finding item for the Hep C lab test</w:t>
      </w:r>
      <w:r w:rsidR="00AB0779">
        <w:rPr>
          <w:color w:val="000000"/>
          <w:sz w:val="23"/>
          <w:szCs w:val="23"/>
        </w:rPr>
        <w:t>s</w:t>
      </w:r>
      <w:r w:rsidRPr="00B02F8C">
        <w:rPr>
          <w:color w:val="000000"/>
          <w:sz w:val="23"/>
          <w:szCs w:val="23"/>
        </w:rPr>
        <w:t xml:space="preserve"> and record th</w:t>
      </w:r>
      <w:r w:rsidR="00AB0779">
        <w:rPr>
          <w:color w:val="000000"/>
          <w:sz w:val="23"/>
          <w:szCs w:val="23"/>
        </w:rPr>
        <w:t>ose</w:t>
      </w:r>
      <w:r w:rsidRPr="00B02F8C">
        <w:rPr>
          <w:color w:val="000000"/>
          <w:sz w:val="23"/>
          <w:szCs w:val="23"/>
        </w:rPr>
        <w:t xml:space="preserve"> entr</w:t>
      </w:r>
      <w:r w:rsidR="00AB0779">
        <w:rPr>
          <w:color w:val="000000"/>
          <w:sz w:val="23"/>
          <w:szCs w:val="23"/>
        </w:rPr>
        <w:t>ies</w:t>
      </w:r>
      <w:r w:rsidRPr="00B02F8C">
        <w:rPr>
          <w:color w:val="000000"/>
          <w:sz w:val="23"/>
          <w:szCs w:val="23"/>
        </w:rPr>
        <w:t xml:space="preserve"> so it can be re-entered after installation. </w:t>
      </w:r>
    </w:p>
    <w:p w14:paraId="001D3DE1" w14:textId="77777777" w:rsidR="00B02F8C" w:rsidRPr="000505A4" w:rsidRDefault="00B02F8C" w:rsidP="002A0647">
      <w:pPr>
        <w:autoSpaceDE w:val="0"/>
        <w:autoSpaceDN w:val="0"/>
        <w:adjustRightInd w:val="0"/>
        <w:rPr>
          <w:b/>
        </w:rPr>
      </w:pPr>
    </w:p>
    <w:p w14:paraId="7CDB9B41" w14:textId="77777777" w:rsidR="005001E5" w:rsidRPr="00534ADD" w:rsidRDefault="005001E5" w:rsidP="005001E5">
      <w:pPr>
        <w:pStyle w:val="Heading1"/>
      </w:pPr>
      <w:bookmarkStart w:id="22" w:name="_Toc39748165"/>
      <w:bookmarkEnd w:id="17"/>
      <w:bookmarkEnd w:id="18"/>
      <w:r w:rsidRPr="00534ADD">
        <w:rPr>
          <w:sz w:val="36"/>
          <w:szCs w:val="36"/>
        </w:rPr>
        <w:t>Install Details</w:t>
      </w:r>
      <w:bookmarkEnd w:id="22"/>
    </w:p>
    <w:p w14:paraId="0FE00780" w14:textId="77777777" w:rsidR="005001E5" w:rsidRPr="00534ADD" w:rsidRDefault="005001E5" w:rsidP="005001E5">
      <w:pPr>
        <w:pStyle w:val="Heading3"/>
        <w:rPr>
          <w:rFonts w:ascii="Times" w:hAnsi="Times"/>
          <w:b w:val="0"/>
          <w:lang w:val="en-US"/>
        </w:rPr>
      </w:pPr>
    </w:p>
    <w:p w14:paraId="208C772B" w14:textId="77777777" w:rsidR="003C5A9C" w:rsidRPr="00064413" w:rsidRDefault="003C5A9C" w:rsidP="003C5A9C">
      <w:r w:rsidRPr="00534ADD">
        <w:t xml:space="preserve">This update is being distributed as </w:t>
      </w:r>
      <w:r>
        <w:t xml:space="preserve">a mailman message. </w:t>
      </w:r>
      <w:r w:rsidRPr="00064413">
        <w:t>you will have a vista mail message with subject of UPDATE 1</w:t>
      </w:r>
      <w:r w:rsidR="00026095">
        <w:t>41</w:t>
      </w:r>
      <w:r w:rsidRPr="00064413">
        <w:t xml:space="preserve">.  </w:t>
      </w:r>
    </w:p>
    <w:p w14:paraId="47C472E7" w14:textId="77777777" w:rsidR="003C5A9C" w:rsidRPr="00534ADD" w:rsidRDefault="003C5A9C" w:rsidP="003C5A9C">
      <w:pPr>
        <w:autoSpaceDE w:val="0"/>
        <w:autoSpaceDN w:val="0"/>
        <w:adjustRightInd w:val="0"/>
      </w:pPr>
      <w:r w:rsidRPr="00534ADD">
        <w:t xml:space="preserve">   </w:t>
      </w:r>
    </w:p>
    <w:p w14:paraId="5678F04B" w14:textId="77777777" w:rsidR="003C5A9C" w:rsidRPr="00534ADD" w:rsidRDefault="003C5A9C" w:rsidP="003C5A9C">
      <w:pPr>
        <w:autoSpaceDE w:val="0"/>
        <w:autoSpaceDN w:val="0"/>
        <w:adjustRightInd w:val="0"/>
      </w:pPr>
      <w:r w:rsidRPr="00534ADD">
        <w:t>Installation:</w:t>
      </w:r>
    </w:p>
    <w:p w14:paraId="78A7480E" w14:textId="77777777" w:rsidR="003C5A9C" w:rsidRPr="00534ADD" w:rsidRDefault="003C5A9C" w:rsidP="003C5A9C">
      <w:pPr>
        <w:autoSpaceDE w:val="0"/>
        <w:autoSpaceDN w:val="0"/>
        <w:adjustRightInd w:val="0"/>
      </w:pPr>
      <w:r w:rsidRPr="00534ADD">
        <w:t>=============</w:t>
      </w:r>
    </w:p>
    <w:p w14:paraId="448446FC" w14:textId="77777777" w:rsidR="003C5A9C" w:rsidRDefault="003C5A9C" w:rsidP="003C5A9C">
      <w:pPr>
        <w:autoSpaceDE w:val="0"/>
        <w:autoSpaceDN w:val="0"/>
        <w:adjustRightInd w:val="0"/>
      </w:pPr>
      <w:r w:rsidRPr="00534ADD">
        <w:t xml:space="preserve">This update can be loaded with users on the system. Installation will take less than </w:t>
      </w:r>
      <w:r>
        <w:t>10</w:t>
      </w:r>
      <w:r w:rsidRPr="00534ADD">
        <w:t xml:space="preserve"> minutes.</w:t>
      </w:r>
    </w:p>
    <w:p w14:paraId="21A3FBCE" w14:textId="77777777" w:rsidR="003C5A9C" w:rsidRPr="00534ADD" w:rsidRDefault="003C5A9C" w:rsidP="003C5A9C">
      <w:pPr>
        <w:pStyle w:val="Heading1"/>
      </w:pPr>
      <w:bookmarkStart w:id="23" w:name="_Toc37921452"/>
      <w:bookmarkStart w:id="24" w:name="_Toc39748166"/>
      <w:r w:rsidRPr="00534ADD">
        <w:rPr>
          <w:sz w:val="36"/>
          <w:szCs w:val="36"/>
        </w:rPr>
        <w:t>Install Example</w:t>
      </w:r>
      <w:bookmarkEnd w:id="23"/>
      <w:bookmarkEnd w:id="24"/>
    </w:p>
    <w:p w14:paraId="2AFFC18A" w14:textId="77777777" w:rsidR="003C5A9C" w:rsidRDefault="003C5A9C" w:rsidP="003C5A9C">
      <w:pPr>
        <w:rPr>
          <w:b/>
          <w:sz w:val="28"/>
          <w:szCs w:val="28"/>
        </w:rPr>
      </w:pPr>
      <w:r w:rsidRPr="00534ADD">
        <w:t xml:space="preserve">To </w:t>
      </w:r>
      <w:r>
        <w:t>l</w:t>
      </w:r>
      <w:r w:rsidRPr="00534ADD">
        <w:t xml:space="preserve">oad the </w:t>
      </w:r>
      <w:r>
        <w:t>mailman message</w:t>
      </w:r>
      <w:r w:rsidRPr="00534ADD">
        <w:t xml:space="preserve">. </w:t>
      </w:r>
      <w:r>
        <w:t>N</w:t>
      </w:r>
      <w:r w:rsidRPr="00534ADD">
        <w:t xml:space="preserve">avigate to </w:t>
      </w:r>
      <w:r>
        <w:t>r</w:t>
      </w:r>
      <w:r w:rsidRPr="00534ADD">
        <w:t>eminder exchange in Vista</w:t>
      </w:r>
      <w:r>
        <w:t>, choose load mailman message, you should load the mailman message labeled UPDATE 1</w:t>
      </w:r>
      <w:r w:rsidR="00026095">
        <w:t>41</w:t>
      </w:r>
      <w:r>
        <w:t xml:space="preserve">. </w:t>
      </w:r>
    </w:p>
    <w:p w14:paraId="30B08B59" w14:textId="77777777" w:rsidR="003C5A9C" w:rsidRPr="00534ADD" w:rsidRDefault="003C5A9C" w:rsidP="003C5A9C">
      <w:pPr>
        <w:rPr>
          <w:noProof/>
        </w:rPr>
      </w:pPr>
    </w:p>
    <w:p w14:paraId="7FDEA25B" w14:textId="77777777" w:rsidR="003C5A9C" w:rsidRDefault="003C5A9C" w:rsidP="003C5A9C">
      <w:r w:rsidRPr="00534ADD">
        <w:t>You should see a message at the top of your screen that the file successfully loaded.</w:t>
      </w:r>
    </w:p>
    <w:p w14:paraId="1B0772C6" w14:textId="77777777" w:rsidR="00965A8F" w:rsidRDefault="00965A8F" w:rsidP="0069758A">
      <w:pPr>
        <w:autoSpaceDE w:val="0"/>
        <w:autoSpaceDN w:val="0"/>
        <w:adjustRightInd w:val="0"/>
        <w:rPr>
          <w:b/>
        </w:rPr>
      </w:pPr>
    </w:p>
    <w:p w14:paraId="143A9B81" w14:textId="4EFC0670" w:rsidR="00125CB5" w:rsidRDefault="005001E5" w:rsidP="003C5A9C">
      <w:pPr>
        <w:autoSpaceDE w:val="0"/>
        <w:autoSpaceDN w:val="0"/>
        <w:adjustRightInd w:val="0"/>
        <w:rPr>
          <w:bCs/>
          <w:noProof/>
        </w:rPr>
      </w:pPr>
      <w:r w:rsidRPr="00965A8F">
        <w:rPr>
          <w:bCs/>
        </w:rPr>
        <w:t>Search and locate an entry titled</w:t>
      </w:r>
      <w:r w:rsidRPr="00EC5A34">
        <w:rPr>
          <w:b/>
        </w:rPr>
        <w:t xml:space="preserve"> </w:t>
      </w:r>
      <w:r w:rsidR="000505A4" w:rsidRPr="00013CD8">
        <w:rPr>
          <w:b/>
        </w:rPr>
        <w:t>UPDATE_2_0_1</w:t>
      </w:r>
      <w:r w:rsidR="00026095">
        <w:rPr>
          <w:b/>
        </w:rPr>
        <w:t>41</w:t>
      </w:r>
      <w:r w:rsidR="000505A4" w:rsidRPr="00013CD8">
        <w:rPr>
          <w:b/>
        </w:rPr>
        <w:t xml:space="preserve"> </w:t>
      </w:r>
      <w:r w:rsidR="000505A4" w:rsidRPr="000505A4">
        <w:rPr>
          <w:b/>
        </w:rPr>
        <w:t>VA-</w:t>
      </w:r>
      <w:r w:rsidR="00026095">
        <w:rPr>
          <w:b/>
        </w:rPr>
        <w:t xml:space="preserve">HEPATITIS C REMINDER UPDATES </w:t>
      </w:r>
      <w:r w:rsidR="00EC5A34" w:rsidRPr="00965A8F">
        <w:rPr>
          <w:bCs/>
        </w:rPr>
        <w:t>in</w:t>
      </w:r>
      <w:r w:rsidR="0056146E" w:rsidRPr="0056146E">
        <w:rPr>
          <w:noProof/>
        </w:rPr>
        <w:t xml:space="preserve"> </w:t>
      </w:r>
      <w:r w:rsidR="0056146E" w:rsidRPr="0056146E">
        <w:rPr>
          <w:bCs/>
        </w:rPr>
        <w:lastRenderedPageBreak/>
        <w:drawing>
          <wp:inline distT="0" distB="0" distL="0" distR="0" wp14:anchorId="5AC9ED7C" wp14:editId="483C81F6">
            <wp:extent cx="5998210" cy="2381885"/>
            <wp:effectExtent l="0" t="0" r="2540" b="0"/>
            <wp:docPr id="2" name="Picture 2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 shot of the terminal window with IFE for the Select Action for Install Exchange File Entry and a red arrow pointing at the correct name of the Reminder Exchange File entry and the number of that entry entered at the &quot;Enter a list or range of numbers&quot; Prompt.  This number varies by site.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A8F">
        <w:rPr>
          <w:bCs/>
        </w:rPr>
        <w:t xml:space="preserve"> reminder exchange</w:t>
      </w:r>
      <w:r w:rsidR="00696E01" w:rsidRPr="00965A8F">
        <w:rPr>
          <w:bCs/>
        </w:rPr>
        <w:t>.</w:t>
      </w:r>
      <w:r w:rsidRPr="00965A8F">
        <w:rPr>
          <w:bCs/>
          <w:noProof/>
        </w:rPr>
        <w:t xml:space="preserve"> </w:t>
      </w:r>
    </w:p>
    <w:p w14:paraId="07CAD732" w14:textId="0715BF26" w:rsidR="005001E5" w:rsidRPr="001B6E86" w:rsidRDefault="00BC7977" w:rsidP="003C5A9C">
      <w:pPr>
        <w:autoSpaceDE w:val="0"/>
        <w:autoSpaceDN w:val="0"/>
        <w:adjustRightInd w:val="0"/>
      </w:pPr>
      <w:r w:rsidRPr="00965A8F">
        <w:rPr>
          <w:bCs/>
          <w:noProof/>
        </w:rPr>
        <w:t xml:space="preserve"> </w:t>
      </w:r>
    </w:p>
    <w:p w14:paraId="0BAE54A9" w14:textId="77777777" w:rsidR="005001E5" w:rsidRPr="00534ADD" w:rsidRDefault="005001E5" w:rsidP="005001E5">
      <w:r w:rsidRPr="00534ADD">
        <w:t xml:space="preserve">At the </w:t>
      </w:r>
      <w:r w:rsidRPr="00534ADD">
        <w:rPr>
          <w:b/>
          <w:u w:val="single"/>
        </w:rPr>
        <w:t>Select Action</w:t>
      </w:r>
      <w:r w:rsidRPr="00534ADD">
        <w:t xml:space="preserve"> prompt, enter </w:t>
      </w:r>
      <w:r w:rsidRPr="00FC57C3">
        <w:rPr>
          <w:b/>
          <w:highlight w:val="yellow"/>
          <w:u w:val="single"/>
        </w:rPr>
        <w:t>IFE</w:t>
      </w:r>
      <w:r w:rsidRPr="00534ADD">
        <w:t xml:space="preserve"> for Install Exchange File Entry</w:t>
      </w:r>
    </w:p>
    <w:p w14:paraId="39F2936A" w14:textId="545294E1" w:rsidR="00AC3E21" w:rsidRDefault="005001E5" w:rsidP="000505A4">
      <w:pPr>
        <w:autoSpaceDE w:val="0"/>
        <w:autoSpaceDN w:val="0"/>
        <w:adjustRightInd w:val="0"/>
        <w:rPr>
          <w:iCs/>
        </w:rPr>
      </w:pPr>
      <w:r w:rsidRPr="00534ADD">
        <w:t xml:space="preserve">Enter the number that corresponds with your entry </w:t>
      </w:r>
      <w:r w:rsidR="000505A4" w:rsidRPr="000505A4">
        <w:rPr>
          <w:bCs/>
        </w:rPr>
        <w:t>UPDATE_2_0_</w:t>
      </w:r>
      <w:r w:rsidR="00026095">
        <w:rPr>
          <w:bCs/>
        </w:rPr>
        <w:t>141 VA-HEPATITIS C REMINDER UPDATES</w:t>
      </w:r>
      <w:r w:rsidR="000505A4" w:rsidRPr="00534ADD">
        <w:rPr>
          <w:i/>
        </w:rPr>
        <w:t xml:space="preserve"> </w:t>
      </w:r>
      <w:r w:rsidRPr="00534ADD">
        <w:rPr>
          <w:i/>
        </w:rPr>
        <w:t>(in this example it is entry</w:t>
      </w:r>
      <w:r w:rsidR="000505A4">
        <w:rPr>
          <w:i/>
        </w:rPr>
        <w:t xml:space="preserve"> </w:t>
      </w:r>
      <w:r w:rsidR="004B6366">
        <w:rPr>
          <w:i/>
        </w:rPr>
        <w:t>1</w:t>
      </w:r>
      <w:r w:rsidR="00B02F8C">
        <w:rPr>
          <w:i/>
        </w:rPr>
        <w:t>61</w:t>
      </w:r>
      <w:r w:rsidR="00AC3E21" w:rsidRPr="00AC3E21">
        <w:rPr>
          <w:i/>
        </w:rPr>
        <w:t xml:space="preserve"> </w:t>
      </w:r>
      <w:r w:rsidR="00AC3E21" w:rsidRPr="00534ADD">
        <w:rPr>
          <w:i/>
        </w:rPr>
        <w:t>it will vary by site)</w:t>
      </w:r>
      <w:r w:rsidR="00AC3E21">
        <w:rPr>
          <w:i/>
        </w:rPr>
        <w:t xml:space="preserve">. </w:t>
      </w:r>
      <w:r w:rsidR="00AC3E21" w:rsidRPr="00697595">
        <w:rPr>
          <w:iCs/>
        </w:rPr>
        <w:t>The date of the exchange file should be 0</w:t>
      </w:r>
      <w:r w:rsidR="008C2DB1">
        <w:rPr>
          <w:iCs/>
        </w:rPr>
        <w:t>5/0</w:t>
      </w:r>
      <w:r w:rsidR="00B02F8C">
        <w:rPr>
          <w:iCs/>
        </w:rPr>
        <w:t>7</w:t>
      </w:r>
      <w:r w:rsidR="00AC3E21" w:rsidRPr="00697595">
        <w:rPr>
          <w:iCs/>
        </w:rPr>
        <w:t>/2020.</w:t>
      </w:r>
    </w:p>
    <w:p w14:paraId="7F2665C2" w14:textId="06F50906" w:rsidR="0056146E" w:rsidRDefault="0056146E" w:rsidP="000505A4">
      <w:pPr>
        <w:autoSpaceDE w:val="0"/>
        <w:autoSpaceDN w:val="0"/>
        <w:adjustRightInd w:val="0"/>
        <w:rPr>
          <w:iCs/>
        </w:rPr>
      </w:pPr>
      <w:r w:rsidRPr="0056146E">
        <w:rPr>
          <w:iCs/>
        </w:rPr>
        <w:drawing>
          <wp:inline distT="0" distB="0" distL="0" distR="0" wp14:anchorId="0167E27B" wp14:editId="73AE57C8">
            <wp:extent cx="5998210" cy="2715895"/>
            <wp:effectExtent l="0" t="0" r="2540" b="8255"/>
            <wp:docPr id="3" name="Picture 3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E0FF1" w14:textId="77777777" w:rsidR="00AC3E21" w:rsidRDefault="00AC3E21" w:rsidP="00EB2C81">
      <w:pPr>
        <w:rPr>
          <w:i/>
        </w:rPr>
      </w:pPr>
    </w:p>
    <w:p w14:paraId="7886607F" w14:textId="7BD498C9" w:rsidR="00B51111" w:rsidRDefault="00B51111" w:rsidP="00EB2C81">
      <w:pPr>
        <w:rPr>
          <w:noProof/>
        </w:rPr>
      </w:pPr>
    </w:p>
    <w:p w14:paraId="5630E112" w14:textId="77777777" w:rsidR="004A378B" w:rsidRPr="00697595" w:rsidRDefault="004A378B" w:rsidP="00EB2C81">
      <w:pPr>
        <w:rPr>
          <w:iCs/>
        </w:rPr>
      </w:pPr>
      <w:r>
        <w:rPr>
          <w:noProof/>
        </w:rPr>
        <w:t xml:space="preserve">You should </w:t>
      </w:r>
      <w:r w:rsidR="00C0034C" w:rsidRPr="00C0034C">
        <w:rPr>
          <w:b/>
          <w:bCs/>
          <w:noProof/>
          <w:u w:val="single"/>
        </w:rPr>
        <w:t>NOT CHOOSE TO INSTALL ALL</w:t>
      </w:r>
      <w:r>
        <w:rPr>
          <w:noProof/>
        </w:rPr>
        <w:t xml:space="preserve">, instead, you will install </w:t>
      </w:r>
      <w:r w:rsidRPr="00C0034C">
        <w:rPr>
          <w:b/>
          <w:bCs/>
          <w:i/>
          <w:iCs/>
          <w:noProof/>
        </w:rPr>
        <w:t>only selected components.</w:t>
      </w:r>
      <w:r>
        <w:rPr>
          <w:noProof/>
        </w:rPr>
        <w:t xml:space="preserve"> </w:t>
      </w:r>
    </w:p>
    <w:p w14:paraId="2C374FF9" w14:textId="77777777" w:rsidR="00610B84" w:rsidRPr="00B02F8C" w:rsidRDefault="00610B84" w:rsidP="00610B84">
      <w:r w:rsidRPr="00B02F8C">
        <w:t>The components that you need to install are the following:</w:t>
      </w:r>
    </w:p>
    <w:p w14:paraId="6103D487" w14:textId="77777777" w:rsidR="00610B84" w:rsidRPr="00B02F8C" w:rsidRDefault="00610B84" w:rsidP="00610B84">
      <w:pPr>
        <w:autoSpaceDE w:val="0"/>
        <w:autoSpaceDN w:val="0"/>
        <w:adjustRightInd w:val="0"/>
        <w:ind w:left="720"/>
        <w:rPr>
          <w:b/>
          <w:bCs/>
        </w:rPr>
      </w:pPr>
      <w:r w:rsidRPr="00B02F8C">
        <w:rPr>
          <w:b/>
          <w:bCs/>
        </w:rPr>
        <w:t xml:space="preserve">REMINDER DEFINITION                                                             </w:t>
      </w:r>
    </w:p>
    <w:p w14:paraId="6AFD2D69" w14:textId="77777777" w:rsidR="00610B84" w:rsidRPr="00B02F8C" w:rsidRDefault="00610B84" w:rsidP="00610B84">
      <w:pPr>
        <w:autoSpaceDE w:val="0"/>
        <w:autoSpaceDN w:val="0"/>
        <w:adjustRightInd w:val="0"/>
        <w:ind w:left="720"/>
        <w:rPr>
          <w:b/>
          <w:bCs/>
        </w:rPr>
      </w:pPr>
      <w:r w:rsidRPr="00B02F8C">
        <w:rPr>
          <w:b/>
          <w:bCs/>
        </w:rPr>
        <w:t xml:space="preserve">  </w:t>
      </w:r>
      <w:proofErr w:type="gramStart"/>
      <w:r w:rsidRPr="00B02F8C">
        <w:rPr>
          <w:b/>
          <w:bCs/>
        </w:rPr>
        <w:t>61  VA</w:t>
      </w:r>
      <w:proofErr w:type="gramEnd"/>
      <w:r w:rsidRPr="00B02F8C">
        <w:rPr>
          <w:b/>
          <w:bCs/>
        </w:rPr>
        <w:t xml:space="preserve">-HEPATITIS C TESTING                                               X    </w:t>
      </w:r>
    </w:p>
    <w:p w14:paraId="0DC40457" w14:textId="77777777" w:rsidR="00610B84" w:rsidRPr="00B02F8C" w:rsidRDefault="00610B84" w:rsidP="00610B84">
      <w:pPr>
        <w:autoSpaceDE w:val="0"/>
        <w:autoSpaceDN w:val="0"/>
        <w:adjustRightInd w:val="0"/>
        <w:ind w:left="720"/>
        <w:rPr>
          <w:b/>
          <w:bCs/>
        </w:rPr>
      </w:pPr>
      <w:r w:rsidRPr="00B02F8C">
        <w:rPr>
          <w:b/>
          <w:bCs/>
        </w:rPr>
        <w:t xml:space="preserve">  </w:t>
      </w:r>
      <w:proofErr w:type="gramStart"/>
      <w:r w:rsidRPr="00B02F8C">
        <w:rPr>
          <w:b/>
          <w:bCs/>
        </w:rPr>
        <w:t>62  VA</w:t>
      </w:r>
      <w:proofErr w:type="gramEnd"/>
      <w:r w:rsidRPr="00B02F8C">
        <w:rPr>
          <w:b/>
          <w:bCs/>
        </w:rPr>
        <w:t xml:space="preserve">-HEPATITIS C RISK SCREEN                                  </w:t>
      </w:r>
      <w:r>
        <w:rPr>
          <w:b/>
          <w:bCs/>
        </w:rPr>
        <w:t xml:space="preserve"> </w:t>
      </w:r>
      <w:r w:rsidRPr="00B02F8C">
        <w:rPr>
          <w:b/>
          <w:bCs/>
        </w:rPr>
        <w:t xml:space="preserve">   X    </w:t>
      </w:r>
    </w:p>
    <w:p w14:paraId="33E7465D" w14:textId="77777777" w:rsidR="00610B84" w:rsidRPr="00B02F8C" w:rsidRDefault="00610B84" w:rsidP="00610B84">
      <w:pPr>
        <w:autoSpaceDE w:val="0"/>
        <w:autoSpaceDN w:val="0"/>
        <w:adjustRightInd w:val="0"/>
        <w:ind w:left="720"/>
        <w:rPr>
          <w:b/>
          <w:bCs/>
        </w:rPr>
      </w:pPr>
      <w:r w:rsidRPr="00B02F8C">
        <w:rPr>
          <w:b/>
          <w:bCs/>
        </w:rPr>
        <w:t xml:space="preserve">REMINDER DIALOG                                                                 </w:t>
      </w:r>
    </w:p>
    <w:p w14:paraId="4A831F92" w14:textId="77777777" w:rsidR="00610B84" w:rsidRPr="00B02F8C" w:rsidRDefault="00610B84" w:rsidP="00610B84">
      <w:pPr>
        <w:autoSpaceDE w:val="0"/>
        <w:autoSpaceDN w:val="0"/>
        <w:adjustRightInd w:val="0"/>
        <w:ind w:left="720"/>
        <w:rPr>
          <w:b/>
          <w:bCs/>
        </w:rPr>
      </w:pPr>
      <w:r w:rsidRPr="00B02F8C">
        <w:rPr>
          <w:b/>
          <w:bCs/>
        </w:rPr>
        <w:t xml:space="preserve">  </w:t>
      </w:r>
      <w:proofErr w:type="gramStart"/>
      <w:r w:rsidRPr="00B02F8C">
        <w:rPr>
          <w:b/>
          <w:bCs/>
        </w:rPr>
        <w:t>63  VA</w:t>
      </w:r>
      <w:proofErr w:type="gramEnd"/>
      <w:r w:rsidRPr="00B02F8C">
        <w:rPr>
          <w:b/>
          <w:bCs/>
        </w:rPr>
        <w:t xml:space="preserve">-HEPATITIS C TESTING                                               X    </w:t>
      </w:r>
    </w:p>
    <w:p w14:paraId="235F1050" w14:textId="77777777" w:rsidR="00610B84" w:rsidRPr="001126C9" w:rsidRDefault="00610B84" w:rsidP="001126C9">
      <w:pPr>
        <w:jc w:val="center"/>
        <w:rPr>
          <w:i/>
          <w:iCs/>
        </w:rPr>
      </w:pPr>
      <w:r w:rsidRPr="001126C9">
        <w:rPr>
          <w:i/>
          <w:iCs/>
        </w:rPr>
        <w:t>Review your exchange file and confirm the numbers (61-63) match the example above</w:t>
      </w:r>
    </w:p>
    <w:p w14:paraId="11019299" w14:textId="77777777" w:rsidR="005001E5" w:rsidRPr="00B02F8C" w:rsidRDefault="005001E5" w:rsidP="005001E5">
      <w:r w:rsidRPr="00B02F8C">
        <w:lastRenderedPageBreak/>
        <w:t xml:space="preserve">At the </w:t>
      </w:r>
      <w:r w:rsidRPr="00B02F8C">
        <w:rPr>
          <w:b/>
          <w:u w:val="single"/>
        </w:rPr>
        <w:t>Select Action</w:t>
      </w:r>
      <w:r w:rsidRPr="00B02F8C">
        <w:t xml:space="preserve"> prompt, type </w:t>
      </w:r>
      <w:r w:rsidR="00B02F8C" w:rsidRPr="00B02F8C">
        <w:rPr>
          <w:b/>
          <w:highlight w:val="yellow"/>
          <w:u w:val="single"/>
        </w:rPr>
        <w:t>IS</w:t>
      </w:r>
      <w:r w:rsidRPr="00B02F8C">
        <w:t xml:space="preserve"> for Install </w:t>
      </w:r>
      <w:r w:rsidR="00B02F8C" w:rsidRPr="00B02F8C">
        <w:t>SELECTED</w:t>
      </w:r>
      <w:r w:rsidRPr="00B02F8C">
        <w:t xml:space="preserve"> Components </w:t>
      </w:r>
    </w:p>
    <w:p w14:paraId="0461C0A4" w14:textId="77777777" w:rsidR="00B02F8C" w:rsidRPr="00B02F8C" w:rsidRDefault="002E5F6D" w:rsidP="00B02F8C">
      <w:pPr>
        <w:autoSpaceDE w:val="0"/>
        <w:autoSpaceDN w:val="0"/>
        <w:adjustRightInd w:val="0"/>
        <w:rPr>
          <w:b/>
          <w:bCs/>
        </w:rPr>
      </w:pPr>
      <w:r w:rsidRPr="00B02F8C">
        <w:t xml:space="preserve">Select Action: Next Screen// </w:t>
      </w:r>
      <w:r w:rsidR="00B02F8C" w:rsidRPr="00B02F8C">
        <w:t xml:space="preserve">Select Action: Quit// </w:t>
      </w:r>
      <w:r w:rsidR="00B02F8C" w:rsidRPr="00B02F8C">
        <w:rPr>
          <w:b/>
          <w:bCs/>
          <w:highlight w:val="yellow"/>
        </w:rPr>
        <w:t>IS   Install Selected Component</w:t>
      </w:r>
      <w:r w:rsidR="00B02F8C" w:rsidRPr="00B02F8C">
        <w:rPr>
          <w:b/>
          <w:bCs/>
        </w:rPr>
        <w:t xml:space="preserve">  </w:t>
      </w:r>
    </w:p>
    <w:p w14:paraId="35280AE0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>Select Component(s)</w:t>
      </w:r>
      <w:proofErr w:type="gramStart"/>
      <w:r w:rsidRPr="00B02F8C">
        <w:t>:  (</w:t>
      </w:r>
      <w:proofErr w:type="gramEnd"/>
      <w:r w:rsidRPr="00B02F8C">
        <w:t xml:space="preserve">1-64): </w:t>
      </w:r>
      <w:r w:rsidRPr="00B02F8C">
        <w:rPr>
          <w:highlight w:val="yellow"/>
        </w:rPr>
        <w:t>61-63</w:t>
      </w:r>
    </w:p>
    <w:p w14:paraId="5C360F29" w14:textId="77777777" w:rsidR="00B02F8C" w:rsidRDefault="00B02F8C" w:rsidP="00B02F8C">
      <w:pPr>
        <w:autoSpaceDE w:val="0"/>
        <w:autoSpaceDN w:val="0"/>
        <w:adjustRightInd w:val="0"/>
      </w:pPr>
    </w:p>
    <w:p w14:paraId="20F0854B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>REMINDER DEFINITION entry named VA-HEPATITIS C TESTING already exists</w:t>
      </w:r>
    </w:p>
    <w:p w14:paraId="46364937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>but the packed component is different, what do you want to do?</w:t>
      </w:r>
    </w:p>
    <w:p w14:paraId="2BA39AF3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Select one of the following:</w:t>
      </w:r>
    </w:p>
    <w:p w14:paraId="3E7C1932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C         Create a new entry by copying to a new name</w:t>
      </w:r>
    </w:p>
    <w:p w14:paraId="39DF607E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O         Overwrite the current entry</w:t>
      </w:r>
    </w:p>
    <w:p w14:paraId="498586A2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U         Update</w:t>
      </w:r>
    </w:p>
    <w:p w14:paraId="228ACBEC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Q         Quit the install</w:t>
      </w:r>
    </w:p>
    <w:p w14:paraId="41BDD2C2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S         Skip, do not install this entry</w:t>
      </w:r>
    </w:p>
    <w:p w14:paraId="2A4B34E5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Enter response: </w:t>
      </w:r>
      <w:r w:rsidRPr="00B02F8C">
        <w:rPr>
          <w:highlight w:val="green"/>
        </w:rPr>
        <w:t xml:space="preserve">O// </w:t>
      </w:r>
      <w:proofErr w:type="spellStart"/>
      <w:r w:rsidRPr="00B02F8C">
        <w:rPr>
          <w:highlight w:val="green"/>
        </w:rPr>
        <w:t>verwrite</w:t>
      </w:r>
      <w:proofErr w:type="spellEnd"/>
      <w:r w:rsidRPr="00B02F8C">
        <w:rPr>
          <w:highlight w:val="green"/>
        </w:rPr>
        <w:t xml:space="preserve"> the current entry</w:t>
      </w:r>
    </w:p>
    <w:p w14:paraId="2238F58F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Are you sure you want to overwrite? N// </w:t>
      </w:r>
      <w:r w:rsidRPr="00B02F8C">
        <w:rPr>
          <w:highlight w:val="green"/>
        </w:rPr>
        <w:t>YES</w:t>
      </w:r>
      <w:r w:rsidR="00610B84">
        <w:br/>
      </w:r>
      <w:r w:rsidRPr="00B02F8C">
        <w:t>REMINDER DEFINITION entry named VA-HEPATITIS C RISK SCREEN already</w:t>
      </w:r>
    </w:p>
    <w:p w14:paraId="7E31238C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>exists but the packed component is different, what do you want to do?</w:t>
      </w:r>
    </w:p>
    <w:p w14:paraId="3E2D9F54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Select one of the following:</w:t>
      </w:r>
    </w:p>
    <w:p w14:paraId="774641E3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C         Create a new entry by copying to a new name</w:t>
      </w:r>
    </w:p>
    <w:p w14:paraId="5D5AA2A4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O         Overwrite the current entry</w:t>
      </w:r>
    </w:p>
    <w:p w14:paraId="791E4D1C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U         Update</w:t>
      </w:r>
    </w:p>
    <w:p w14:paraId="1A811BB7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Q         Quit the install</w:t>
      </w:r>
    </w:p>
    <w:p w14:paraId="66110EB9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          S         Skip, do not install this entry</w:t>
      </w:r>
    </w:p>
    <w:p w14:paraId="376EC7D8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 xml:space="preserve">Enter response: </w:t>
      </w:r>
      <w:r w:rsidRPr="00B02F8C">
        <w:rPr>
          <w:highlight w:val="green"/>
        </w:rPr>
        <w:t xml:space="preserve">O// </w:t>
      </w:r>
      <w:proofErr w:type="spellStart"/>
      <w:r w:rsidRPr="00B02F8C">
        <w:rPr>
          <w:highlight w:val="green"/>
        </w:rPr>
        <w:t>verwrite</w:t>
      </w:r>
      <w:proofErr w:type="spellEnd"/>
      <w:r w:rsidRPr="00B02F8C">
        <w:rPr>
          <w:highlight w:val="green"/>
        </w:rPr>
        <w:t xml:space="preserve"> the current entry</w:t>
      </w:r>
    </w:p>
    <w:p w14:paraId="2FF56DE1" w14:textId="77777777" w:rsidR="00B02F8C" w:rsidRPr="00B02F8C" w:rsidRDefault="00B02F8C" w:rsidP="00B02F8C">
      <w:pPr>
        <w:autoSpaceDE w:val="0"/>
        <w:autoSpaceDN w:val="0"/>
        <w:adjustRightInd w:val="0"/>
      </w:pPr>
      <w:r w:rsidRPr="00B02F8C">
        <w:t>Are you sure you want to overwrite? N</w:t>
      </w:r>
      <w:r w:rsidRPr="00B02F8C">
        <w:rPr>
          <w:highlight w:val="green"/>
        </w:rPr>
        <w:t>// YES</w:t>
      </w:r>
    </w:p>
    <w:p w14:paraId="7585245B" w14:textId="77777777" w:rsidR="004A378B" w:rsidRDefault="004A378B" w:rsidP="00B02F8C">
      <w:pPr>
        <w:autoSpaceDE w:val="0"/>
        <w:autoSpaceDN w:val="0"/>
        <w:adjustRightInd w:val="0"/>
        <w:rPr>
          <w:b/>
          <w:noProof/>
        </w:rPr>
      </w:pPr>
    </w:p>
    <w:p w14:paraId="0FD0AC2D" w14:textId="77777777" w:rsidR="00C50D54" w:rsidRDefault="005001E5" w:rsidP="00B02F8C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4A378B">
        <w:rPr>
          <w:b/>
          <w:noProof/>
        </w:rPr>
        <w:t>You will be promped to install the reminder dialog component</w:t>
      </w:r>
      <w:r w:rsidR="00105284" w:rsidRPr="004A378B">
        <w:rPr>
          <w:b/>
          <w:noProof/>
        </w:rPr>
        <w:t xml:space="preserve"> –</w:t>
      </w:r>
      <w:r w:rsidR="00430190" w:rsidRPr="004A378B">
        <w:rPr>
          <w:b/>
          <w:noProof/>
        </w:rPr>
        <w:t xml:space="preserve"> You will choose to install all even though </w:t>
      </w:r>
      <w:r w:rsidR="00965A8F" w:rsidRPr="004A378B">
        <w:rPr>
          <w:b/>
          <w:noProof/>
        </w:rPr>
        <w:t>some</w:t>
      </w:r>
      <w:r w:rsidR="00430190" w:rsidRPr="004A378B">
        <w:rPr>
          <w:b/>
          <w:noProof/>
        </w:rPr>
        <w:t xml:space="preserve"> components </w:t>
      </w:r>
      <w:r w:rsidR="00965A8F" w:rsidRPr="004A378B">
        <w:rPr>
          <w:b/>
          <w:noProof/>
        </w:rPr>
        <w:t>may</w:t>
      </w:r>
      <w:r w:rsidR="00430190" w:rsidRPr="004A378B">
        <w:rPr>
          <w:b/>
          <w:noProof/>
        </w:rPr>
        <w:t xml:space="preserve"> </w:t>
      </w:r>
      <w:r w:rsidR="00330870" w:rsidRPr="004A378B">
        <w:rPr>
          <w:b/>
          <w:noProof/>
        </w:rPr>
        <w:t xml:space="preserve">have </w:t>
      </w:r>
      <w:r w:rsidR="00430190" w:rsidRPr="004A378B">
        <w:rPr>
          <w:b/>
          <w:noProof/>
        </w:rPr>
        <w:t xml:space="preserve">an X to indicate that </w:t>
      </w:r>
      <w:r w:rsidR="00C50D54" w:rsidRPr="004A378B">
        <w:rPr>
          <w:b/>
          <w:noProof/>
        </w:rPr>
        <w:t>t</w:t>
      </w:r>
      <w:r w:rsidR="00430190" w:rsidRPr="004A378B">
        <w:rPr>
          <w:b/>
          <w:noProof/>
        </w:rPr>
        <w:t>hey exist</w:t>
      </w:r>
      <w:r w:rsidR="00430190">
        <w:rPr>
          <w:b/>
          <w:noProof/>
          <w:sz w:val="28"/>
          <w:szCs w:val="28"/>
        </w:rPr>
        <w:t xml:space="preserve">. </w:t>
      </w:r>
    </w:p>
    <w:p w14:paraId="5369EA3A" w14:textId="0F744A66" w:rsidR="00AC66BB" w:rsidRDefault="00655F62" w:rsidP="00B51111">
      <w:pPr>
        <w:autoSpaceDE w:val="0"/>
        <w:autoSpaceDN w:val="0"/>
        <w:adjustRightInd w:val="0"/>
        <w:jc w:val="center"/>
        <w:rPr>
          <w:noProof/>
        </w:rPr>
      </w:pPr>
      <w:r w:rsidRPr="00644C58">
        <w:rPr>
          <w:noProof/>
        </w:rPr>
        <w:drawing>
          <wp:inline distT="0" distB="0" distL="0" distR="0" wp14:anchorId="009BA7DE" wp14:editId="27954D08">
            <wp:extent cx="6000750" cy="2743200"/>
            <wp:effectExtent l="0" t="0" r="0" b="0"/>
            <wp:docPr id="4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8F89" w14:textId="77777777" w:rsidR="005001E5" w:rsidRPr="009D4C04" w:rsidRDefault="005001E5" w:rsidP="005001E5">
      <w:pPr>
        <w:autoSpaceDE w:val="0"/>
        <w:autoSpaceDN w:val="0"/>
        <w:adjustRightInd w:val="0"/>
      </w:pPr>
      <w:r w:rsidRPr="002B7CD8">
        <w:t xml:space="preserve">At the </w:t>
      </w:r>
      <w:r w:rsidRPr="002B7CD8">
        <w:rPr>
          <w:b/>
          <w:u w:val="single"/>
        </w:rPr>
        <w:t>Select Action</w:t>
      </w:r>
      <w:r w:rsidRPr="002B7CD8">
        <w:t xml:space="preserve"> prompt, type </w:t>
      </w:r>
      <w:r w:rsidRPr="002B7CD8">
        <w:rPr>
          <w:b/>
          <w:u w:val="single"/>
        </w:rPr>
        <w:t>IA</w:t>
      </w:r>
      <w:r w:rsidRPr="002B7CD8">
        <w:t xml:space="preserve"> to install the dialog </w:t>
      </w:r>
      <w:r w:rsidRPr="00CE7B70">
        <w:t>–</w:t>
      </w:r>
      <w:r w:rsidR="00696E01" w:rsidRPr="00CE7B70">
        <w:t xml:space="preserve"> </w:t>
      </w:r>
      <w:r w:rsidR="00B02F8C" w:rsidRPr="00B02F8C">
        <w:rPr>
          <w:b/>
          <w:bCs/>
        </w:rPr>
        <w:t>VA-HEPATITIS C TESTING</w:t>
      </w:r>
      <w:r w:rsidR="00B02F8C">
        <w:rPr>
          <w:rFonts w:ascii="r_ansi" w:hAnsi="r_ansi" w:cs="r_ansi"/>
          <w:sz w:val="20"/>
          <w:szCs w:val="20"/>
        </w:rPr>
        <w:t xml:space="preserve"> </w:t>
      </w:r>
      <w:r w:rsidRPr="009D4C04">
        <w:t xml:space="preserve">Select Action: Next Screen// </w:t>
      </w:r>
      <w:r w:rsidRPr="009D4C04">
        <w:rPr>
          <w:highlight w:val="yellow"/>
        </w:rPr>
        <w:t>IA   Install All</w:t>
      </w:r>
      <w:r w:rsidRPr="009D4C04">
        <w:t xml:space="preserve">  </w:t>
      </w:r>
    </w:p>
    <w:p w14:paraId="6ACE33CA" w14:textId="77777777" w:rsidR="005001E5" w:rsidRDefault="005001E5" w:rsidP="002A0647">
      <w:pPr>
        <w:autoSpaceDE w:val="0"/>
        <w:autoSpaceDN w:val="0"/>
        <w:adjustRightInd w:val="0"/>
        <w:rPr>
          <w:highlight w:val="yellow"/>
        </w:rPr>
      </w:pPr>
      <w:r w:rsidRPr="009D4C04">
        <w:t>Install reminder dialog and all components with no further changes: Y//</w:t>
      </w:r>
      <w:r>
        <w:t xml:space="preserve"> </w:t>
      </w:r>
      <w:r w:rsidRPr="009D4C04">
        <w:rPr>
          <w:highlight w:val="yellow"/>
        </w:rPr>
        <w:t>Yes</w:t>
      </w:r>
    </w:p>
    <w:p w14:paraId="03A5AEFE" w14:textId="77777777" w:rsidR="00B51111" w:rsidRDefault="00B51111" w:rsidP="002A0647">
      <w:pPr>
        <w:autoSpaceDE w:val="0"/>
        <w:autoSpaceDN w:val="0"/>
        <w:adjustRightInd w:val="0"/>
        <w:rPr>
          <w:highlight w:val="yellow"/>
        </w:rPr>
      </w:pPr>
    </w:p>
    <w:p w14:paraId="0636FB40" w14:textId="31D1E0B1" w:rsidR="0061193B" w:rsidRDefault="00655F62" w:rsidP="00B51111">
      <w:pPr>
        <w:autoSpaceDE w:val="0"/>
        <w:autoSpaceDN w:val="0"/>
        <w:adjustRightInd w:val="0"/>
        <w:jc w:val="center"/>
        <w:rPr>
          <w:rFonts w:ascii="r_ansi" w:hAnsi="r_ansi" w:cs="r_ansi"/>
          <w:sz w:val="20"/>
          <w:szCs w:val="20"/>
        </w:rPr>
      </w:pPr>
      <w:r w:rsidRPr="00644C58">
        <w:rPr>
          <w:noProof/>
        </w:rPr>
        <w:lastRenderedPageBreak/>
        <w:drawing>
          <wp:inline distT="0" distB="0" distL="0" distR="0" wp14:anchorId="6E8394BC" wp14:editId="0875BBA1">
            <wp:extent cx="6000750" cy="2990850"/>
            <wp:effectExtent l="0" t="0" r="0" b="0"/>
            <wp:docPr id="5" name="Picture 1" descr="Screen shot of the last of the list of elements, groups and dialogs that needed to be installed with a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reen shot of the last of the list of elements, groups and dialogs that needed to be installed with a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89D7" w14:textId="77777777" w:rsidR="0061193B" w:rsidRDefault="0061193B" w:rsidP="0061193B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0121AA71" w14:textId="77777777" w:rsidR="00EB2C81" w:rsidRPr="009D4C04" w:rsidRDefault="0061193B" w:rsidP="00EB2C81">
      <w:pPr>
        <w:autoSpaceDE w:val="0"/>
        <w:autoSpaceDN w:val="0"/>
        <w:adjustRightInd w:val="0"/>
      </w:pPr>
      <w:r w:rsidRPr="000D00D3">
        <w:t>After completing this dialog install, you will type Q</w:t>
      </w:r>
      <w:r>
        <w:t>.</w:t>
      </w:r>
    </w:p>
    <w:p w14:paraId="03946069" w14:textId="77777777" w:rsidR="005001E5" w:rsidRPr="00534ADD" w:rsidRDefault="005001E5" w:rsidP="00B51111">
      <w:pPr>
        <w:jc w:val="center"/>
      </w:pPr>
    </w:p>
    <w:p w14:paraId="6E4347D4" w14:textId="74D46210" w:rsidR="00B51111" w:rsidRDefault="00655F62" w:rsidP="005001E5">
      <w:r w:rsidRPr="00644C58">
        <w:rPr>
          <w:noProof/>
        </w:rPr>
        <w:drawing>
          <wp:inline distT="0" distB="0" distL="0" distR="0" wp14:anchorId="48EDED21" wp14:editId="46D282C0">
            <wp:extent cx="6000750" cy="2647950"/>
            <wp:effectExtent l="0" t="0" r="0" b="0"/>
            <wp:docPr id="6" name="Picture 1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7162" w14:textId="77777777" w:rsidR="005001E5" w:rsidRDefault="005001E5" w:rsidP="005001E5">
      <w:r w:rsidRPr="00534ADD">
        <w:t xml:space="preserve">You will then be returned to this screen. At the </w:t>
      </w:r>
      <w:r w:rsidRPr="00534ADD">
        <w:rPr>
          <w:b/>
          <w:u w:val="single"/>
        </w:rPr>
        <w:t>Select Action</w:t>
      </w:r>
      <w:r w:rsidRPr="00534ADD">
        <w:t xml:space="preserve"> prompt, type </w:t>
      </w:r>
      <w:r w:rsidRPr="00FC57C3">
        <w:rPr>
          <w:b/>
          <w:highlight w:val="yellow"/>
          <w:u w:val="single"/>
        </w:rPr>
        <w:t>Q.</w:t>
      </w:r>
      <w:r>
        <w:rPr>
          <w:b/>
          <w:u w:val="single"/>
        </w:rPr>
        <w:t xml:space="preserve"> </w:t>
      </w:r>
      <w:r>
        <w:t xml:space="preserve"> </w:t>
      </w:r>
    </w:p>
    <w:p w14:paraId="52357D44" w14:textId="77777777" w:rsidR="005001E5" w:rsidRDefault="005001E5" w:rsidP="005001E5"/>
    <w:p w14:paraId="69136A2D" w14:textId="77777777" w:rsidR="006278BE" w:rsidRDefault="005001E5" w:rsidP="005001E5">
      <w:r>
        <w:t>Install complete.</w:t>
      </w:r>
    </w:p>
    <w:p w14:paraId="28DD1D56" w14:textId="77777777" w:rsidR="002D2277" w:rsidRDefault="002D2277" w:rsidP="005001E5"/>
    <w:p w14:paraId="45BB2FAD" w14:textId="77777777" w:rsidR="002D2277" w:rsidRDefault="002D2277" w:rsidP="005001E5"/>
    <w:p w14:paraId="3920EBF8" w14:textId="77777777" w:rsidR="002D2277" w:rsidRDefault="002D2277" w:rsidP="005001E5"/>
    <w:p w14:paraId="3F09670E" w14:textId="77777777" w:rsidR="001126C9" w:rsidRDefault="001126C9" w:rsidP="005001E5"/>
    <w:p w14:paraId="66C35562" w14:textId="77777777" w:rsidR="002D2277" w:rsidRDefault="002D2277" w:rsidP="005001E5"/>
    <w:p w14:paraId="6EAF6D83" w14:textId="77777777" w:rsidR="002D2277" w:rsidRDefault="002D2277" w:rsidP="005001E5"/>
    <w:p w14:paraId="5B091D6B" w14:textId="77777777" w:rsidR="002D2277" w:rsidRDefault="002D2277" w:rsidP="005001E5"/>
    <w:p w14:paraId="07BA8231" w14:textId="77777777" w:rsidR="00F141EA" w:rsidRPr="006278BE" w:rsidRDefault="00975BB6" w:rsidP="006278BE">
      <w:pPr>
        <w:pStyle w:val="Heading1"/>
        <w:rPr>
          <w:sz w:val="36"/>
          <w:szCs w:val="36"/>
        </w:rPr>
      </w:pPr>
      <w:bookmarkStart w:id="25" w:name="_Toc39748167"/>
      <w:r w:rsidRPr="006278BE">
        <w:rPr>
          <w:sz w:val="36"/>
          <w:szCs w:val="36"/>
        </w:rPr>
        <w:lastRenderedPageBreak/>
        <w:t>Post Installation</w:t>
      </w:r>
      <w:bookmarkEnd w:id="25"/>
    </w:p>
    <w:p w14:paraId="19214FFE" w14:textId="77777777" w:rsidR="00383852" w:rsidRDefault="00383852" w:rsidP="0001112A">
      <w:pPr>
        <w:ind w:left="1200" w:hanging="480"/>
      </w:pPr>
    </w:p>
    <w:p w14:paraId="2E0693F9" w14:textId="77777777" w:rsidR="00B02F8C" w:rsidRDefault="00B02F8C" w:rsidP="00610B84">
      <w:pPr>
        <w:numPr>
          <w:ilvl w:val="0"/>
          <w:numId w:val="34"/>
        </w:numPr>
        <w:autoSpaceDE w:val="0"/>
        <w:autoSpaceDN w:val="0"/>
        <w:adjustRightInd w:val="0"/>
        <w:spacing w:after="11"/>
        <w:rPr>
          <w:color w:val="000000"/>
        </w:rPr>
      </w:pPr>
      <w:bookmarkStart w:id="26" w:name="_Hlk34921854"/>
      <w:r w:rsidRPr="00B02F8C">
        <w:rPr>
          <w:color w:val="000000"/>
        </w:rPr>
        <w:t xml:space="preserve">Check the mapping of the reminder terms in the reminder definition </w:t>
      </w:r>
      <w:r w:rsidRPr="00610B84">
        <w:rPr>
          <w:color w:val="000000"/>
        </w:rPr>
        <w:t xml:space="preserve">VA-HEPATITIS C TESTING </w:t>
      </w:r>
      <w:r w:rsidRPr="00B02F8C">
        <w:rPr>
          <w:color w:val="000000"/>
        </w:rPr>
        <w:t xml:space="preserve">by comparing the reminder inquiry that was saved prior to installation with a reminder inquiry post-install. </w:t>
      </w:r>
      <w:r w:rsidR="00610B84" w:rsidRPr="00610B84">
        <w:rPr>
          <w:color w:val="000000"/>
        </w:rPr>
        <w:t xml:space="preserve"> If you installed following the install guide, no mapping should be necessary. </w:t>
      </w:r>
    </w:p>
    <w:p w14:paraId="4D6782FC" w14:textId="77777777" w:rsidR="00610B84" w:rsidRPr="00610B84" w:rsidRDefault="00610B84" w:rsidP="00610B84">
      <w:pPr>
        <w:numPr>
          <w:ilvl w:val="0"/>
          <w:numId w:val="34"/>
        </w:numPr>
        <w:autoSpaceDE w:val="0"/>
        <w:autoSpaceDN w:val="0"/>
        <w:adjustRightInd w:val="0"/>
        <w:spacing w:after="11"/>
        <w:rPr>
          <w:color w:val="000000"/>
        </w:rPr>
      </w:pPr>
      <w:r>
        <w:rPr>
          <w:color w:val="000000"/>
        </w:rPr>
        <w:t xml:space="preserve">Review the reminder definition </w:t>
      </w:r>
      <w:r w:rsidRPr="00610B84">
        <w:rPr>
          <w:color w:val="000000"/>
        </w:rPr>
        <w:t xml:space="preserve">VA-HEPATITIS C RISK SCREEN and confirm that the definition is </w:t>
      </w:r>
      <w:r>
        <w:rPr>
          <w:color w:val="000000"/>
        </w:rPr>
        <w:t xml:space="preserve">shows </w:t>
      </w:r>
      <w:r w:rsidRPr="00610B84">
        <w:rPr>
          <w:color w:val="000000"/>
        </w:rPr>
        <w:t>inactive and the print name starts with INACTIVE:</w:t>
      </w:r>
    </w:p>
    <w:p w14:paraId="1718DAFC" w14:textId="0AFD7CD9" w:rsidR="00610B84" w:rsidRPr="00B02F8C" w:rsidRDefault="00655F62" w:rsidP="00610B84">
      <w:pPr>
        <w:autoSpaceDE w:val="0"/>
        <w:autoSpaceDN w:val="0"/>
        <w:adjustRightInd w:val="0"/>
        <w:spacing w:after="11"/>
        <w:ind w:left="720"/>
        <w:rPr>
          <w:color w:val="000000"/>
        </w:rPr>
      </w:pPr>
      <w:r w:rsidRPr="00644C58">
        <w:rPr>
          <w:noProof/>
        </w:rPr>
        <w:drawing>
          <wp:inline distT="0" distB="0" distL="0" distR="0" wp14:anchorId="6AAEE187" wp14:editId="3D983BA8">
            <wp:extent cx="5991225" cy="3371850"/>
            <wp:effectExtent l="0" t="0" r="0" b="0"/>
            <wp:docPr id="7" name="Picture 1" descr="Screen shot showing that the VA-HEPTITIS C RISK SCREEN is INACTIVE with NATIONAL as the Class and CPRS as the U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Screen shot showing that the VA-HEPTITIS C RISK SCREEN is INACTIVE with NATIONAL as the Class and CPRS as the Usag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BC6E" w14:textId="77777777" w:rsidR="00610B84" w:rsidRDefault="00610B84" w:rsidP="00B02F8C">
      <w:pPr>
        <w:autoSpaceDE w:val="0"/>
        <w:autoSpaceDN w:val="0"/>
        <w:adjustRightInd w:val="0"/>
        <w:rPr>
          <w:color w:val="000000"/>
        </w:rPr>
      </w:pPr>
    </w:p>
    <w:p w14:paraId="1E6A9B5C" w14:textId="77777777" w:rsidR="00B02F8C" w:rsidRDefault="00B02F8C" w:rsidP="00610B84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 w:rsidRPr="00B02F8C">
        <w:rPr>
          <w:color w:val="000000"/>
        </w:rPr>
        <w:t>Add the quick order</w:t>
      </w:r>
      <w:r w:rsidR="00AB0779">
        <w:rPr>
          <w:color w:val="000000"/>
        </w:rPr>
        <w:t>s identified in the pre-install</w:t>
      </w:r>
      <w:r w:rsidRPr="00B02F8C">
        <w:rPr>
          <w:color w:val="000000"/>
        </w:rPr>
        <w:t xml:space="preserve"> for your local Hepatitis C lab test</w:t>
      </w:r>
      <w:r w:rsidR="00AB0779">
        <w:rPr>
          <w:color w:val="000000"/>
        </w:rPr>
        <w:t>s</w:t>
      </w:r>
      <w:r w:rsidRPr="00B02F8C">
        <w:rPr>
          <w:color w:val="000000"/>
        </w:rPr>
        <w:t xml:space="preserve"> to dialog element</w:t>
      </w:r>
      <w:r w:rsidR="00AB0779">
        <w:rPr>
          <w:color w:val="000000"/>
        </w:rPr>
        <w:t>s</w:t>
      </w:r>
      <w:r w:rsidRPr="00B02F8C">
        <w:rPr>
          <w:color w:val="000000"/>
        </w:rPr>
        <w:t xml:space="preserve"> VA-HEP C TESTING ORDER ANTI-HCV </w:t>
      </w:r>
      <w:r w:rsidR="00AB0779">
        <w:rPr>
          <w:color w:val="000000"/>
        </w:rPr>
        <w:t xml:space="preserve">and </w:t>
      </w:r>
      <w:r w:rsidR="00AB0779" w:rsidRPr="00AB0779">
        <w:rPr>
          <w:color w:val="000000"/>
        </w:rPr>
        <w:t>VA-HEP C TESTING ORDER HCV RNA</w:t>
      </w:r>
      <w:r w:rsidR="00AB0779">
        <w:rPr>
          <w:color w:val="000000"/>
        </w:rPr>
        <w:t xml:space="preserve"> </w:t>
      </w:r>
      <w:r w:rsidRPr="00B02F8C">
        <w:rPr>
          <w:color w:val="000000"/>
        </w:rPr>
        <w:t xml:space="preserve">as a finding. </w:t>
      </w:r>
    </w:p>
    <w:p w14:paraId="7AD6D243" w14:textId="77777777" w:rsidR="00610B84" w:rsidRPr="00B02F8C" w:rsidRDefault="00610B84" w:rsidP="00610B84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Open the reminder dialog associated with the hepatis C testing reminder and confirm that the </w:t>
      </w:r>
      <w:r w:rsidR="004B0995">
        <w:rPr>
          <w:color w:val="000000"/>
        </w:rPr>
        <w:t>recommendation for testing patients age 18-79</w:t>
      </w:r>
      <w:r>
        <w:rPr>
          <w:color w:val="000000"/>
        </w:rPr>
        <w:t xml:space="preserve"> displays</w:t>
      </w:r>
      <w:r w:rsidR="004B0995">
        <w:rPr>
          <w:color w:val="000000"/>
        </w:rPr>
        <w:t xml:space="preserve"> at the </w:t>
      </w:r>
      <w:proofErr w:type="gramStart"/>
      <w:r w:rsidR="004B0995">
        <w:rPr>
          <w:color w:val="000000"/>
        </w:rPr>
        <w:t xml:space="preserve">top </w:t>
      </w:r>
      <w:r>
        <w:rPr>
          <w:color w:val="000000"/>
        </w:rPr>
        <w:t>:</w:t>
      </w:r>
      <w:proofErr w:type="gramEnd"/>
    </w:p>
    <w:p w14:paraId="1E4D5D3C" w14:textId="6F018093" w:rsidR="00FF37DD" w:rsidRDefault="00655F62" w:rsidP="003C5A9C">
      <w:pPr>
        <w:autoSpaceDE w:val="0"/>
        <w:autoSpaceDN w:val="0"/>
        <w:adjustRightInd w:val="0"/>
        <w:ind w:left="720"/>
      </w:pPr>
      <w:r w:rsidRPr="00644C58">
        <w:rPr>
          <w:noProof/>
        </w:rPr>
        <w:drawing>
          <wp:inline distT="0" distB="0" distL="0" distR="0" wp14:anchorId="520EF061" wp14:editId="0D6007AA">
            <wp:extent cx="5991225" cy="1847850"/>
            <wp:effectExtent l="0" t="0" r="0" b="0"/>
            <wp:docPr id="8" name="Picture 1" descr="Screen shot of the rational in the CPRS Reminder dialog saying that VA recommends a Hepatitis C virus (HVC) testing for all patients age 18-79 and for any patient at risk as clinically indicated.  Below that is a check list of possible ways to fulfill the remin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rational in the CPRS Reminder dialog saying that VA recommends a Hepatitis C virus (HVC) testing for all patients age 18-79 and for any patient at risk as clinically indicated.  Below that is a check list of possible ways to fulfill the reminder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9B3E" w14:textId="77777777" w:rsidR="002D2277" w:rsidRPr="008C2DB1" w:rsidRDefault="002D2277" w:rsidP="002D2277">
      <w:pPr>
        <w:ind w:left="720"/>
      </w:pPr>
    </w:p>
    <w:p w14:paraId="7A966832" w14:textId="77777777" w:rsidR="00246569" w:rsidRDefault="00246569" w:rsidP="0047302F">
      <w:pPr>
        <w:pStyle w:val="ListParagraph"/>
        <w:ind w:left="1440"/>
        <w:rPr>
          <w:rFonts w:ascii="r_ansi" w:hAnsi="r_ansi" w:cs="r_ansi"/>
          <w:b/>
          <w:bCs/>
          <w:sz w:val="20"/>
          <w:szCs w:val="20"/>
        </w:rPr>
      </w:pPr>
    </w:p>
    <w:bookmarkEnd w:id="26"/>
    <w:p w14:paraId="77283BB9" w14:textId="77777777" w:rsidR="00E70C6B" w:rsidRDefault="00E70C6B" w:rsidP="00E70C6B">
      <w:pPr>
        <w:autoSpaceDE w:val="0"/>
        <w:autoSpaceDN w:val="0"/>
        <w:adjustRightInd w:val="0"/>
        <w:ind w:left="720"/>
        <w:rPr>
          <w:noProof/>
        </w:rPr>
      </w:pPr>
    </w:p>
    <w:sectPr w:rsidR="00E70C6B" w:rsidSect="00290BEF">
      <w:headerReference w:type="even" r:id="rId17"/>
      <w:headerReference w:type="default" r:id="rId18"/>
      <w:footerReference w:type="first" r:id="rId19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A642" w14:textId="77777777" w:rsidR="00440215" w:rsidRDefault="00440215">
      <w:r>
        <w:separator/>
      </w:r>
    </w:p>
  </w:endnote>
  <w:endnote w:type="continuationSeparator" w:id="0">
    <w:p w14:paraId="09FD352B" w14:textId="77777777" w:rsidR="00440215" w:rsidRDefault="0044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421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B3A07" w14:textId="565719AD" w:rsidR="007B1B61" w:rsidRDefault="007B1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47555" w14:textId="77777777" w:rsidR="007B1B61" w:rsidRDefault="007B1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2030" w14:textId="08B12526" w:rsidR="00F805E5" w:rsidRPr="00125CB5" w:rsidRDefault="00F805E5" w:rsidP="00125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B8AD3" w14:textId="77777777" w:rsidR="00440215" w:rsidRDefault="00440215">
      <w:r>
        <w:separator/>
      </w:r>
    </w:p>
  </w:footnote>
  <w:footnote w:type="continuationSeparator" w:id="0">
    <w:p w14:paraId="7BD5FD62" w14:textId="77777777" w:rsidR="00440215" w:rsidRDefault="0044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9340B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4B7D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E14C2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EB0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F5226"/>
    <w:multiLevelType w:val="hybridMultilevel"/>
    <w:tmpl w:val="6776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269E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AEB162A"/>
    <w:multiLevelType w:val="hybridMultilevel"/>
    <w:tmpl w:val="07CA24B2"/>
    <w:lvl w:ilvl="0" w:tplc="3B382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02355"/>
    <w:multiLevelType w:val="multilevel"/>
    <w:tmpl w:val="377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3E2"/>
    <w:multiLevelType w:val="hybridMultilevel"/>
    <w:tmpl w:val="CD721B0E"/>
    <w:lvl w:ilvl="0" w:tplc="AD5E7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5060AC"/>
    <w:multiLevelType w:val="hybridMultilevel"/>
    <w:tmpl w:val="199CF1F4"/>
    <w:lvl w:ilvl="0" w:tplc="2AECF0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20"/>
  </w:num>
  <w:num w:numId="5">
    <w:abstractNumId w:val="12"/>
  </w:num>
  <w:num w:numId="6">
    <w:abstractNumId w:val="2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15"/>
  </w:num>
  <w:num w:numId="11">
    <w:abstractNumId w:val="21"/>
  </w:num>
  <w:num w:numId="12">
    <w:abstractNumId w:val="8"/>
  </w:num>
  <w:num w:numId="13">
    <w:abstractNumId w:val="10"/>
  </w:num>
  <w:num w:numId="14">
    <w:abstractNumId w:val="29"/>
  </w:num>
  <w:num w:numId="15">
    <w:abstractNumId w:val="1"/>
  </w:num>
  <w:num w:numId="16">
    <w:abstractNumId w:val="24"/>
  </w:num>
  <w:num w:numId="17">
    <w:abstractNumId w:val="7"/>
  </w:num>
  <w:num w:numId="18">
    <w:abstractNumId w:val="27"/>
  </w:num>
  <w:num w:numId="19">
    <w:abstractNumId w:val="11"/>
  </w:num>
  <w:num w:numId="20">
    <w:abstractNumId w:val="18"/>
  </w:num>
  <w:num w:numId="21">
    <w:abstractNumId w:val="4"/>
  </w:num>
  <w:num w:numId="22">
    <w:abstractNumId w:val="31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22"/>
  </w:num>
  <w:num w:numId="28">
    <w:abstractNumId w:val="3"/>
  </w:num>
  <w:num w:numId="29">
    <w:abstractNumId w:val="2"/>
  </w:num>
  <w:num w:numId="30">
    <w:abstractNumId w:val="14"/>
  </w:num>
  <w:num w:numId="31">
    <w:abstractNumId w:val="30"/>
  </w:num>
  <w:num w:numId="32">
    <w:abstractNumId w:val="19"/>
  </w:num>
  <w:num w:numId="33">
    <w:abstractNumId w:val="13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3CD8"/>
    <w:rsid w:val="00014D32"/>
    <w:rsid w:val="00015850"/>
    <w:rsid w:val="00015F30"/>
    <w:rsid w:val="000161AD"/>
    <w:rsid w:val="0001647D"/>
    <w:rsid w:val="00021B17"/>
    <w:rsid w:val="00024826"/>
    <w:rsid w:val="00026095"/>
    <w:rsid w:val="0003169C"/>
    <w:rsid w:val="00031B39"/>
    <w:rsid w:val="0003282F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47ED0"/>
    <w:rsid w:val="00050593"/>
    <w:rsid w:val="000505A4"/>
    <w:rsid w:val="00051FFE"/>
    <w:rsid w:val="00052A76"/>
    <w:rsid w:val="00053AEB"/>
    <w:rsid w:val="00053EFE"/>
    <w:rsid w:val="00055725"/>
    <w:rsid w:val="00056C36"/>
    <w:rsid w:val="00056CA5"/>
    <w:rsid w:val="00057A09"/>
    <w:rsid w:val="000618C7"/>
    <w:rsid w:val="000621FB"/>
    <w:rsid w:val="0006705E"/>
    <w:rsid w:val="0007061C"/>
    <w:rsid w:val="00071782"/>
    <w:rsid w:val="00073451"/>
    <w:rsid w:val="000740FE"/>
    <w:rsid w:val="0008052F"/>
    <w:rsid w:val="000829E7"/>
    <w:rsid w:val="00084097"/>
    <w:rsid w:val="00087080"/>
    <w:rsid w:val="00090FA8"/>
    <w:rsid w:val="00091C07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7CA"/>
    <w:rsid w:val="000A78C1"/>
    <w:rsid w:val="000A7E0A"/>
    <w:rsid w:val="000B1841"/>
    <w:rsid w:val="000B29B7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2BA3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F4373"/>
    <w:rsid w:val="000F7E3E"/>
    <w:rsid w:val="001007CC"/>
    <w:rsid w:val="001023D9"/>
    <w:rsid w:val="00104778"/>
    <w:rsid w:val="00105284"/>
    <w:rsid w:val="001113D1"/>
    <w:rsid w:val="001126C9"/>
    <w:rsid w:val="001162B6"/>
    <w:rsid w:val="00116D6B"/>
    <w:rsid w:val="001171B1"/>
    <w:rsid w:val="0012076B"/>
    <w:rsid w:val="00121AF1"/>
    <w:rsid w:val="00122FD0"/>
    <w:rsid w:val="0012337C"/>
    <w:rsid w:val="00123901"/>
    <w:rsid w:val="00123AE2"/>
    <w:rsid w:val="0012424A"/>
    <w:rsid w:val="00124D97"/>
    <w:rsid w:val="0012538F"/>
    <w:rsid w:val="00125435"/>
    <w:rsid w:val="00125CB5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2DC8"/>
    <w:rsid w:val="001745B6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A7AF5"/>
    <w:rsid w:val="001B02F8"/>
    <w:rsid w:val="001B074B"/>
    <w:rsid w:val="001B170B"/>
    <w:rsid w:val="001B314A"/>
    <w:rsid w:val="001B6E86"/>
    <w:rsid w:val="001C2144"/>
    <w:rsid w:val="001C5BDE"/>
    <w:rsid w:val="001C626E"/>
    <w:rsid w:val="001C74AA"/>
    <w:rsid w:val="001D1F55"/>
    <w:rsid w:val="001D322B"/>
    <w:rsid w:val="001D422E"/>
    <w:rsid w:val="001D7FBC"/>
    <w:rsid w:val="001E1D1C"/>
    <w:rsid w:val="001E2595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20168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6569"/>
    <w:rsid w:val="00252BB1"/>
    <w:rsid w:val="0025498F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5937"/>
    <w:rsid w:val="002765A7"/>
    <w:rsid w:val="00277C03"/>
    <w:rsid w:val="0028142D"/>
    <w:rsid w:val="00281C72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4CC"/>
    <w:rsid w:val="002B0659"/>
    <w:rsid w:val="002B089D"/>
    <w:rsid w:val="002B196D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740E"/>
    <w:rsid w:val="002D0B30"/>
    <w:rsid w:val="002D1AA5"/>
    <w:rsid w:val="002D2277"/>
    <w:rsid w:val="002D2526"/>
    <w:rsid w:val="002D2770"/>
    <w:rsid w:val="002D3AA2"/>
    <w:rsid w:val="002D4CEB"/>
    <w:rsid w:val="002D54EF"/>
    <w:rsid w:val="002D5511"/>
    <w:rsid w:val="002D607B"/>
    <w:rsid w:val="002E0576"/>
    <w:rsid w:val="002E07CD"/>
    <w:rsid w:val="002E2273"/>
    <w:rsid w:val="002E42D6"/>
    <w:rsid w:val="002E4714"/>
    <w:rsid w:val="002E5F6D"/>
    <w:rsid w:val="002E6D8E"/>
    <w:rsid w:val="002F0BA1"/>
    <w:rsid w:val="002F12CD"/>
    <w:rsid w:val="002F2767"/>
    <w:rsid w:val="002F3A91"/>
    <w:rsid w:val="002F41EC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7047"/>
    <w:rsid w:val="00330870"/>
    <w:rsid w:val="00332462"/>
    <w:rsid w:val="00332E35"/>
    <w:rsid w:val="003342AD"/>
    <w:rsid w:val="00335C02"/>
    <w:rsid w:val="00335E68"/>
    <w:rsid w:val="00337AA7"/>
    <w:rsid w:val="003432CF"/>
    <w:rsid w:val="00345031"/>
    <w:rsid w:val="00347BE5"/>
    <w:rsid w:val="00351983"/>
    <w:rsid w:val="00355A03"/>
    <w:rsid w:val="003602CC"/>
    <w:rsid w:val="00360A1D"/>
    <w:rsid w:val="00360BAC"/>
    <w:rsid w:val="0036296A"/>
    <w:rsid w:val="00363441"/>
    <w:rsid w:val="00364D4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66B5"/>
    <w:rsid w:val="00391D6A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29E"/>
    <w:rsid w:val="003B377A"/>
    <w:rsid w:val="003B5897"/>
    <w:rsid w:val="003B658A"/>
    <w:rsid w:val="003B7D23"/>
    <w:rsid w:val="003C18BA"/>
    <w:rsid w:val="003C1C2E"/>
    <w:rsid w:val="003C245C"/>
    <w:rsid w:val="003C2576"/>
    <w:rsid w:val="003C291D"/>
    <w:rsid w:val="003C37DA"/>
    <w:rsid w:val="003C4570"/>
    <w:rsid w:val="003C465E"/>
    <w:rsid w:val="003C5A9C"/>
    <w:rsid w:val="003D039D"/>
    <w:rsid w:val="003D239F"/>
    <w:rsid w:val="003D2768"/>
    <w:rsid w:val="003D6C46"/>
    <w:rsid w:val="003D76C0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66B0"/>
    <w:rsid w:val="00402B8B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59B9"/>
    <w:rsid w:val="00425D0C"/>
    <w:rsid w:val="00426924"/>
    <w:rsid w:val="00427406"/>
    <w:rsid w:val="00430190"/>
    <w:rsid w:val="00430F25"/>
    <w:rsid w:val="004333BB"/>
    <w:rsid w:val="00433800"/>
    <w:rsid w:val="004342D8"/>
    <w:rsid w:val="00440215"/>
    <w:rsid w:val="004424FA"/>
    <w:rsid w:val="0044577A"/>
    <w:rsid w:val="00447EB7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1158"/>
    <w:rsid w:val="0047302F"/>
    <w:rsid w:val="004737F9"/>
    <w:rsid w:val="0047577E"/>
    <w:rsid w:val="00477002"/>
    <w:rsid w:val="004828EF"/>
    <w:rsid w:val="0048386C"/>
    <w:rsid w:val="004845EB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A378B"/>
    <w:rsid w:val="004B0995"/>
    <w:rsid w:val="004B19E5"/>
    <w:rsid w:val="004B2160"/>
    <w:rsid w:val="004B2ABB"/>
    <w:rsid w:val="004B5046"/>
    <w:rsid w:val="004B6366"/>
    <w:rsid w:val="004B780F"/>
    <w:rsid w:val="004C0F8B"/>
    <w:rsid w:val="004C1B42"/>
    <w:rsid w:val="004C1F36"/>
    <w:rsid w:val="004C696A"/>
    <w:rsid w:val="004D0AC5"/>
    <w:rsid w:val="004D2071"/>
    <w:rsid w:val="004D2E2B"/>
    <w:rsid w:val="004D3885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5DF9"/>
    <w:rsid w:val="00516B37"/>
    <w:rsid w:val="00517B95"/>
    <w:rsid w:val="00521724"/>
    <w:rsid w:val="005263A0"/>
    <w:rsid w:val="00527C03"/>
    <w:rsid w:val="00530687"/>
    <w:rsid w:val="00532603"/>
    <w:rsid w:val="00533AC2"/>
    <w:rsid w:val="00534ADD"/>
    <w:rsid w:val="005367B9"/>
    <w:rsid w:val="005370B4"/>
    <w:rsid w:val="00545AEA"/>
    <w:rsid w:val="00547AFD"/>
    <w:rsid w:val="005509CD"/>
    <w:rsid w:val="00550A8B"/>
    <w:rsid w:val="0055115F"/>
    <w:rsid w:val="0056146E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46F8"/>
    <w:rsid w:val="005A7DB4"/>
    <w:rsid w:val="005B06C7"/>
    <w:rsid w:val="005B1755"/>
    <w:rsid w:val="005B232B"/>
    <w:rsid w:val="005B506D"/>
    <w:rsid w:val="005C0A9A"/>
    <w:rsid w:val="005C65CB"/>
    <w:rsid w:val="005D3B57"/>
    <w:rsid w:val="005D3F74"/>
    <w:rsid w:val="005D73D5"/>
    <w:rsid w:val="005D787E"/>
    <w:rsid w:val="005E00D0"/>
    <w:rsid w:val="005E16D9"/>
    <w:rsid w:val="005E2073"/>
    <w:rsid w:val="005E3C14"/>
    <w:rsid w:val="005E3C6C"/>
    <w:rsid w:val="005E6538"/>
    <w:rsid w:val="005E6D93"/>
    <w:rsid w:val="005F2B44"/>
    <w:rsid w:val="005F334C"/>
    <w:rsid w:val="005F4B7C"/>
    <w:rsid w:val="005F4D12"/>
    <w:rsid w:val="005F5336"/>
    <w:rsid w:val="00601D41"/>
    <w:rsid w:val="00602923"/>
    <w:rsid w:val="006052E3"/>
    <w:rsid w:val="0060673E"/>
    <w:rsid w:val="006072FA"/>
    <w:rsid w:val="00607929"/>
    <w:rsid w:val="00607D5D"/>
    <w:rsid w:val="006103FA"/>
    <w:rsid w:val="00610B84"/>
    <w:rsid w:val="0061193B"/>
    <w:rsid w:val="006155AB"/>
    <w:rsid w:val="00620D74"/>
    <w:rsid w:val="00621989"/>
    <w:rsid w:val="0062432A"/>
    <w:rsid w:val="00624B05"/>
    <w:rsid w:val="00624F1F"/>
    <w:rsid w:val="00627253"/>
    <w:rsid w:val="006278BE"/>
    <w:rsid w:val="006301D2"/>
    <w:rsid w:val="00630D42"/>
    <w:rsid w:val="006350AF"/>
    <w:rsid w:val="00637855"/>
    <w:rsid w:val="006378B9"/>
    <w:rsid w:val="006408D0"/>
    <w:rsid w:val="006410DD"/>
    <w:rsid w:val="00641DA8"/>
    <w:rsid w:val="00644F5B"/>
    <w:rsid w:val="0064642A"/>
    <w:rsid w:val="006503C0"/>
    <w:rsid w:val="00650985"/>
    <w:rsid w:val="006537D0"/>
    <w:rsid w:val="00655F62"/>
    <w:rsid w:val="00656E6C"/>
    <w:rsid w:val="00660FBC"/>
    <w:rsid w:val="0066473B"/>
    <w:rsid w:val="006648EF"/>
    <w:rsid w:val="006717B8"/>
    <w:rsid w:val="00671D34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EE6"/>
    <w:rsid w:val="0069506A"/>
    <w:rsid w:val="0069695A"/>
    <w:rsid w:val="00696CF6"/>
    <w:rsid w:val="00696E01"/>
    <w:rsid w:val="0069758A"/>
    <w:rsid w:val="00697595"/>
    <w:rsid w:val="00697A82"/>
    <w:rsid w:val="006A3207"/>
    <w:rsid w:val="006B0833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69C7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28BC"/>
    <w:rsid w:val="00762A55"/>
    <w:rsid w:val="007640AA"/>
    <w:rsid w:val="00764C36"/>
    <w:rsid w:val="0076535A"/>
    <w:rsid w:val="007655CF"/>
    <w:rsid w:val="007717FC"/>
    <w:rsid w:val="00773D9E"/>
    <w:rsid w:val="00774526"/>
    <w:rsid w:val="007749DC"/>
    <w:rsid w:val="00775649"/>
    <w:rsid w:val="00776885"/>
    <w:rsid w:val="007809D8"/>
    <w:rsid w:val="007825A2"/>
    <w:rsid w:val="00782FA7"/>
    <w:rsid w:val="00783D6C"/>
    <w:rsid w:val="0078501E"/>
    <w:rsid w:val="00785288"/>
    <w:rsid w:val="0078591A"/>
    <w:rsid w:val="00787B40"/>
    <w:rsid w:val="00787CBA"/>
    <w:rsid w:val="00791062"/>
    <w:rsid w:val="0079159A"/>
    <w:rsid w:val="0079587D"/>
    <w:rsid w:val="00795E57"/>
    <w:rsid w:val="00796F5E"/>
    <w:rsid w:val="007A23F5"/>
    <w:rsid w:val="007A28A8"/>
    <w:rsid w:val="007A4009"/>
    <w:rsid w:val="007A5F2E"/>
    <w:rsid w:val="007A6D93"/>
    <w:rsid w:val="007B1B61"/>
    <w:rsid w:val="007B23D9"/>
    <w:rsid w:val="007B35F4"/>
    <w:rsid w:val="007B5219"/>
    <w:rsid w:val="007B53D9"/>
    <w:rsid w:val="007B5872"/>
    <w:rsid w:val="007B7186"/>
    <w:rsid w:val="007B746B"/>
    <w:rsid w:val="007C28CA"/>
    <w:rsid w:val="007C37A5"/>
    <w:rsid w:val="007C480F"/>
    <w:rsid w:val="007C4BAA"/>
    <w:rsid w:val="007C7DD2"/>
    <w:rsid w:val="007D0853"/>
    <w:rsid w:val="007D09CD"/>
    <w:rsid w:val="007D1E50"/>
    <w:rsid w:val="007D3025"/>
    <w:rsid w:val="007D53AB"/>
    <w:rsid w:val="007D7551"/>
    <w:rsid w:val="007E0FB5"/>
    <w:rsid w:val="007E266C"/>
    <w:rsid w:val="007E3F67"/>
    <w:rsid w:val="007E4D18"/>
    <w:rsid w:val="007E600E"/>
    <w:rsid w:val="007E602E"/>
    <w:rsid w:val="007F0818"/>
    <w:rsid w:val="007F3F01"/>
    <w:rsid w:val="007F478E"/>
    <w:rsid w:val="007F5857"/>
    <w:rsid w:val="007F7682"/>
    <w:rsid w:val="007F7872"/>
    <w:rsid w:val="00802BB9"/>
    <w:rsid w:val="00803843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3779"/>
    <w:rsid w:val="00823BBF"/>
    <w:rsid w:val="00824038"/>
    <w:rsid w:val="00825996"/>
    <w:rsid w:val="008268F3"/>
    <w:rsid w:val="00826DF1"/>
    <w:rsid w:val="0083066C"/>
    <w:rsid w:val="00830C31"/>
    <w:rsid w:val="00831028"/>
    <w:rsid w:val="008349B0"/>
    <w:rsid w:val="008376F4"/>
    <w:rsid w:val="008406C8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90923"/>
    <w:rsid w:val="00891988"/>
    <w:rsid w:val="00892659"/>
    <w:rsid w:val="00892940"/>
    <w:rsid w:val="0089564A"/>
    <w:rsid w:val="008A0EE2"/>
    <w:rsid w:val="008A1A0D"/>
    <w:rsid w:val="008A2937"/>
    <w:rsid w:val="008A31E6"/>
    <w:rsid w:val="008A5884"/>
    <w:rsid w:val="008B6702"/>
    <w:rsid w:val="008B7D33"/>
    <w:rsid w:val="008C0349"/>
    <w:rsid w:val="008C05D5"/>
    <w:rsid w:val="008C1126"/>
    <w:rsid w:val="008C2DB1"/>
    <w:rsid w:val="008C3067"/>
    <w:rsid w:val="008C3AA2"/>
    <w:rsid w:val="008C48C5"/>
    <w:rsid w:val="008C4956"/>
    <w:rsid w:val="008C65F4"/>
    <w:rsid w:val="008C758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901CFE"/>
    <w:rsid w:val="009052AF"/>
    <w:rsid w:val="00905C00"/>
    <w:rsid w:val="00906DCE"/>
    <w:rsid w:val="0090753D"/>
    <w:rsid w:val="00910569"/>
    <w:rsid w:val="0091079F"/>
    <w:rsid w:val="00910A27"/>
    <w:rsid w:val="009147EC"/>
    <w:rsid w:val="00914DB0"/>
    <w:rsid w:val="00915599"/>
    <w:rsid w:val="00915C14"/>
    <w:rsid w:val="009207A1"/>
    <w:rsid w:val="00924396"/>
    <w:rsid w:val="0092654F"/>
    <w:rsid w:val="00927D00"/>
    <w:rsid w:val="00930599"/>
    <w:rsid w:val="0093216A"/>
    <w:rsid w:val="00932AEB"/>
    <w:rsid w:val="00934A71"/>
    <w:rsid w:val="00940364"/>
    <w:rsid w:val="00940E7C"/>
    <w:rsid w:val="00941B1A"/>
    <w:rsid w:val="00945821"/>
    <w:rsid w:val="00947A51"/>
    <w:rsid w:val="00947EB9"/>
    <w:rsid w:val="00952D14"/>
    <w:rsid w:val="0095545D"/>
    <w:rsid w:val="009556B8"/>
    <w:rsid w:val="00960217"/>
    <w:rsid w:val="009607E8"/>
    <w:rsid w:val="00960859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5BB6"/>
    <w:rsid w:val="00976C58"/>
    <w:rsid w:val="00976DE2"/>
    <w:rsid w:val="00977B8B"/>
    <w:rsid w:val="009800E6"/>
    <w:rsid w:val="0098303D"/>
    <w:rsid w:val="00984087"/>
    <w:rsid w:val="00987A65"/>
    <w:rsid w:val="00994AAA"/>
    <w:rsid w:val="009B18FA"/>
    <w:rsid w:val="009B284D"/>
    <w:rsid w:val="009B28FB"/>
    <w:rsid w:val="009B2EAC"/>
    <w:rsid w:val="009B3233"/>
    <w:rsid w:val="009B61B9"/>
    <w:rsid w:val="009C05CD"/>
    <w:rsid w:val="009C0F41"/>
    <w:rsid w:val="009C17C9"/>
    <w:rsid w:val="009C3969"/>
    <w:rsid w:val="009C3C5F"/>
    <w:rsid w:val="009C5411"/>
    <w:rsid w:val="009C7EC3"/>
    <w:rsid w:val="009D0112"/>
    <w:rsid w:val="009D3DDA"/>
    <w:rsid w:val="009D3E3E"/>
    <w:rsid w:val="009E23C6"/>
    <w:rsid w:val="009E2F07"/>
    <w:rsid w:val="009E535A"/>
    <w:rsid w:val="009E683D"/>
    <w:rsid w:val="009E6AF5"/>
    <w:rsid w:val="009F13B6"/>
    <w:rsid w:val="009F153E"/>
    <w:rsid w:val="009F372A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1622"/>
    <w:rsid w:val="00A325ED"/>
    <w:rsid w:val="00A359CD"/>
    <w:rsid w:val="00A40CDA"/>
    <w:rsid w:val="00A42EC9"/>
    <w:rsid w:val="00A444E5"/>
    <w:rsid w:val="00A4498C"/>
    <w:rsid w:val="00A459D3"/>
    <w:rsid w:val="00A508F7"/>
    <w:rsid w:val="00A54123"/>
    <w:rsid w:val="00A54467"/>
    <w:rsid w:val="00A565CF"/>
    <w:rsid w:val="00A648AF"/>
    <w:rsid w:val="00A66E3A"/>
    <w:rsid w:val="00A67DCA"/>
    <w:rsid w:val="00A67F4E"/>
    <w:rsid w:val="00A70042"/>
    <w:rsid w:val="00A70FC8"/>
    <w:rsid w:val="00A7202F"/>
    <w:rsid w:val="00A76CCA"/>
    <w:rsid w:val="00A76D36"/>
    <w:rsid w:val="00A77F06"/>
    <w:rsid w:val="00A81008"/>
    <w:rsid w:val="00A81A3A"/>
    <w:rsid w:val="00A81F65"/>
    <w:rsid w:val="00A826B6"/>
    <w:rsid w:val="00A82D60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3F4C"/>
    <w:rsid w:val="00AA3FA3"/>
    <w:rsid w:val="00AA50EB"/>
    <w:rsid w:val="00AA69EF"/>
    <w:rsid w:val="00AB0779"/>
    <w:rsid w:val="00AB1425"/>
    <w:rsid w:val="00AB18E9"/>
    <w:rsid w:val="00AB1DA7"/>
    <w:rsid w:val="00AB28B9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D1430"/>
    <w:rsid w:val="00AD1CBF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A49"/>
    <w:rsid w:val="00B0048F"/>
    <w:rsid w:val="00B0173F"/>
    <w:rsid w:val="00B022B7"/>
    <w:rsid w:val="00B0244E"/>
    <w:rsid w:val="00B029DC"/>
    <w:rsid w:val="00B02E0D"/>
    <w:rsid w:val="00B02F8C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7131"/>
    <w:rsid w:val="00B671D0"/>
    <w:rsid w:val="00B6732E"/>
    <w:rsid w:val="00B723F7"/>
    <w:rsid w:val="00B7439D"/>
    <w:rsid w:val="00B756DF"/>
    <w:rsid w:val="00B816DB"/>
    <w:rsid w:val="00B8291B"/>
    <w:rsid w:val="00B833A3"/>
    <w:rsid w:val="00B8437A"/>
    <w:rsid w:val="00B8468D"/>
    <w:rsid w:val="00B8633E"/>
    <w:rsid w:val="00B86CCC"/>
    <w:rsid w:val="00B87B5F"/>
    <w:rsid w:val="00B87CFB"/>
    <w:rsid w:val="00B90347"/>
    <w:rsid w:val="00B91637"/>
    <w:rsid w:val="00B94EB6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53FB"/>
    <w:rsid w:val="00BB541E"/>
    <w:rsid w:val="00BB7F96"/>
    <w:rsid w:val="00BC0863"/>
    <w:rsid w:val="00BC1EA4"/>
    <w:rsid w:val="00BC243B"/>
    <w:rsid w:val="00BC32D9"/>
    <w:rsid w:val="00BC52CE"/>
    <w:rsid w:val="00BC7977"/>
    <w:rsid w:val="00BD19A5"/>
    <w:rsid w:val="00BD5E9B"/>
    <w:rsid w:val="00BD7110"/>
    <w:rsid w:val="00BD7AE3"/>
    <w:rsid w:val="00BE74D5"/>
    <w:rsid w:val="00BF1632"/>
    <w:rsid w:val="00BF1A15"/>
    <w:rsid w:val="00BF6579"/>
    <w:rsid w:val="00C0034C"/>
    <w:rsid w:val="00C03010"/>
    <w:rsid w:val="00C03C18"/>
    <w:rsid w:val="00C04985"/>
    <w:rsid w:val="00C04D2F"/>
    <w:rsid w:val="00C101A5"/>
    <w:rsid w:val="00C10373"/>
    <w:rsid w:val="00C116CC"/>
    <w:rsid w:val="00C11C98"/>
    <w:rsid w:val="00C1255E"/>
    <w:rsid w:val="00C132BA"/>
    <w:rsid w:val="00C136B7"/>
    <w:rsid w:val="00C13B4D"/>
    <w:rsid w:val="00C1642B"/>
    <w:rsid w:val="00C169FC"/>
    <w:rsid w:val="00C16A52"/>
    <w:rsid w:val="00C215EA"/>
    <w:rsid w:val="00C219E9"/>
    <w:rsid w:val="00C22E38"/>
    <w:rsid w:val="00C26117"/>
    <w:rsid w:val="00C2647C"/>
    <w:rsid w:val="00C26C82"/>
    <w:rsid w:val="00C27225"/>
    <w:rsid w:val="00C2756E"/>
    <w:rsid w:val="00C35023"/>
    <w:rsid w:val="00C35574"/>
    <w:rsid w:val="00C35D61"/>
    <w:rsid w:val="00C45AC8"/>
    <w:rsid w:val="00C47117"/>
    <w:rsid w:val="00C474AF"/>
    <w:rsid w:val="00C50D54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5A9A"/>
    <w:rsid w:val="00C66694"/>
    <w:rsid w:val="00C67C69"/>
    <w:rsid w:val="00C73293"/>
    <w:rsid w:val="00C737C3"/>
    <w:rsid w:val="00C73B7B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644C"/>
    <w:rsid w:val="00CA0444"/>
    <w:rsid w:val="00CA1FD9"/>
    <w:rsid w:val="00CA27DC"/>
    <w:rsid w:val="00CA3C02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D11B2"/>
    <w:rsid w:val="00CD44C9"/>
    <w:rsid w:val="00CD6DEE"/>
    <w:rsid w:val="00CD6E79"/>
    <w:rsid w:val="00CE0E50"/>
    <w:rsid w:val="00CE0F55"/>
    <w:rsid w:val="00CE115B"/>
    <w:rsid w:val="00CE5399"/>
    <w:rsid w:val="00CE6E7F"/>
    <w:rsid w:val="00CE7B70"/>
    <w:rsid w:val="00CF1334"/>
    <w:rsid w:val="00CF16C8"/>
    <w:rsid w:val="00CF29B8"/>
    <w:rsid w:val="00CF3697"/>
    <w:rsid w:val="00CF4885"/>
    <w:rsid w:val="00CF5275"/>
    <w:rsid w:val="00CF5EBD"/>
    <w:rsid w:val="00CF6F44"/>
    <w:rsid w:val="00D03529"/>
    <w:rsid w:val="00D03D73"/>
    <w:rsid w:val="00D074B5"/>
    <w:rsid w:val="00D13E4E"/>
    <w:rsid w:val="00D149CA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A8A"/>
    <w:rsid w:val="00D54210"/>
    <w:rsid w:val="00D5734D"/>
    <w:rsid w:val="00D60A4A"/>
    <w:rsid w:val="00D62133"/>
    <w:rsid w:val="00D62F67"/>
    <w:rsid w:val="00D63C68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05E2"/>
    <w:rsid w:val="00D925FA"/>
    <w:rsid w:val="00D942C3"/>
    <w:rsid w:val="00D949CB"/>
    <w:rsid w:val="00DA0390"/>
    <w:rsid w:val="00DA1F84"/>
    <w:rsid w:val="00DA2BB5"/>
    <w:rsid w:val="00DA3902"/>
    <w:rsid w:val="00DA5871"/>
    <w:rsid w:val="00DA619E"/>
    <w:rsid w:val="00DB075A"/>
    <w:rsid w:val="00DB17EF"/>
    <w:rsid w:val="00DB1E5F"/>
    <w:rsid w:val="00DB6591"/>
    <w:rsid w:val="00DB7887"/>
    <w:rsid w:val="00DC00D1"/>
    <w:rsid w:val="00DC179F"/>
    <w:rsid w:val="00DC35B7"/>
    <w:rsid w:val="00DC5506"/>
    <w:rsid w:val="00DD2CAA"/>
    <w:rsid w:val="00DD3314"/>
    <w:rsid w:val="00DD4128"/>
    <w:rsid w:val="00DD4ACC"/>
    <w:rsid w:val="00DE1238"/>
    <w:rsid w:val="00DE522E"/>
    <w:rsid w:val="00DE5409"/>
    <w:rsid w:val="00DE5FAA"/>
    <w:rsid w:val="00DE6306"/>
    <w:rsid w:val="00DE6B1D"/>
    <w:rsid w:val="00DF08ED"/>
    <w:rsid w:val="00DF2DF1"/>
    <w:rsid w:val="00DF7FFB"/>
    <w:rsid w:val="00E0021B"/>
    <w:rsid w:val="00E002CA"/>
    <w:rsid w:val="00E02868"/>
    <w:rsid w:val="00E04032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425C2"/>
    <w:rsid w:val="00E42B30"/>
    <w:rsid w:val="00E42C36"/>
    <w:rsid w:val="00E42FB0"/>
    <w:rsid w:val="00E46B7C"/>
    <w:rsid w:val="00E47305"/>
    <w:rsid w:val="00E4798C"/>
    <w:rsid w:val="00E52290"/>
    <w:rsid w:val="00E54CF1"/>
    <w:rsid w:val="00E56629"/>
    <w:rsid w:val="00E56809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135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1952"/>
    <w:rsid w:val="00EA24ED"/>
    <w:rsid w:val="00EA2DF4"/>
    <w:rsid w:val="00EB1FA8"/>
    <w:rsid w:val="00EB2C81"/>
    <w:rsid w:val="00EB32FF"/>
    <w:rsid w:val="00EB3FFC"/>
    <w:rsid w:val="00EC0157"/>
    <w:rsid w:val="00EC0F8D"/>
    <w:rsid w:val="00EC1316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E1CE5"/>
    <w:rsid w:val="00EE5828"/>
    <w:rsid w:val="00EE5C99"/>
    <w:rsid w:val="00EE5E0B"/>
    <w:rsid w:val="00EE6119"/>
    <w:rsid w:val="00EF642F"/>
    <w:rsid w:val="00EF7E2A"/>
    <w:rsid w:val="00F01A19"/>
    <w:rsid w:val="00F01C01"/>
    <w:rsid w:val="00F02ECA"/>
    <w:rsid w:val="00F05078"/>
    <w:rsid w:val="00F05335"/>
    <w:rsid w:val="00F10C99"/>
    <w:rsid w:val="00F12829"/>
    <w:rsid w:val="00F12953"/>
    <w:rsid w:val="00F136B8"/>
    <w:rsid w:val="00F13F7D"/>
    <w:rsid w:val="00F1405C"/>
    <w:rsid w:val="00F141EA"/>
    <w:rsid w:val="00F14275"/>
    <w:rsid w:val="00F22834"/>
    <w:rsid w:val="00F25C23"/>
    <w:rsid w:val="00F304E9"/>
    <w:rsid w:val="00F307EA"/>
    <w:rsid w:val="00F31A81"/>
    <w:rsid w:val="00F31FE2"/>
    <w:rsid w:val="00F32CE8"/>
    <w:rsid w:val="00F3418F"/>
    <w:rsid w:val="00F3517E"/>
    <w:rsid w:val="00F358AA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7060"/>
    <w:rsid w:val="00F5277C"/>
    <w:rsid w:val="00F52F75"/>
    <w:rsid w:val="00F55E1B"/>
    <w:rsid w:val="00F56B5A"/>
    <w:rsid w:val="00F57BA3"/>
    <w:rsid w:val="00F6258B"/>
    <w:rsid w:val="00F63539"/>
    <w:rsid w:val="00F6501B"/>
    <w:rsid w:val="00F65D41"/>
    <w:rsid w:val="00F70802"/>
    <w:rsid w:val="00F74628"/>
    <w:rsid w:val="00F762CB"/>
    <w:rsid w:val="00F76AEC"/>
    <w:rsid w:val="00F76D97"/>
    <w:rsid w:val="00F80592"/>
    <w:rsid w:val="00F805E5"/>
    <w:rsid w:val="00F82E86"/>
    <w:rsid w:val="00F866C5"/>
    <w:rsid w:val="00F8786F"/>
    <w:rsid w:val="00F87CDC"/>
    <w:rsid w:val="00F901FD"/>
    <w:rsid w:val="00F9531A"/>
    <w:rsid w:val="00F96951"/>
    <w:rsid w:val="00F975C9"/>
    <w:rsid w:val="00FA0F27"/>
    <w:rsid w:val="00FA10E4"/>
    <w:rsid w:val="00FA43B8"/>
    <w:rsid w:val="00FA59CA"/>
    <w:rsid w:val="00FA6C9F"/>
    <w:rsid w:val="00FA6F04"/>
    <w:rsid w:val="00FB0186"/>
    <w:rsid w:val="00FB08A5"/>
    <w:rsid w:val="00FB1416"/>
    <w:rsid w:val="00FB30D4"/>
    <w:rsid w:val="00FB3271"/>
    <w:rsid w:val="00FB4A2B"/>
    <w:rsid w:val="00FC03FA"/>
    <w:rsid w:val="00FC0AF6"/>
    <w:rsid w:val="00FC1469"/>
    <w:rsid w:val="00FC315C"/>
    <w:rsid w:val="00FC56CD"/>
    <w:rsid w:val="00FC57C3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1CC9"/>
    <w:rsid w:val="00FF26FD"/>
    <w:rsid w:val="00FF30DE"/>
    <w:rsid w:val="00FF37DD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2CC8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4F14-2207-4ECC-8A4C-1B4C4705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7541</Characters>
  <Application>Microsoft Office Word</Application>
  <DocSecurity>0</DocSecurity>
  <Lines>359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UPDATE_2_0_141_IG</vt:lpstr>
    </vt:vector>
  </TitlesOfParts>
  <Company/>
  <LinksUpToDate>false</LinksUpToDate>
  <CharactersWithSpaces>8468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_Toc39748167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_Toc39748166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_Toc39748165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_Toc39748164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_Toc39748163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UPDATE_2_0_141_IG</dc:title>
  <dc:subject>VA-HEPATITIS C REMINDER UPDATES</dc:subject>
  <dc:creator/>
  <cp:keywords/>
  <cp:lastModifiedBy/>
  <cp:revision>1</cp:revision>
  <dcterms:created xsi:type="dcterms:W3CDTF">2021-06-02T14:48:00Z</dcterms:created>
  <dcterms:modified xsi:type="dcterms:W3CDTF">2021-06-02T15:30:00Z</dcterms:modified>
</cp:coreProperties>
</file>