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F5E2" w14:textId="77777777" w:rsidR="007A6D93" w:rsidRPr="007B7E8D" w:rsidRDefault="007A6D93" w:rsidP="001A198F">
      <w:pPr>
        <w:pStyle w:val="NoSpacing"/>
        <w:rPr>
          <w:rFonts w:ascii="Arial" w:hAnsi="Arial" w:cs="Arial"/>
        </w:rPr>
      </w:pPr>
    </w:p>
    <w:p w14:paraId="10708F22" w14:textId="1C8381D1" w:rsidR="00D72BA5" w:rsidRPr="007B7E8D" w:rsidRDefault="001B242E">
      <w:pPr>
        <w:pStyle w:val="FooterFirst"/>
        <w:keepLines w:val="0"/>
        <w:tabs>
          <w:tab w:val="clear" w:pos="4320"/>
        </w:tabs>
        <w:rPr>
          <w:rFonts w:ascii="Arial" w:hAnsi="Arial" w:cs="Arial"/>
        </w:rPr>
      </w:pPr>
      <w:r w:rsidRPr="007B7E8D">
        <w:rPr>
          <w:rFonts w:ascii="Arial" w:hAnsi="Arial" w:cs="Arial"/>
          <w:noProof/>
          <w:lang w:eastAsia="zh-CN"/>
        </w:rPr>
        <w:drawing>
          <wp:inline distT="0" distB="0" distL="0" distR="0" wp14:anchorId="1FD2C967" wp14:editId="2E152416">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92FCF63" w14:textId="77777777" w:rsidR="00D72BA5" w:rsidRPr="007B7E8D" w:rsidRDefault="00D72BA5">
      <w:pPr>
        <w:rPr>
          <w:rFonts w:ascii="Arial" w:hAnsi="Arial" w:cs="Arial"/>
        </w:rPr>
      </w:pPr>
    </w:p>
    <w:p w14:paraId="4A33E01B" w14:textId="77777777" w:rsidR="00D72BA5" w:rsidRPr="007B7E8D" w:rsidRDefault="00D72BA5">
      <w:pPr>
        <w:rPr>
          <w:rFonts w:ascii="Arial" w:hAnsi="Arial" w:cs="Arial"/>
        </w:rPr>
      </w:pPr>
    </w:p>
    <w:p w14:paraId="43294F2A" w14:textId="77777777" w:rsidR="00D72BA5" w:rsidRPr="007B7E8D" w:rsidRDefault="00D72BA5">
      <w:pPr>
        <w:rPr>
          <w:rFonts w:ascii="Arial" w:hAnsi="Arial" w:cs="Arial"/>
        </w:rPr>
      </w:pPr>
    </w:p>
    <w:p w14:paraId="22CED28E" w14:textId="77777777" w:rsidR="00D72BA5" w:rsidRPr="007B7E8D" w:rsidRDefault="00D72BA5" w:rsidP="00DC3F61">
      <w:pPr>
        <w:jc w:val="center"/>
        <w:rPr>
          <w:rFonts w:ascii="Arial" w:hAnsi="Arial" w:cs="Arial"/>
        </w:rPr>
      </w:pPr>
    </w:p>
    <w:p w14:paraId="73705252" w14:textId="77777777" w:rsidR="00D72BA5" w:rsidRPr="007B7E8D" w:rsidRDefault="007C7DD2" w:rsidP="00CF1334">
      <w:pPr>
        <w:jc w:val="center"/>
        <w:rPr>
          <w:rFonts w:ascii="Arial" w:hAnsi="Arial" w:cs="Arial"/>
          <w:b/>
          <w:sz w:val="28"/>
        </w:rPr>
      </w:pPr>
      <w:r w:rsidRPr="007B7E8D">
        <w:rPr>
          <w:rFonts w:ascii="Arial" w:hAnsi="Arial" w:cs="Arial"/>
          <w:b/>
          <w:sz w:val="28"/>
        </w:rPr>
        <w:t>Update _2_0_</w:t>
      </w:r>
      <w:r w:rsidR="007E3DB0">
        <w:rPr>
          <w:rFonts w:ascii="Arial" w:hAnsi="Arial" w:cs="Arial"/>
          <w:b/>
          <w:sz w:val="28"/>
        </w:rPr>
        <w:t>181</w:t>
      </w:r>
    </w:p>
    <w:p w14:paraId="37131198" w14:textId="77777777" w:rsidR="00D72BA5" w:rsidRPr="007B7E8D" w:rsidRDefault="00D72BA5">
      <w:pPr>
        <w:jc w:val="center"/>
        <w:rPr>
          <w:rFonts w:ascii="Arial" w:hAnsi="Arial" w:cs="Arial"/>
          <w:b/>
        </w:rPr>
      </w:pPr>
    </w:p>
    <w:p w14:paraId="7196CD28" w14:textId="77777777" w:rsidR="00D72BA5" w:rsidRPr="007B7E8D" w:rsidRDefault="00D72BA5">
      <w:pPr>
        <w:jc w:val="center"/>
        <w:rPr>
          <w:rFonts w:ascii="Arial" w:hAnsi="Arial" w:cs="Arial"/>
          <w:sz w:val="28"/>
        </w:rPr>
      </w:pPr>
    </w:p>
    <w:p w14:paraId="414968AC" w14:textId="77777777" w:rsidR="00D72BA5" w:rsidRPr="007B7E8D" w:rsidRDefault="00D72BA5" w:rsidP="006B5DF3">
      <w:pPr>
        <w:pStyle w:val="PartTitle"/>
        <w:spacing w:before="0" w:after="0"/>
        <w:rPr>
          <w:rFonts w:cs="Arial"/>
          <w:kern w:val="0"/>
        </w:rPr>
      </w:pPr>
      <w:r w:rsidRPr="007B7E8D">
        <w:rPr>
          <w:rFonts w:cs="Arial"/>
          <w:kern w:val="0"/>
        </w:rPr>
        <w:t>Clinical Reminders</w:t>
      </w:r>
    </w:p>
    <w:p w14:paraId="3841731D" w14:textId="77777777" w:rsidR="00747474" w:rsidRPr="007B7E8D" w:rsidRDefault="00747474" w:rsidP="006B5DF3">
      <w:pPr>
        <w:pStyle w:val="PartTitle"/>
        <w:spacing w:before="0" w:after="0"/>
        <w:rPr>
          <w:rFonts w:cs="Arial"/>
          <w:kern w:val="0"/>
        </w:rPr>
      </w:pPr>
    </w:p>
    <w:p w14:paraId="41E9F734" w14:textId="77777777" w:rsidR="001E3234" w:rsidRPr="007B7E8D" w:rsidRDefault="00BC15C5" w:rsidP="000505A4">
      <w:pPr>
        <w:pStyle w:val="PartTitle"/>
        <w:spacing w:before="0" w:after="0"/>
        <w:rPr>
          <w:rFonts w:cs="Arial"/>
        </w:rPr>
      </w:pPr>
      <w:bookmarkStart w:id="0" w:name="_Hlk38985488"/>
      <w:r w:rsidRPr="007B7E8D">
        <w:rPr>
          <w:rFonts w:cs="Arial"/>
          <w:kern w:val="0"/>
        </w:rPr>
        <w:t>VA-</w:t>
      </w:r>
      <w:r w:rsidR="007E3DB0">
        <w:rPr>
          <w:rFonts w:cs="Arial"/>
        </w:rPr>
        <w:t>COVID-19 POC ANTIGEN RESULTS NOTE</w:t>
      </w:r>
    </w:p>
    <w:p w14:paraId="47BD4D4C" w14:textId="77777777" w:rsidR="00D72BA5" w:rsidRPr="007B7E8D" w:rsidRDefault="001E3234" w:rsidP="000505A4">
      <w:pPr>
        <w:pStyle w:val="PartTitle"/>
        <w:spacing w:before="0" w:after="0"/>
        <w:rPr>
          <w:rFonts w:cs="Arial"/>
          <w:kern w:val="0"/>
        </w:rPr>
      </w:pPr>
      <w:r w:rsidRPr="007B7E8D">
        <w:rPr>
          <w:rFonts w:cs="Arial"/>
        </w:rPr>
        <w:t>I</w:t>
      </w:r>
      <w:r w:rsidR="003A6013" w:rsidRPr="007B7E8D">
        <w:rPr>
          <w:rFonts w:cs="Arial"/>
          <w:kern w:val="0"/>
        </w:rPr>
        <w:t>nstall Guide</w:t>
      </w:r>
    </w:p>
    <w:bookmarkEnd w:id="0"/>
    <w:p w14:paraId="444B3A6B" w14:textId="77777777" w:rsidR="00D72BA5" w:rsidRPr="007B7E8D" w:rsidRDefault="00D72BA5">
      <w:pPr>
        <w:jc w:val="center"/>
        <w:rPr>
          <w:rFonts w:ascii="Arial" w:hAnsi="Arial" w:cs="Arial"/>
          <w:b/>
          <w:sz w:val="28"/>
        </w:rPr>
      </w:pPr>
    </w:p>
    <w:p w14:paraId="150D0499" w14:textId="77777777" w:rsidR="00D72BA5" w:rsidRPr="007B7E8D" w:rsidRDefault="00DA588B">
      <w:pPr>
        <w:jc w:val="center"/>
        <w:rPr>
          <w:rFonts w:ascii="Arial" w:hAnsi="Arial" w:cs="Arial"/>
          <w:b/>
          <w:sz w:val="28"/>
        </w:rPr>
      </w:pPr>
      <w:r>
        <w:rPr>
          <w:rFonts w:ascii="Arial" w:hAnsi="Arial" w:cs="Arial"/>
          <w:b/>
          <w:sz w:val="28"/>
        </w:rPr>
        <w:t>Dec</w:t>
      </w:r>
      <w:r w:rsidR="00A15AFF" w:rsidRPr="007B7E8D">
        <w:rPr>
          <w:rFonts w:ascii="Arial" w:hAnsi="Arial" w:cs="Arial"/>
          <w:b/>
          <w:sz w:val="28"/>
        </w:rPr>
        <w:t>ember</w:t>
      </w:r>
      <w:r w:rsidR="000505A4" w:rsidRPr="007B7E8D">
        <w:rPr>
          <w:rFonts w:ascii="Arial" w:hAnsi="Arial" w:cs="Arial"/>
          <w:b/>
          <w:sz w:val="28"/>
        </w:rPr>
        <w:t xml:space="preserve"> </w:t>
      </w:r>
      <w:r w:rsidR="001F3CA2" w:rsidRPr="007B7E8D">
        <w:rPr>
          <w:rFonts w:ascii="Arial" w:hAnsi="Arial" w:cs="Arial"/>
          <w:b/>
          <w:sz w:val="28"/>
        </w:rPr>
        <w:t>2020</w:t>
      </w:r>
    </w:p>
    <w:p w14:paraId="2F762060" w14:textId="77777777" w:rsidR="00D72BA5" w:rsidRPr="007B7E8D" w:rsidRDefault="00D72BA5">
      <w:pPr>
        <w:jc w:val="center"/>
        <w:rPr>
          <w:rFonts w:ascii="Arial" w:hAnsi="Arial" w:cs="Arial"/>
          <w:b/>
          <w:i/>
          <w:sz w:val="28"/>
        </w:rPr>
      </w:pPr>
    </w:p>
    <w:p w14:paraId="61C4BE97" w14:textId="77777777" w:rsidR="00D72BA5" w:rsidRPr="007B7E8D" w:rsidRDefault="00D72BA5">
      <w:pPr>
        <w:jc w:val="center"/>
        <w:rPr>
          <w:rFonts w:ascii="Arial" w:hAnsi="Arial" w:cs="Arial"/>
          <w:b/>
          <w:sz w:val="28"/>
        </w:rPr>
      </w:pPr>
    </w:p>
    <w:p w14:paraId="53D09E24" w14:textId="77777777" w:rsidR="00D72BA5" w:rsidRPr="007B7E8D" w:rsidRDefault="00D72BA5">
      <w:pPr>
        <w:jc w:val="center"/>
        <w:rPr>
          <w:rFonts w:ascii="Arial" w:hAnsi="Arial" w:cs="Arial"/>
          <w:b/>
          <w:sz w:val="28"/>
        </w:rPr>
      </w:pPr>
    </w:p>
    <w:p w14:paraId="054FAB84" w14:textId="77777777" w:rsidR="00D72BA5" w:rsidRPr="007B7E8D" w:rsidRDefault="00D72BA5">
      <w:pPr>
        <w:jc w:val="center"/>
        <w:rPr>
          <w:rFonts w:ascii="Arial" w:hAnsi="Arial" w:cs="Arial"/>
          <w:b/>
          <w:sz w:val="28"/>
        </w:rPr>
      </w:pPr>
    </w:p>
    <w:p w14:paraId="5C7391A9" w14:textId="77777777" w:rsidR="00D72BA5" w:rsidRPr="007B7E8D" w:rsidRDefault="00D72BA5">
      <w:pPr>
        <w:jc w:val="center"/>
        <w:rPr>
          <w:rFonts w:ascii="Arial" w:hAnsi="Arial" w:cs="Arial"/>
          <w:b/>
          <w:sz w:val="28"/>
        </w:rPr>
      </w:pPr>
    </w:p>
    <w:p w14:paraId="58A7EEC3" w14:textId="77777777" w:rsidR="00D72BA5" w:rsidRPr="007B7E8D" w:rsidRDefault="00D72BA5">
      <w:pPr>
        <w:jc w:val="center"/>
        <w:rPr>
          <w:rFonts w:ascii="Arial" w:hAnsi="Arial" w:cs="Arial"/>
          <w:b/>
          <w:sz w:val="28"/>
        </w:rPr>
      </w:pPr>
    </w:p>
    <w:p w14:paraId="3D7F9E09" w14:textId="77777777" w:rsidR="00D72BA5" w:rsidRPr="007B7E8D" w:rsidRDefault="00D72BA5">
      <w:pPr>
        <w:jc w:val="center"/>
        <w:rPr>
          <w:rFonts w:ascii="Arial" w:hAnsi="Arial" w:cs="Arial"/>
          <w:b/>
          <w:sz w:val="28"/>
        </w:rPr>
      </w:pPr>
    </w:p>
    <w:p w14:paraId="63DE8806" w14:textId="77777777" w:rsidR="00D72BA5" w:rsidRPr="007B7E8D" w:rsidRDefault="006717B8" w:rsidP="003F11EA">
      <w:pPr>
        <w:spacing w:after="60"/>
        <w:jc w:val="center"/>
        <w:rPr>
          <w:rFonts w:ascii="Arial" w:hAnsi="Arial" w:cs="Arial"/>
          <w:color w:val="000000"/>
        </w:rPr>
      </w:pPr>
      <w:bookmarkStart w:id="1" w:name="_Toc363271339"/>
      <w:r w:rsidRPr="007B7E8D">
        <w:rPr>
          <w:rFonts w:ascii="Arial" w:hAnsi="Arial" w:cs="Arial"/>
          <w:color w:val="000000"/>
        </w:rPr>
        <w:t>Product</w:t>
      </w:r>
      <w:r w:rsidR="00D72BA5" w:rsidRPr="007B7E8D">
        <w:rPr>
          <w:rFonts w:ascii="Arial" w:hAnsi="Arial" w:cs="Arial"/>
          <w:color w:val="000000"/>
        </w:rPr>
        <w:t xml:space="preserve"> Development</w:t>
      </w:r>
    </w:p>
    <w:p w14:paraId="6B153654" w14:textId="77777777" w:rsidR="002D607B" w:rsidRPr="007B7E8D" w:rsidRDefault="002D607B" w:rsidP="003F11EA">
      <w:pPr>
        <w:spacing w:after="60"/>
        <w:jc w:val="center"/>
        <w:rPr>
          <w:rFonts w:ascii="Arial" w:hAnsi="Arial" w:cs="Arial"/>
          <w:color w:val="000000"/>
        </w:rPr>
      </w:pPr>
      <w:r w:rsidRPr="007B7E8D">
        <w:rPr>
          <w:rFonts w:ascii="Arial" w:hAnsi="Arial" w:cs="Arial"/>
          <w:color w:val="000000"/>
        </w:rPr>
        <w:t>Office of Information Technology</w:t>
      </w:r>
    </w:p>
    <w:p w14:paraId="27D220CA" w14:textId="77777777" w:rsidR="00D72BA5" w:rsidRPr="007B7E8D" w:rsidRDefault="00D72BA5" w:rsidP="0029632F">
      <w:pPr>
        <w:jc w:val="center"/>
        <w:rPr>
          <w:rFonts w:ascii="Arial" w:hAnsi="Arial" w:cs="Arial"/>
        </w:rPr>
      </w:pPr>
      <w:r w:rsidRPr="007B7E8D">
        <w:rPr>
          <w:rFonts w:ascii="Arial" w:hAnsi="Arial" w:cs="Arial"/>
        </w:rPr>
        <w:t>Department of Veterans Affairs</w:t>
      </w:r>
      <w:bookmarkEnd w:id="1"/>
    </w:p>
    <w:p w14:paraId="4340AAFE" w14:textId="77777777" w:rsidR="00D72BA5" w:rsidRPr="007B7E8D" w:rsidRDefault="00D72BA5">
      <w:pPr>
        <w:jc w:val="center"/>
        <w:rPr>
          <w:rFonts w:ascii="Arial" w:hAnsi="Arial" w:cs="Arial"/>
        </w:rPr>
      </w:pPr>
    </w:p>
    <w:p w14:paraId="22ECA24D" w14:textId="77777777" w:rsidR="00D72BA5" w:rsidRPr="007B7E8D" w:rsidRDefault="00D72BA5">
      <w:pPr>
        <w:rPr>
          <w:rFonts w:ascii="Arial" w:hAnsi="Arial" w:cs="Arial"/>
        </w:rPr>
      </w:pPr>
    </w:p>
    <w:p w14:paraId="6B1B1725" w14:textId="77777777" w:rsidR="00D72BA5" w:rsidRPr="007B7E8D" w:rsidRDefault="00D72BA5">
      <w:pPr>
        <w:rPr>
          <w:rFonts w:ascii="Arial" w:hAnsi="Arial" w:cs="Arial"/>
          <w:sz w:val="36"/>
        </w:rPr>
      </w:pPr>
      <w:bookmarkStart w:id="2" w:name="_Toc306076454"/>
      <w:bookmarkStart w:id="3" w:name="_Toc306076489"/>
      <w:bookmarkStart w:id="4" w:name="_Toc306076581"/>
      <w:bookmarkStart w:id="5" w:name="_Toc315671194"/>
      <w:bookmarkStart w:id="6" w:name="_Toc481207928"/>
      <w:r w:rsidRPr="007B7E8D">
        <w:rPr>
          <w:rFonts w:ascii="Arial" w:hAnsi="Arial" w:cs="Arial"/>
          <w:sz w:val="36"/>
        </w:rPr>
        <w:br w:type="page"/>
      </w:r>
    </w:p>
    <w:p w14:paraId="0953E8F8" w14:textId="77777777" w:rsidR="00FD755E" w:rsidRPr="007B7E8D" w:rsidRDefault="00FD755E">
      <w:pPr>
        <w:pStyle w:val="TOCHeading"/>
        <w:rPr>
          <w:rFonts w:ascii="Arial" w:hAnsi="Arial" w:cs="Arial"/>
        </w:rPr>
      </w:pPr>
      <w:bookmarkStart w:id="7" w:name="_Toc326381259"/>
      <w:bookmarkEnd w:id="2"/>
      <w:bookmarkEnd w:id="3"/>
      <w:bookmarkEnd w:id="4"/>
      <w:bookmarkEnd w:id="5"/>
      <w:bookmarkEnd w:id="6"/>
      <w:r w:rsidRPr="007B7E8D">
        <w:rPr>
          <w:rFonts w:ascii="Arial" w:hAnsi="Arial" w:cs="Arial"/>
        </w:rPr>
        <w:lastRenderedPageBreak/>
        <w:t>Table of Contents</w:t>
      </w:r>
    </w:p>
    <w:p w14:paraId="731D35C0" w14:textId="63AF75B6" w:rsidR="009E6ECF" w:rsidRPr="007B7E8D" w:rsidRDefault="00FD755E">
      <w:pPr>
        <w:pStyle w:val="TOC1"/>
        <w:rPr>
          <w:rFonts w:ascii="Arial" w:hAnsi="Arial" w:cs="Arial"/>
          <w:b w:val="0"/>
          <w:bCs w:val="0"/>
          <w:smallCaps w:val="0"/>
          <w:sz w:val="22"/>
          <w:szCs w:val="22"/>
        </w:rPr>
      </w:pPr>
      <w:r w:rsidRPr="007B7E8D">
        <w:rPr>
          <w:rFonts w:ascii="Arial" w:hAnsi="Arial" w:cs="Arial"/>
        </w:rPr>
        <w:fldChar w:fldCharType="begin"/>
      </w:r>
      <w:r w:rsidRPr="007B7E8D">
        <w:rPr>
          <w:rFonts w:ascii="Arial" w:hAnsi="Arial" w:cs="Arial"/>
        </w:rPr>
        <w:instrText xml:space="preserve"> TOC \o "1-3" \h \z \u </w:instrText>
      </w:r>
      <w:r w:rsidRPr="007B7E8D">
        <w:rPr>
          <w:rFonts w:ascii="Arial" w:hAnsi="Arial" w:cs="Arial"/>
        </w:rPr>
        <w:fldChar w:fldCharType="separate"/>
      </w:r>
      <w:hyperlink w:anchor="_Toc55912774" w:history="1">
        <w:r w:rsidR="009E6ECF" w:rsidRPr="007B7E8D">
          <w:rPr>
            <w:rStyle w:val="Hyperlink"/>
            <w:rFonts w:ascii="Arial" w:hAnsi="Arial" w:cs="Arial"/>
          </w:rPr>
          <w:t>Introduction</w:t>
        </w:r>
        <w:r w:rsidR="009E6ECF" w:rsidRPr="007B7E8D">
          <w:rPr>
            <w:rFonts w:ascii="Arial" w:hAnsi="Arial" w:cs="Arial"/>
            <w:webHidden/>
          </w:rPr>
          <w:tab/>
        </w:r>
        <w:r w:rsidR="009E6ECF" w:rsidRPr="007B7E8D">
          <w:rPr>
            <w:rFonts w:ascii="Arial" w:hAnsi="Arial" w:cs="Arial"/>
            <w:webHidden/>
          </w:rPr>
          <w:fldChar w:fldCharType="begin"/>
        </w:r>
        <w:r w:rsidR="009E6ECF" w:rsidRPr="007B7E8D">
          <w:rPr>
            <w:rFonts w:ascii="Arial" w:hAnsi="Arial" w:cs="Arial"/>
            <w:webHidden/>
          </w:rPr>
          <w:instrText xml:space="preserve"> PAGEREF _Toc55912774 \h </w:instrText>
        </w:r>
        <w:r w:rsidR="009E6ECF" w:rsidRPr="007B7E8D">
          <w:rPr>
            <w:rFonts w:ascii="Arial" w:hAnsi="Arial" w:cs="Arial"/>
            <w:webHidden/>
          </w:rPr>
        </w:r>
        <w:r w:rsidR="009E6ECF" w:rsidRPr="007B7E8D">
          <w:rPr>
            <w:rFonts w:ascii="Arial" w:hAnsi="Arial" w:cs="Arial"/>
            <w:webHidden/>
          </w:rPr>
          <w:fldChar w:fldCharType="separate"/>
        </w:r>
        <w:r w:rsidR="004F7158">
          <w:rPr>
            <w:rFonts w:ascii="Arial" w:hAnsi="Arial" w:cs="Arial"/>
            <w:webHidden/>
          </w:rPr>
          <w:t>1</w:t>
        </w:r>
        <w:r w:rsidR="009E6ECF" w:rsidRPr="007B7E8D">
          <w:rPr>
            <w:rFonts w:ascii="Arial" w:hAnsi="Arial" w:cs="Arial"/>
            <w:webHidden/>
          </w:rPr>
          <w:fldChar w:fldCharType="end"/>
        </w:r>
      </w:hyperlink>
    </w:p>
    <w:p w14:paraId="42A407C7" w14:textId="0A96291D" w:rsidR="009E6ECF" w:rsidRPr="007B7E8D" w:rsidRDefault="009E6ECF">
      <w:pPr>
        <w:pStyle w:val="TOC1"/>
        <w:rPr>
          <w:rFonts w:ascii="Arial" w:hAnsi="Arial" w:cs="Arial"/>
          <w:b w:val="0"/>
          <w:bCs w:val="0"/>
          <w:smallCaps w:val="0"/>
          <w:sz w:val="22"/>
          <w:szCs w:val="22"/>
        </w:rPr>
      </w:pPr>
      <w:hyperlink w:anchor="_Toc55912775" w:history="1">
        <w:r w:rsidRPr="007B7E8D">
          <w:rPr>
            <w:rStyle w:val="Hyperlink"/>
            <w:rFonts w:ascii="Arial" w:hAnsi="Arial" w:cs="Arial"/>
          </w:rPr>
          <w:t>Install Details</w:t>
        </w:r>
        <w:r w:rsidRPr="007B7E8D">
          <w:rPr>
            <w:rFonts w:ascii="Arial" w:hAnsi="Arial" w:cs="Arial"/>
            <w:webHidden/>
          </w:rPr>
          <w:tab/>
        </w:r>
        <w:r w:rsidRPr="007B7E8D">
          <w:rPr>
            <w:rFonts w:ascii="Arial" w:hAnsi="Arial" w:cs="Arial"/>
            <w:webHidden/>
          </w:rPr>
          <w:fldChar w:fldCharType="begin"/>
        </w:r>
        <w:r w:rsidRPr="007B7E8D">
          <w:rPr>
            <w:rFonts w:ascii="Arial" w:hAnsi="Arial" w:cs="Arial"/>
            <w:webHidden/>
          </w:rPr>
          <w:instrText xml:space="preserve"> PAGEREF _Toc55912775 \h </w:instrText>
        </w:r>
        <w:r w:rsidRPr="007B7E8D">
          <w:rPr>
            <w:rFonts w:ascii="Arial" w:hAnsi="Arial" w:cs="Arial"/>
            <w:webHidden/>
          </w:rPr>
        </w:r>
        <w:r w:rsidRPr="007B7E8D">
          <w:rPr>
            <w:rFonts w:ascii="Arial" w:hAnsi="Arial" w:cs="Arial"/>
            <w:webHidden/>
          </w:rPr>
          <w:fldChar w:fldCharType="separate"/>
        </w:r>
        <w:r w:rsidR="004F7158">
          <w:rPr>
            <w:rFonts w:ascii="Arial" w:hAnsi="Arial" w:cs="Arial"/>
            <w:webHidden/>
          </w:rPr>
          <w:t>2</w:t>
        </w:r>
        <w:r w:rsidRPr="007B7E8D">
          <w:rPr>
            <w:rFonts w:ascii="Arial" w:hAnsi="Arial" w:cs="Arial"/>
            <w:webHidden/>
          </w:rPr>
          <w:fldChar w:fldCharType="end"/>
        </w:r>
      </w:hyperlink>
    </w:p>
    <w:p w14:paraId="29CB2F0B" w14:textId="3AE71520" w:rsidR="009E6ECF" w:rsidRPr="007B7E8D" w:rsidRDefault="009E6ECF">
      <w:pPr>
        <w:pStyle w:val="TOC1"/>
        <w:rPr>
          <w:rFonts w:ascii="Arial" w:hAnsi="Arial" w:cs="Arial"/>
          <w:b w:val="0"/>
          <w:bCs w:val="0"/>
          <w:smallCaps w:val="0"/>
          <w:sz w:val="22"/>
          <w:szCs w:val="22"/>
        </w:rPr>
      </w:pPr>
      <w:hyperlink w:anchor="_Toc55912776" w:history="1">
        <w:r w:rsidRPr="007B7E8D">
          <w:rPr>
            <w:rStyle w:val="Hyperlink"/>
            <w:rFonts w:ascii="Arial" w:hAnsi="Arial" w:cs="Arial"/>
          </w:rPr>
          <w:t>Install Example</w:t>
        </w:r>
        <w:r w:rsidRPr="007B7E8D">
          <w:rPr>
            <w:rFonts w:ascii="Arial" w:hAnsi="Arial" w:cs="Arial"/>
            <w:webHidden/>
          </w:rPr>
          <w:tab/>
        </w:r>
        <w:r w:rsidRPr="007B7E8D">
          <w:rPr>
            <w:rFonts w:ascii="Arial" w:hAnsi="Arial" w:cs="Arial"/>
            <w:webHidden/>
          </w:rPr>
          <w:fldChar w:fldCharType="begin"/>
        </w:r>
        <w:r w:rsidRPr="007B7E8D">
          <w:rPr>
            <w:rFonts w:ascii="Arial" w:hAnsi="Arial" w:cs="Arial"/>
            <w:webHidden/>
          </w:rPr>
          <w:instrText xml:space="preserve"> PAGEREF _Toc55912776 \h </w:instrText>
        </w:r>
        <w:r w:rsidRPr="007B7E8D">
          <w:rPr>
            <w:rFonts w:ascii="Arial" w:hAnsi="Arial" w:cs="Arial"/>
            <w:webHidden/>
          </w:rPr>
        </w:r>
        <w:r w:rsidRPr="007B7E8D">
          <w:rPr>
            <w:rFonts w:ascii="Arial" w:hAnsi="Arial" w:cs="Arial"/>
            <w:webHidden/>
          </w:rPr>
          <w:fldChar w:fldCharType="separate"/>
        </w:r>
        <w:r w:rsidR="004F7158">
          <w:rPr>
            <w:rFonts w:ascii="Arial" w:hAnsi="Arial" w:cs="Arial"/>
            <w:webHidden/>
          </w:rPr>
          <w:t>2</w:t>
        </w:r>
        <w:r w:rsidRPr="007B7E8D">
          <w:rPr>
            <w:rFonts w:ascii="Arial" w:hAnsi="Arial" w:cs="Arial"/>
            <w:webHidden/>
          </w:rPr>
          <w:fldChar w:fldCharType="end"/>
        </w:r>
      </w:hyperlink>
    </w:p>
    <w:p w14:paraId="72D872FD" w14:textId="12B42364" w:rsidR="009E6ECF" w:rsidRPr="007B7E8D" w:rsidRDefault="009E6ECF">
      <w:pPr>
        <w:pStyle w:val="TOC1"/>
        <w:rPr>
          <w:rFonts w:ascii="Arial" w:hAnsi="Arial" w:cs="Arial"/>
          <w:b w:val="0"/>
          <w:bCs w:val="0"/>
          <w:smallCaps w:val="0"/>
          <w:sz w:val="22"/>
          <w:szCs w:val="22"/>
        </w:rPr>
      </w:pPr>
      <w:hyperlink w:anchor="_Toc55912777" w:history="1">
        <w:r w:rsidRPr="007B7E8D">
          <w:rPr>
            <w:rStyle w:val="Hyperlink"/>
            <w:rFonts w:ascii="Arial" w:hAnsi="Arial" w:cs="Arial"/>
          </w:rPr>
          <w:t>Post Installation</w:t>
        </w:r>
        <w:r w:rsidRPr="007B7E8D">
          <w:rPr>
            <w:rFonts w:ascii="Arial" w:hAnsi="Arial" w:cs="Arial"/>
            <w:webHidden/>
          </w:rPr>
          <w:tab/>
        </w:r>
        <w:r w:rsidRPr="007B7E8D">
          <w:rPr>
            <w:rFonts w:ascii="Arial" w:hAnsi="Arial" w:cs="Arial"/>
            <w:webHidden/>
          </w:rPr>
          <w:fldChar w:fldCharType="begin"/>
        </w:r>
        <w:r w:rsidRPr="007B7E8D">
          <w:rPr>
            <w:rFonts w:ascii="Arial" w:hAnsi="Arial" w:cs="Arial"/>
            <w:webHidden/>
          </w:rPr>
          <w:instrText xml:space="preserve"> PAGEREF _Toc55912777 \h </w:instrText>
        </w:r>
        <w:r w:rsidRPr="007B7E8D">
          <w:rPr>
            <w:rFonts w:ascii="Arial" w:hAnsi="Arial" w:cs="Arial"/>
            <w:webHidden/>
          </w:rPr>
        </w:r>
        <w:r w:rsidRPr="007B7E8D">
          <w:rPr>
            <w:rFonts w:ascii="Arial" w:hAnsi="Arial" w:cs="Arial"/>
            <w:webHidden/>
          </w:rPr>
          <w:fldChar w:fldCharType="separate"/>
        </w:r>
        <w:r w:rsidR="004F7158">
          <w:rPr>
            <w:rFonts w:ascii="Arial" w:hAnsi="Arial" w:cs="Arial"/>
            <w:webHidden/>
          </w:rPr>
          <w:t>5</w:t>
        </w:r>
        <w:r w:rsidRPr="007B7E8D">
          <w:rPr>
            <w:rFonts w:ascii="Arial" w:hAnsi="Arial" w:cs="Arial"/>
            <w:webHidden/>
          </w:rPr>
          <w:fldChar w:fldCharType="end"/>
        </w:r>
      </w:hyperlink>
    </w:p>
    <w:p w14:paraId="74C04460" w14:textId="77777777" w:rsidR="00FD755E" w:rsidRPr="007B7E8D" w:rsidRDefault="00FD755E">
      <w:pPr>
        <w:rPr>
          <w:rFonts w:ascii="Arial" w:hAnsi="Arial" w:cs="Arial"/>
        </w:rPr>
      </w:pPr>
      <w:r w:rsidRPr="007B7E8D">
        <w:rPr>
          <w:rFonts w:ascii="Arial" w:hAnsi="Arial" w:cs="Arial"/>
          <w:b/>
          <w:bCs/>
          <w:noProof/>
        </w:rPr>
        <w:fldChar w:fldCharType="end"/>
      </w:r>
    </w:p>
    <w:p w14:paraId="0F0C0972" w14:textId="77777777" w:rsidR="00FD755E" w:rsidRPr="007B7E8D" w:rsidRDefault="00FD755E">
      <w:pPr>
        <w:rPr>
          <w:rFonts w:ascii="Arial" w:hAnsi="Arial" w:cs="Arial"/>
        </w:rPr>
      </w:pPr>
    </w:p>
    <w:p w14:paraId="5BD3038C" w14:textId="77777777" w:rsidR="00D72BA5" w:rsidRPr="007B7E8D" w:rsidRDefault="00D72BA5" w:rsidP="00FD755E">
      <w:pPr>
        <w:pStyle w:val="TOC1"/>
        <w:rPr>
          <w:rStyle w:val="Hyperlink"/>
          <w:rFonts w:ascii="Arial" w:hAnsi="Arial" w:cs="Arial"/>
          <w:color w:val="auto"/>
          <w:u w:val="none"/>
        </w:rPr>
        <w:sectPr w:rsidR="00D72BA5" w:rsidRPr="007B7E8D" w:rsidSect="00497B98">
          <w:footerReference w:type="default" r:id="rId9"/>
          <w:pgSz w:w="12240" w:h="15840"/>
          <w:pgMar w:top="1440" w:right="1440" w:bottom="1440" w:left="1440" w:header="720" w:footer="720" w:gutter="0"/>
          <w:pgNumType w:fmt="lowerRoman"/>
          <w:cols w:space="720"/>
          <w:titlePg/>
          <w:rtlGutter/>
        </w:sectPr>
      </w:pPr>
    </w:p>
    <w:p w14:paraId="493C0759" w14:textId="77777777" w:rsidR="00D72BA5" w:rsidRPr="007B7E8D"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55912774"/>
      <w:bookmarkEnd w:id="7"/>
      <w:r w:rsidRPr="007B7E8D">
        <w:rPr>
          <w:rFonts w:ascii="Arial" w:hAnsi="Arial" w:cs="Arial"/>
          <w:sz w:val="36"/>
          <w:szCs w:val="36"/>
        </w:rPr>
        <w:lastRenderedPageBreak/>
        <w:t>Introduction</w:t>
      </w:r>
      <w:bookmarkEnd w:id="8"/>
      <w:bookmarkEnd w:id="9"/>
      <w:bookmarkEnd w:id="10"/>
      <w:bookmarkEnd w:id="11"/>
      <w:bookmarkEnd w:id="12"/>
      <w:bookmarkEnd w:id="13"/>
    </w:p>
    <w:p w14:paraId="1EF2B3FB" w14:textId="77777777" w:rsidR="004801DA" w:rsidRPr="007B7E8D" w:rsidRDefault="004801DA" w:rsidP="004801DA">
      <w:pPr>
        <w:rPr>
          <w:rFonts w:ascii="Arial" w:hAnsi="Arial" w:cs="Arial"/>
        </w:rPr>
      </w:pPr>
      <w:bookmarkStart w:id="14" w:name="_Toc148832750"/>
      <w:bookmarkStart w:id="15" w:name="_Toc231107051"/>
      <w:bookmarkStart w:id="16" w:name="_Toc309378108"/>
      <w:bookmarkStart w:id="17" w:name="_Toc309800047"/>
      <w:r w:rsidRPr="007B7E8D">
        <w:rPr>
          <w:rFonts w:ascii="Arial" w:hAnsi="Arial" w:cs="Arial"/>
        </w:rPr>
        <w:t>DESCRIPTION:</w:t>
      </w:r>
      <w:bookmarkStart w:id="18" w:name="_Hlk34299812"/>
    </w:p>
    <w:p w14:paraId="5FEF6512" w14:textId="77777777" w:rsidR="000400DD" w:rsidRPr="007B7E8D" w:rsidRDefault="000400DD" w:rsidP="004801DA">
      <w:pPr>
        <w:rPr>
          <w:rFonts w:ascii="Arial" w:hAnsi="Arial" w:cs="Arial"/>
        </w:rPr>
      </w:pPr>
    </w:p>
    <w:bookmarkEnd w:id="18"/>
    <w:p w14:paraId="7E0548EA" w14:textId="77777777" w:rsidR="007E3DB0" w:rsidRDefault="007E3DB0" w:rsidP="007E3DB0">
      <w:pPr>
        <w:rPr>
          <w:rFonts w:ascii="Arial" w:hAnsi="Arial" w:cs="Arial"/>
        </w:rPr>
      </w:pPr>
      <w:r w:rsidRPr="007E3DB0">
        <w:rPr>
          <w:rFonts w:ascii="Arial" w:hAnsi="Arial" w:cs="Arial"/>
        </w:rPr>
        <w:t>This template is for use by a Licensed Independent Practitioner (</w:t>
      </w:r>
      <w:proofErr w:type="gramStart"/>
      <w:r w:rsidRPr="007E3DB0">
        <w:rPr>
          <w:rFonts w:ascii="Arial" w:hAnsi="Arial" w:cs="Arial"/>
        </w:rPr>
        <w:t>LIP)  or</w:t>
      </w:r>
      <w:proofErr w:type="gramEnd"/>
      <w:r w:rsidRPr="007E3DB0">
        <w:rPr>
          <w:rFonts w:ascii="Arial" w:hAnsi="Arial" w:cs="Arial"/>
        </w:rPr>
        <w:t xml:space="preserve"> Advanced Practice Provider (APP) interpreting the COVID-19 POC Antigen test and directing next steps for testing and/or patient instructions</w:t>
      </w:r>
      <w:r>
        <w:rPr>
          <w:rFonts w:ascii="Arial" w:hAnsi="Arial" w:cs="Arial"/>
        </w:rPr>
        <w:t xml:space="preserve">. </w:t>
      </w:r>
    </w:p>
    <w:p w14:paraId="2BCB2FFF" w14:textId="77777777" w:rsidR="007E3DB0" w:rsidRDefault="007E3DB0" w:rsidP="007E3DB0">
      <w:pPr>
        <w:rPr>
          <w:rFonts w:ascii="Arial" w:hAnsi="Arial" w:cs="Arial"/>
        </w:rPr>
      </w:pPr>
      <w:r>
        <w:rPr>
          <w:rFonts w:ascii="Arial" w:hAnsi="Arial" w:cs="Arial"/>
        </w:rPr>
        <w:t xml:space="preserve">The only option that will set the CPRS COVID-19 banner is SYMPTOMATIC POSITIVE, it will set the banner to clinically positive if there are no other positive PCR tests in the lab package. </w:t>
      </w:r>
    </w:p>
    <w:p w14:paraId="2CFD0E33" w14:textId="77777777" w:rsidR="007E3DB0" w:rsidRDefault="007E3DB0" w:rsidP="007E3DB0">
      <w:pPr>
        <w:rPr>
          <w:rFonts w:ascii="Arial" w:hAnsi="Arial" w:cs="Arial"/>
        </w:rPr>
      </w:pPr>
    </w:p>
    <w:p w14:paraId="031675BA" w14:textId="71E4D581" w:rsidR="007E3DB0" w:rsidRDefault="00EC2EF1" w:rsidP="007E3DB0">
      <w:r w:rsidRPr="00EC2EF1">
        <w:drawing>
          <wp:inline distT="0" distB="0" distL="0" distR="0" wp14:anchorId="72DFAC06" wp14:editId="0EA620D3">
            <wp:extent cx="5998210" cy="3520440"/>
            <wp:effectExtent l="0" t="0" r="2540" b="3810"/>
            <wp:docPr id="13" name="Picture 13" descr="Screen shot showing flow diagram for caring for evaluation by testing of symptomatic and asymptomatic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showing flow diagram for caring for evaluation by testing of symptomatic and asymptomatic patients."/>
                    <pic:cNvPicPr/>
                  </pic:nvPicPr>
                  <pic:blipFill>
                    <a:blip r:embed="rId10"/>
                    <a:stretch>
                      <a:fillRect/>
                    </a:stretch>
                  </pic:blipFill>
                  <pic:spPr>
                    <a:xfrm>
                      <a:off x="0" y="0"/>
                      <a:ext cx="5998210" cy="3520440"/>
                    </a:xfrm>
                    <a:prstGeom prst="rect">
                      <a:avLst/>
                    </a:prstGeom>
                  </pic:spPr>
                </pic:pic>
              </a:graphicData>
            </a:graphic>
          </wp:inline>
        </w:drawing>
      </w:r>
    </w:p>
    <w:p w14:paraId="0FAF00B8" w14:textId="77777777" w:rsidR="00DA588B" w:rsidRDefault="00DA588B" w:rsidP="005001E5">
      <w:pPr>
        <w:rPr>
          <w:rFonts w:ascii="Arial" w:hAnsi="Arial" w:cs="Arial"/>
        </w:rPr>
      </w:pPr>
    </w:p>
    <w:p w14:paraId="47BB4366" w14:textId="77777777" w:rsidR="005001E5" w:rsidRPr="007B7E8D" w:rsidRDefault="005001E5" w:rsidP="00F3727F">
      <w:pPr>
        <w:autoSpaceDE w:val="0"/>
        <w:autoSpaceDN w:val="0"/>
        <w:adjustRightInd w:val="0"/>
        <w:rPr>
          <w:rFonts w:ascii="Arial" w:hAnsi="Arial" w:cs="Arial"/>
        </w:rPr>
      </w:pPr>
      <w:r w:rsidRPr="007B7E8D">
        <w:rPr>
          <w:rFonts w:ascii="Arial" w:hAnsi="Arial" w:cs="Arial"/>
        </w:rPr>
        <w:t>UPDATE_2_0_</w:t>
      </w:r>
      <w:r w:rsidR="007E3DB0">
        <w:rPr>
          <w:rFonts w:ascii="Arial" w:hAnsi="Arial" w:cs="Arial"/>
        </w:rPr>
        <w:t>181</w:t>
      </w:r>
      <w:r w:rsidRPr="007B7E8D">
        <w:rPr>
          <w:rFonts w:ascii="Arial" w:hAnsi="Arial" w:cs="Arial"/>
        </w:rPr>
        <w:t xml:space="preserve"> contains 1 Reminder Exchange entry: </w:t>
      </w:r>
    </w:p>
    <w:p w14:paraId="76158581" w14:textId="77777777" w:rsidR="006503C0" w:rsidRPr="00F3727F" w:rsidRDefault="00CE7B70" w:rsidP="00F3727F">
      <w:pPr>
        <w:autoSpaceDE w:val="0"/>
        <w:autoSpaceDN w:val="0"/>
        <w:adjustRightInd w:val="0"/>
        <w:ind w:left="540"/>
        <w:rPr>
          <w:rFonts w:ascii="Arial" w:hAnsi="Arial" w:cs="Arial"/>
        </w:rPr>
      </w:pPr>
      <w:bookmarkStart w:id="19" w:name="_Hlk528127915"/>
      <w:bookmarkStart w:id="20" w:name="_Hlk39813165"/>
      <w:r w:rsidRPr="00F3727F">
        <w:rPr>
          <w:rFonts w:ascii="Arial" w:hAnsi="Arial" w:cs="Arial"/>
        </w:rPr>
        <w:t>UPDATE</w:t>
      </w:r>
      <w:r w:rsidR="0006705E" w:rsidRPr="00F3727F">
        <w:rPr>
          <w:rFonts w:ascii="Arial" w:hAnsi="Arial" w:cs="Arial"/>
        </w:rPr>
        <w:t>_</w:t>
      </w:r>
      <w:r w:rsidRPr="00F3727F">
        <w:rPr>
          <w:rFonts w:ascii="Arial" w:hAnsi="Arial" w:cs="Arial"/>
        </w:rPr>
        <w:t>2_0_</w:t>
      </w:r>
      <w:r w:rsidR="007E3DB0" w:rsidRPr="00F3727F">
        <w:rPr>
          <w:rFonts w:ascii="Arial" w:hAnsi="Arial" w:cs="Arial"/>
        </w:rPr>
        <w:t>181</w:t>
      </w:r>
      <w:r w:rsidRPr="00F3727F">
        <w:rPr>
          <w:rFonts w:ascii="Arial" w:hAnsi="Arial" w:cs="Arial"/>
        </w:rPr>
        <w:t xml:space="preserve"> </w:t>
      </w:r>
      <w:bookmarkEnd w:id="19"/>
      <w:r w:rsidR="008F5C76" w:rsidRPr="00F3727F">
        <w:rPr>
          <w:rFonts w:ascii="Arial" w:hAnsi="Arial" w:cs="Arial"/>
        </w:rPr>
        <w:t>VA-</w:t>
      </w:r>
      <w:bookmarkEnd w:id="16"/>
      <w:bookmarkEnd w:id="17"/>
      <w:bookmarkEnd w:id="20"/>
      <w:r w:rsidR="007E3DB0" w:rsidRPr="00F3727F">
        <w:rPr>
          <w:rFonts w:ascii="Arial" w:hAnsi="Arial" w:cs="Arial"/>
        </w:rPr>
        <w:t>COVID-19 POC ANTIGEN RESULTS NOTE</w:t>
      </w:r>
    </w:p>
    <w:p w14:paraId="32AFA3D2" w14:textId="77777777" w:rsidR="00F3727F" w:rsidRDefault="00F3727F" w:rsidP="00F3727F">
      <w:pPr>
        <w:autoSpaceDE w:val="0"/>
        <w:autoSpaceDN w:val="0"/>
        <w:adjustRightInd w:val="0"/>
        <w:ind w:left="540"/>
        <w:rPr>
          <w:rFonts w:ascii="Arial" w:hAnsi="Arial" w:cs="Arial"/>
        </w:rPr>
      </w:pPr>
    </w:p>
    <w:p w14:paraId="172C6FCE" w14:textId="77777777" w:rsidR="005001E5" w:rsidRPr="00F3727F" w:rsidRDefault="005001E5" w:rsidP="00F3727F">
      <w:pPr>
        <w:autoSpaceDE w:val="0"/>
        <w:autoSpaceDN w:val="0"/>
        <w:adjustRightInd w:val="0"/>
        <w:ind w:left="540"/>
        <w:rPr>
          <w:rFonts w:ascii="Arial" w:hAnsi="Arial" w:cs="Arial"/>
        </w:rPr>
      </w:pPr>
      <w:r w:rsidRPr="00F3727F">
        <w:rPr>
          <w:rFonts w:ascii="Arial" w:hAnsi="Arial" w:cs="Arial"/>
        </w:rPr>
        <w:t>The exchange file contains the following components:</w:t>
      </w:r>
      <w:r w:rsidRPr="007B7E8D">
        <w:rPr>
          <w:rFonts w:ascii="Arial" w:hAnsi="Arial" w:cs="Arial"/>
        </w:rPr>
        <w:t xml:space="preserve">              </w:t>
      </w:r>
    </w:p>
    <w:p w14:paraId="1EC9F460" w14:textId="77777777" w:rsidR="00953F01" w:rsidRPr="00F3727F" w:rsidRDefault="00953F01" w:rsidP="00F3727F">
      <w:pPr>
        <w:autoSpaceDE w:val="0"/>
        <w:autoSpaceDN w:val="0"/>
        <w:adjustRightInd w:val="0"/>
        <w:ind w:left="540"/>
        <w:rPr>
          <w:rFonts w:ascii="Arial" w:hAnsi="Arial" w:cs="Arial"/>
        </w:rPr>
      </w:pPr>
    </w:p>
    <w:p w14:paraId="44B0C5BD" w14:textId="77777777" w:rsidR="005001E5" w:rsidRPr="00F3727F" w:rsidRDefault="005001E5" w:rsidP="00F3727F">
      <w:pPr>
        <w:autoSpaceDE w:val="0"/>
        <w:autoSpaceDN w:val="0"/>
        <w:adjustRightInd w:val="0"/>
        <w:ind w:left="540"/>
        <w:rPr>
          <w:rFonts w:ascii="Arial" w:hAnsi="Arial" w:cs="Arial"/>
          <w:b/>
          <w:bCs/>
        </w:rPr>
      </w:pPr>
      <w:r w:rsidRPr="00F3727F">
        <w:rPr>
          <w:rFonts w:ascii="Arial" w:hAnsi="Arial" w:cs="Arial"/>
          <w:b/>
          <w:bCs/>
        </w:rPr>
        <w:t xml:space="preserve">HEALTH FACTORS  </w:t>
      </w:r>
    </w:p>
    <w:p w14:paraId="4C9ECCB6" w14:textId="77777777" w:rsidR="00F3727F" w:rsidRPr="00F3727F" w:rsidRDefault="00F3727F" w:rsidP="00F3727F">
      <w:pPr>
        <w:autoSpaceDE w:val="0"/>
        <w:autoSpaceDN w:val="0"/>
        <w:adjustRightInd w:val="0"/>
        <w:ind w:left="540"/>
        <w:rPr>
          <w:rFonts w:ascii="Arial" w:hAnsi="Arial" w:cs="Arial"/>
        </w:rPr>
      </w:pPr>
      <w:r w:rsidRPr="00F3727F">
        <w:rPr>
          <w:rFonts w:ascii="Arial" w:hAnsi="Arial" w:cs="Arial"/>
        </w:rPr>
        <w:t xml:space="preserve">VA-REMINDER UPDATES  </w:t>
      </w:r>
    </w:p>
    <w:p w14:paraId="03202EEC" w14:textId="77777777" w:rsidR="00F3727F" w:rsidRPr="00F3727F" w:rsidRDefault="00F3727F" w:rsidP="00F3727F">
      <w:pPr>
        <w:autoSpaceDE w:val="0"/>
        <w:autoSpaceDN w:val="0"/>
        <w:adjustRightInd w:val="0"/>
        <w:ind w:left="540"/>
        <w:rPr>
          <w:rFonts w:ascii="Arial" w:hAnsi="Arial" w:cs="Arial"/>
        </w:rPr>
      </w:pPr>
      <w:r w:rsidRPr="00F3727F">
        <w:rPr>
          <w:rFonts w:ascii="Arial" w:hAnsi="Arial" w:cs="Arial"/>
        </w:rPr>
        <w:t xml:space="preserve">VA-UPDATE_2_0_181    </w:t>
      </w:r>
    </w:p>
    <w:p w14:paraId="04B4CE2F" w14:textId="77777777" w:rsidR="00F3727F" w:rsidRPr="00F3727F" w:rsidRDefault="00F3727F" w:rsidP="00F3727F">
      <w:pPr>
        <w:autoSpaceDE w:val="0"/>
        <w:autoSpaceDN w:val="0"/>
        <w:adjustRightInd w:val="0"/>
        <w:ind w:left="540"/>
        <w:rPr>
          <w:rFonts w:ascii="Arial" w:hAnsi="Arial" w:cs="Arial"/>
        </w:rPr>
      </w:pPr>
      <w:r w:rsidRPr="00F3727F">
        <w:rPr>
          <w:rFonts w:ascii="Arial" w:hAnsi="Arial" w:cs="Arial"/>
        </w:rPr>
        <w:t xml:space="preserve">VA-COVID-19          </w:t>
      </w:r>
    </w:p>
    <w:p w14:paraId="27568844" w14:textId="77777777" w:rsidR="00451C59" w:rsidRDefault="00F3727F" w:rsidP="00F3727F">
      <w:pPr>
        <w:autoSpaceDE w:val="0"/>
        <w:autoSpaceDN w:val="0"/>
        <w:adjustRightInd w:val="0"/>
        <w:ind w:left="540"/>
        <w:rPr>
          <w:rFonts w:ascii="Arial" w:hAnsi="Arial" w:cs="Arial"/>
        </w:rPr>
      </w:pPr>
      <w:r w:rsidRPr="00F3727F">
        <w:rPr>
          <w:rFonts w:ascii="Arial" w:hAnsi="Arial" w:cs="Arial"/>
        </w:rPr>
        <w:t>VA-COVID-19 SUSPECTED</w:t>
      </w:r>
      <w:r w:rsidR="00953F01" w:rsidRPr="00F3727F">
        <w:rPr>
          <w:rFonts w:ascii="Arial" w:hAnsi="Arial" w:cs="Arial"/>
        </w:rPr>
        <w:t xml:space="preserve">  </w:t>
      </w:r>
    </w:p>
    <w:p w14:paraId="3DB66319" w14:textId="77777777" w:rsidR="00451C59" w:rsidRDefault="00451C59" w:rsidP="00F3727F">
      <w:pPr>
        <w:autoSpaceDE w:val="0"/>
        <w:autoSpaceDN w:val="0"/>
        <w:adjustRightInd w:val="0"/>
        <w:ind w:left="540"/>
        <w:rPr>
          <w:rFonts w:ascii="Arial" w:hAnsi="Arial" w:cs="Arial"/>
        </w:rPr>
      </w:pPr>
    </w:p>
    <w:p w14:paraId="19048ED6" w14:textId="77777777" w:rsidR="00451C59" w:rsidRDefault="00451C59" w:rsidP="00F3727F">
      <w:pPr>
        <w:autoSpaceDE w:val="0"/>
        <w:autoSpaceDN w:val="0"/>
        <w:adjustRightInd w:val="0"/>
        <w:ind w:left="540"/>
        <w:rPr>
          <w:rFonts w:ascii="Arial" w:hAnsi="Arial" w:cs="Arial"/>
        </w:rPr>
      </w:pPr>
    </w:p>
    <w:p w14:paraId="5EE87451" w14:textId="77777777" w:rsidR="009E6ECF" w:rsidRPr="00F3727F" w:rsidRDefault="00953F01" w:rsidP="00F3727F">
      <w:pPr>
        <w:autoSpaceDE w:val="0"/>
        <w:autoSpaceDN w:val="0"/>
        <w:adjustRightInd w:val="0"/>
        <w:ind w:left="540"/>
        <w:rPr>
          <w:rFonts w:ascii="Arial" w:hAnsi="Arial" w:cs="Arial"/>
        </w:rPr>
      </w:pPr>
      <w:r w:rsidRPr="00F3727F">
        <w:rPr>
          <w:rFonts w:ascii="Arial" w:hAnsi="Arial" w:cs="Arial"/>
        </w:rPr>
        <w:t xml:space="preserve">            </w:t>
      </w:r>
    </w:p>
    <w:p w14:paraId="16C339B2" w14:textId="77777777" w:rsidR="008F5C76" w:rsidRPr="00F3727F" w:rsidRDefault="008F5C76" w:rsidP="00F3727F">
      <w:pPr>
        <w:autoSpaceDE w:val="0"/>
        <w:autoSpaceDN w:val="0"/>
        <w:adjustRightInd w:val="0"/>
        <w:ind w:left="540"/>
        <w:rPr>
          <w:rFonts w:ascii="Arial" w:hAnsi="Arial" w:cs="Arial"/>
          <w:b/>
          <w:bCs/>
        </w:rPr>
      </w:pPr>
      <w:r w:rsidRPr="00F3727F">
        <w:rPr>
          <w:rFonts w:ascii="Arial" w:hAnsi="Arial" w:cs="Arial"/>
          <w:b/>
          <w:bCs/>
        </w:rPr>
        <w:t>REMINDER TERM</w:t>
      </w:r>
    </w:p>
    <w:p w14:paraId="5A891537" w14:textId="77777777" w:rsidR="008F5C76" w:rsidRPr="007B7E8D" w:rsidRDefault="008F5C76" w:rsidP="00F3727F">
      <w:pPr>
        <w:autoSpaceDE w:val="0"/>
        <w:autoSpaceDN w:val="0"/>
        <w:adjustRightInd w:val="0"/>
        <w:ind w:left="540"/>
        <w:rPr>
          <w:rFonts w:ascii="Arial" w:hAnsi="Arial" w:cs="Arial"/>
        </w:rPr>
      </w:pPr>
      <w:r w:rsidRPr="007B7E8D">
        <w:rPr>
          <w:rFonts w:ascii="Arial" w:hAnsi="Arial" w:cs="Arial"/>
        </w:rPr>
        <w:lastRenderedPageBreak/>
        <w:t>VA-REMINDER UPDATE_2_0_</w:t>
      </w:r>
      <w:r w:rsidR="007E3DB0">
        <w:rPr>
          <w:rFonts w:ascii="Arial" w:hAnsi="Arial" w:cs="Arial"/>
        </w:rPr>
        <w:t>181</w:t>
      </w:r>
    </w:p>
    <w:p w14:paraId="57FFB79F" w14:textId="77777777" w:rsidR="008F5C76" w:rsidRPr="00F3727F" w:rsidRDefault="008F5C76" w:rsidP="00F3727F">
      <w:pPr>
        <w:autoSpaceDE w:val="0"/>
        <w:autoSpaceDN w:val="0"/>
        <w:adjustRightInd w:val="0"/>
        <w:ind w:left="540"/>
        <w:rPr>
          <w:rFonts w:ascii="Arial" w:hAnsi="Arial" w:cs="Arial"/>
        </w:rPr>
      </w:pPr>
    </w:p>
    <w:p w14:paraId="08342409" w14:textId="77777777" w:rsidR="002A0647" w:rsidRPr="00F3727F" w:rsidRDefault="002A0647" w:rsidP="00F3727F">
      <w:pPr>
        <w:autoSpaceDE w:val="0"/>
        <w:autoSpaceDN w:val="0"/>
        <w:adjustRightInd w:val="0"/>
        <w:ind w:left="540"/>
        <w:rPr>
          <w:rFonts w:ascii="Arial" w:hAnsi="Arial" w:cs="Arial"/>
          <w:b/>
          <w:bCs/>
        </w:rPr>
      </w:pPr>
      <w:r w:rsidRPr="00F3727F">
        <w:rPr>
          <w:rFonts w:ascii="Arial" w:hAnsi="Arial" w:cs="Arial"/>
          <w:b/>
          <w:bCs/>
        </w:rPr>
        <w:t>REMINDER DIALOG</w:t>
      </w:r>
    </w:p>
    <w:p w14:paraId="53571581" w14:textId="77777777" w:rsidR="00F3727F" w:rsidRDefault="00F3727F" w:rsidP="009E6ECF">
      <w:pPr>
        <w:autoSpaceDE w:val="0"/>
        <w:autoSpaceDN w:val="0"/>
        <w:adjustRightInd w:val="0"/>
        <w:ind w:left="540"/>
        <w:rPr>
          <w:rFonts w:ascii="Arial" w:hAnsi="Arial" w:cs="Arial"/>
        </w:rPr>
      </w:pPr>
      <w:r w:rsidRPr="00F3727F">
        <w:rPr>
          <w:rFonts w:ascii="Arial" w:hAnsi="Arial" w:cs="Arial"/>
        </w:rPr>
        <w:t>VA-COVID-19 POC ANTIGEN RESULTS NOTE</w:t>
      </w:r>
      <w:r w:rsidRPr="007B7E8D">
        <w:rPr>
          <w:rFonts w:ascii="Arial" w:hAnsi="Arial" w:cs="Arial"/>
        </w:rPr>
        <w:t xml:space="preserve"> </w:t>
      </w:r>
    </w:p>
    <w:p w14:paraId="4EE0E475" w14:textId="77777777" w:rsidR="00F3727F" w:rsidRDefault="00F3727F" w:rsidP="009E6ECF">
      <w:pPr>
        <w:autoSpaceDE w:val="0"/>
        <w:autoSpaceDN w:val="0"/>
        <w:adjustRightInd w:val="0"/>
        <w:ind w:left="540"/>
        <w:rPr>
          <w:rFonts w:ascii="Arial" w:hAnsi="Arial" w:cs="Arial"/>
        </w:rPr>
      </w:pPr>
    </w:p>
    <w:p w14:paraId="24A93A3E" w14:textId="77777777" w:rsidR="005001E5" w:rsidRPr="007B7E8D" w:rsidRDefault="005001E5" w:rsidP="005001E5">
      <w:pPr>
        <w:pStyle w:val="Heading1"/>
        <w:rPr>
          <w:rFonts w:ascii="Arial" w:hAnsi="Arial" w:cs="Arial"/>
          <w:sz w:val="36"/>
          <w:szCs w:val="36"/>
        </w:rPr>
      </w:pPr>
      <w:bookmarkStart w:id="21" w:name="_Toc55912775"/>
      <w:bookmarkEnd w:id="14"/>
      <w:bookmarkEnd w:id="15"/>
      <w:r w:rsidRPr="007B7E8D">
        <w:rPr>
          <w:rFonts w:ascii="Arial" w:hAnsi="Arial" w:cs="Arial"/>
          <w:sz w:val="36"/>
          <w:szCs w:val="36"/>
        </w:rPr>
        <w:t>Install Details</w:t>
      </w:r>
      <w:bookmarkEnd w:id="21"/>
    </w:p>
    <w:p w14:paraId="0B2C18EB" w14:textId="77777777" w:rsidR="005001E5" w:rsidRPr="007B7E8D" w:rsidRDefault="005001E5" w:rsidP="005001E5">
      <w:pPr>
        <w:pStyle w:val="Heading3"/>
        <w:rPr>
          <w:rFonts w:ascii="Arial" w:hAnsi="Arial" w:cs="Arial"/>
          <w:b w:val="0"/>
          <w:sz w:val="24"/>
          <w:szCs w:val="24"/>
          <w:lang w:val="en-US"/>
        </w:rPr>
      </w:pPr>
    </w:p>
    <w:p w14:paraId="04D594FF" w14:textId="77777777" w:rsidR="00EC2EF1" w:rsidRDefault="007E7005" w:rsidP="007E7005">
      <w:pPr>
        <w:rPr>
          <w:rFonts w:ascii="Arial" w:hAnsi="Arial" w:cs="Arial"/>
        </w:rPr>
      </w:pPr>
      <w:r w:rsidRPr="007B7E8D">
        <w:rPr>
          <w:rFonts w:ascii="Arial" w:hAnsi="Arial" w:cs="Arial"/>
        </w:rPr>
        <w:t xml:space="preserve">This update is being distributed as a web host file.  The address for the host file is: </w:t>
      </w:r>
      <w:bookmarkStart w:id="22" w:name="_Hlk523467596"/>
    </w:p>
    <w:p w14:paraId="35C4B248" w14:textId="10C1AC3E" w:rsidR="007E7005" w:rsidRPr="007B7E8D" w:rsidRDefault="007E7005" w:rsidP="007E7005">
      <w:pPr>
        <w:rPr>
          <w:rFonts w:ascii="Arial" w:hAnsi="Arial" w:cs="Arial"/>
          <w:b/>
        </w:rPr>
      </w:pPr>
      <w:r w:rsidRPr="007B7E8D">
        <w:rPr>
          <w:rFonts w:ascii="Arial" w:hAnsi="Arial" w:cs="Arial"/>
          <w:b/>
        </w:rPr>
        <w:t>https://</w:t>
      </w:r>
      <w:r w:rsidR="00EC2EF1">
        <w:rPr>
          <w:rFonts w:ascii="Arial" w:hAnsi="Arial" w:cs="Arial"/>
          <w:b/>
        </w:rPr>
        <w:t>REDACTED</w:t>
      </w:r>
      <w:r w:rsidR="00EC2EF1" w:rsidRPr="007B7E8D">
        <w:rPr>
          <w:rFonts w:ascii="Arial" w:hAnsi="Arial" w:cs="Arial"/>
          <w:b/>
        </w:rPr>
        <w:t xml:space="preserve"> </w:t>
      </w:r>
      <w:r w:rsidRPr="007B7E8D">
        <w:rPr>
          <w:rFonts w:ascii="Arial" w:hAnsi="Arial" w:cs="Arial"/>
          <w:b/>
        </w:rPr>
        <w:t>/UPDATE_2_0_</w:t>
      </w:r>
      <w:r w:rsidR="007E3DB0">
        <w:rPr>
          <w:rFonts w:ascii="Arial" w:hAnsi="Arial" w:cs="Arial"/>
          <w:b/>
        </w:rPr>
        <w:t>181</w:t>
      </w:r>
      <w:r w:rsidRPr="007B7E8D">
        <w:rPr>
          <w:rFonts w:ascii="Arial" w:hAnsi="Arial" w:cs="Arial"/>
          <w:b/>
        </w:rPr>
        <w:t>.PRD</w:t>
      </w:r>
    </w:p>
    <w:bookmarkEnd w:id="22"/>
    <w:p w14:paraId="55F855DD" w14:textId="77777777" w:rsidR="007E7005" w:rsidRPr="007B7E8D" w:rsidRDefault="007E7005" w:rsidP="007E7005">
      <w:pPr>
        <w:autoSpaceDE w:val="0"/>
        <w:autoSpaceDN w:val="0"/>
        <w:adjustRightInd w:val="0"/>
        <w:rPr>
          <w:rFonts w:ascii="Arial" w:hAnsi="Arial" w:cs="Arial"/>
        </w:rPr>
      </w:pPr>
      <w:r w:rsidRPr="007B7E8D">
        <w:rPr>
          <w:rFonts w:ascii="Arial" w:hAnsi="Arial" w:cs="Arial"/>
        </w:rPr>
        <w:t xml:space="preserve">      </w:t>
      </w:r>
    </w:p>
    <w:p w14:paraId="3302D3BB" w14:textId="77777777" w:rsidR="007E7005" w:rsidRPr="007B7E8D" w:rsidRDefault="007E7005" w:rsidP="007E7005">
      <w:pPr>
        <w:autoSpaceDE w:val="0"/>
        <w:autoSpaceDN w:val="0"/>
        <w:adjustRightInd w:val="0"/>
        <w:rPr>
          <w:rFonts w:ascii="Arial" w:hAnsi="Arial" w:cs="Arial"/>
        </w:rPr>
      </w:pPr>
      <w:r w:rsidRPr="007B7E8D">
        <w:rPr>
          <w:rFonts w:ascii="Arial" w:hAnsi="Arial" w:cs="Arial"/>
        </w:rPr>
        <w:t>The file will be installed using Reminder Exchange, programmer access is not required.</w:t>
      </w:r>
    </w:p>
    <w:p w14:paraId="0E817B9D" w14:textId="77777777" w:rsidR="007E7005" w:rsidRPr="007B7E8D" w:rsidRDefault="007E7005" w:rsidP="007E7005">
      <w:pPr>
        <w:autoSpaceDE w:val="0"/>
        <w:autoSpaceDN w:val="0"/>
        <w:adjustRightInd w:val="0"/>
        <w:rPr>
          <w:rFonts w:ascii="Arial" w:hAnsi="Arial" w:cs="Arial"/>
        </w:rPr>
      </w:pPr>
      <w:r w:rsidRPr="007B7E8D">
        <w:rPr>
          <w:rFonts w:ascii="Arial" w:hAnsi="Arial" w:cs="Arial"/>
        </w:rPr>
        <w:t xml:space="preserve">   </w:t>
      </w:r>
    </w:p>
    <w:p w14:paraId="186FDEE0" w14:textId="77777777" w:rsidR="007E7005" w:rsidRPr="007B7E8D" w:rsidRDefault="007E7005" w:rsidP="007E7005">
      <w:pPr>
        <w:autoSpaceDE w:val="0"/>
        <w:autoSpaceDN w:val="0"/>
        <w:adjustRightInd w:val="0"/>
        <w:rPr>
          <w:rFonts w:ascii="Arial" w:hAnsi="Arial" w:cs="Arial"/>
        </w:rPr>
      </w:pPr>
      <w:r w:rsidRPr="007B7E8D">
        <w:rPr>
          <w:rFonts w:ascii="Arial" w:hAnsi="Arial" w:cs="Arial"/>
        </w:rPr>
        <w:t xml:space="preserve">This update can be loaded with users on the system. Installation will take less than 5 minutes. </w:t>
      </w:r>
    </w:p>
    <w:p w14:paraId="16C5EAA1" w14:textId="77777777" w:rsidR="003C5A9C" w:rsidRPr="007B7E8D" w:rsidRDefault="003C5A9C" w:rsidP="003C5A9C">
      <w:pPr>
        <w:pStyle w:val="Heading1"/>
        <w:rPr>
          <w:rFonts w:ascii="Arial" w:hAnsi="Arial" w:cs="Arial"/>
          <w:sz w:val="36"/>
          <w:szCs w:val="36"/>
        </w:rPr>
      </w:pPr>
      <w:bookmarkStart w:id="23" w:name="_Toc37921452"/>
      <w:bookmarkStart w:id="24" w:name="_Toc55912776"/>
      <w:r w:rsidRPr="007B7E8D">
        <w:rPr>
          <w:rFonts w:ascii="Arial" w:hAnsi="Arial" w:cs="Arial"/>
          <w:sz w:val="36"/>
          <w:szCs w:val="36"/>
        </w:rPr>
        <w:t>Install Example</w:t>
      </w:r>
      <w:bookmarkEnd w:id="23"/>
      <w:bookmarkEnd w:id="24"/>
    </w:p>
    <w:p w14:paraId="41C6DF41" w14:textId="77777777" w:rsidR="007E7005" w:rsidRPr="007B7E8D" w:rsidRDefault="007E7005" w:rsidP="007E7005">
      <w:pPr>
        <w:rPr>
          <w:rFonts w:ascii="Arial" w:hAnsi="Arial" w:cs="Arial"/>
        </w:rPr>
      </w:pPr>
      <w:r w:rsidRPr="007B7E8D">
        <w:rPr>
          <w:rFonts w:ascii="Arial" w:hAnsi="Arial" w:cs="Arial"/>
        </w:rPr>
        <w:t>To Load the Web Host File. Navigate to Reminder exchange in Vista</w:t>
      </w:r>
    </w:p>
    <w:p w14:paraId="056FA65F" w14:textId="77777777" w:rsidR="00F20FCC" w:rsidRPr="007B7E8D" w:rsidRDefault="00F20FCC" w:rsidP="007E7005">
      <w:pPr>
        <w:rPr>
          <w:rFonts w:ascii="Arial" w:hAnsi="Arial" w:cs="Arial"/>
        </w:rPr>
      </w:pPr>
    </w:p>
    <w:p w14:paraId="274E3140" w14:textId="0A23AF95" w:rsidR="007E7005" w:rsidRPr="007B7E8D" w:rsidRDefault="00EC2EF1" w:rsidP="00F20FCC">
      <w:pPr>
        <w:jc w:val="center"/>
        <w:rPr>
          <w:rFonts w:ascii="Arial" w:hAnsi="Arial" w:cs="Arial"/>
        </w:rPr>
      </w:pPr>
      <w:r>
        <w:rPr>
          <w:noProof/>
        </w:rPr>
        <w:drawing>
          <wp:inline distT="0" distB="0" distL="0" distR="0" wp14:anchorId="16139B22" wp14:editId="246220F7">
            <wp:extent cx="5998210" cy="1108710"/>
            <wp:effectExtent l="0" t="0" r="2540" b="0"/>
            <wp:doc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1"/>
                    <a:stretch>
                      <a:fillRect/>
                    </a:stretch>
                  </pic:blipFill>
                  <pic:spPr>
                    <a:xfrm>
                      <a:off x="0" y="0"/>
                      <a:ext cx="5998210" cy="1108710"/>
                    </a:xfrm>
                    <a:prstGeom prst="rect">
                      <a:avLst/>
                    </a:prstGeom>
                  </pic:spPr>
                </pic:pic>
              </a:graphicData>
            </a:graphic>
          </wp:inline>
        </w:drawing>
      </w:r>
      <w:r w:rsidR="008E4885" w:rsidRPr="008E4885">
        <w:rPr>
          <w:noProof/>
        </w:rPr>
        <w:t xml:space="preserve"> </w:t>
      </w:r>
    </w:p>
    <w:p w14:paraId="7DC43A90" w14:textId="77777777" w:rsidR="00F20FCC" w:rsidRPr="007B7E8D" w:rsidRDefault="00F20FCC" w:rsidP="007E7005">
      <w:pPr>
        <w:rPr>
          <w:rFonts w:ascii="Arial" w:hAnsi="Arial" w:cs="Arial"/>
        </w:rPr>
      </w:pPr>
    </w:p>
    <w:p w14:paraId="6C07B01A" w14:textId="77777777" w:rsidR="007E7005" w:rsidRPr="007B7E8D" w:rsidRDefault="007E7005" w:rsidP="007E7005">
      <w:pPr>
        <w:rPr>
          <w:rFonts w:ascii="Arial" w:hAnsi="Arial" w:cs="Arial"/>
        </w:rPr>
      </w:pPr>
      <w:r w:rsidRPr="007B7E8D">
        <w:rPr>
          <w:rFonts w:ascii="Arial" w:hAnsi="Arial" w:cs="Arial"/>
        </w:rPr>
        <w:t xml:space="preserve">At the </w:t>
      </w:r>
      <w:r w:rsidRPr="007B7E8D">
        <w:rPr>
          <w:rFonts w:ascii="Arial" w:hAnsi="Arial" w:cs="Arial"/>
          <w:b/>
          <w:u w:val="single"/>
        </w:rPr>
        <w:t>Select Action:</w:t>
      </w:r>
      <w:r w:rsidRPr="007B7E8D">
        <w:rPr>
          <w:rFonts w:ascii="Arial" w:hAnsi="Arial" w:cs="Arial"/>
        </w:rPr>
        <w:t xml:space="preserve"> prompt, enter </w:t>
      </w:r>
      <w:r w:rsidRPr="007B7E8D">
        <w:rPr>
          <w:rFonts w:ascii="Arial" w:hAnsi="Arial" w:cs="Arial"/>
          <w:b/>
          <w:highlight w:val="yellow"/>
          <w:u w:val="single"/>
        </w:rPr>
        <w:t>LWH</w:t>
      </w:r>
      <w:r w:rsidRPr="007B7E8D">
        <w:rPr>
          <w:rFonts w:ascii="Arial" w:hAnsi="Arial" w:cs="Arial"/>
        </w:rPr>
        <w:t xml:space="preserve"> for Load Web Host File </w:t>
      </w:r>
    </w:p>
    <w:p w14:paraId="7DFBD725" w14:textId="77777777" w:rsidR="007E7005" w:rsidRPr="007B7E8D" w:rsidRDefault="007E7005" w:rsidP="007E7005">
      <w:pPr>
        <w:rPr>
          <w:rFonts w:ascii="Arial" w:hAnsi="Arial" w:cs="Arial"/>
        </w:rPr>
      </w:pPr>
      <w:r w:rsidRPr="007B7E8D">
        <w:rPr>
          <w:rFonts w:ascii="Arial" w:hAnsi="Arial" w:cs="Arial"/>
        </w:rPr>
        <w:t xml:space="preserve">At the </w:t>
      </w:r>
      <w:r w:rsidRPr="007B7E8D">
        <w:rPr>
          <w:rFonts w:ascii="Arial" w:hAnsi="Arial" w:cs="Arial"/>
          <w:b/>
          <w:u w:val="single"/>
        </w:rPr>
        <w:t xml:space="preserve">Input the </w:t>
      </w:r>
      <w:proofErr w:type="spellStart"/>
      <w:r w:rsidRPr="007B7E8D">
        <w:rPr>
          <w:rFonts w:ascii="Arial" w:hAnsi="Arial" w:cs="Arial"/>
          <w:b/>
          <w:u w:val="single"/>
        </w:rPr>
        <w:t>url</w:t>
      </w:r>
      <w:proofErr w:type="spellEnd"/>
      <w:r w:rsidRPr="007B7E8D">
        <w:rPr>
          <w:rFonts w:ascii="Arial" w:hAnsi="Arial" w:cs="Arial"/>
          <w:b/>
          <w:u w:val="single"/>
        </w:rPr>
        <w:t xml:space="preserve"> for the .</w:t>
      </w:r>
      <w:proofErr w:type="spellStart"/>
      <w:r w:rsidRPr="007B7E8D">
        <w:rPr>
          <w:rFonts w:ascii="Arial" w:hAnsi="Arial" w:cs="Arial"/>
          <w:b/>
          <w:u w:val="single"/>
        </w:rPr>
        <w:t>prd</w:t>
      </w:r>
      <w:proofErr w:type="spellEnd"/>
      <w:r w:rsidRPr="007B7E8D">
        <w:rPr>
          <w:rFonts w:ascii="Arial" w:hAnsi="Arial" w:cs="Arial"/>
          <w:b/>
          <w:u w:val="single"/>
        </w:rPr>
        <w:t xml:space="preserve"> file: </w:t>
      </w:r>
      <w:r w:rsidRPr="007B7E8D">
        <w:rPr>
          <w:rFonts w:ascii="Arial" w:hAnsi="Arial" w:cs="Arial"/>
        </w:rPr>
        <w:t xml:space="preserve">prompt, type the following web address: </w:t>
      </w:r>
    </w:p>
    <w:p w14:paraId="28630448" w14:textId="77777777" w:rsidR="00EC2EF1" w:rsidRDefault="00EC2EF1" w:rsidP="007E7005">
      <w:pPr>
        <w:rPr>
          <w:rFonts w:ascii="Arial" w:hAnsi="Arial" w:cs="Arial"/>
          <w:b/>
        </w:rPr>
      </w:pPr>
    </w:p>
    <w:p w14:paraId="41799077" w14:textId="6F5EF17C" w:rsidR="007E7005" w:rsidRPr="007B7E8D" w:rsidRDefault="00EC2EF1" w:rsidP="007E7005">
      <w:pPr>
        <w:rPr>
          <w:rFonts w:ascii="Arial" w:hAnsi="Arial" w:cs="Arial"/>
          <w:b/>
        </w:rPr>
      </w:pPr>
      <w:r w:rsidRPr="00EC2EF1">
        <w:rPr>
          <w:rFonts w:ascii="Arial" w:hAnsi="Arial" w:cs="Arial"/>
          <w:b/>
        </w:rPr>
        <w:t>https://REDACTED /UPDATE_2_0_181.PRD</w:t>
      </w:r>
    </w:p>
    <w:p w14:paraId="6FA7FFF7" w14:textId="77777777" w:rsidR="007E7005" w:rsidRPr="007B7E8D" w:rsidRDefault="007E7005" w:rsidP="007E7005">
      <w:pPr>
        <w:rPr>
          <w:rFonts w:ascii="Arial" w:hAnsi="Arial" w:cs="Arial"/>
          <w:b/>
        </w:rPr>
      </w:pPr>
    </w:p>
    <w:p w14:paraId="1B13A5A9" w14:textId="77777777" w:rsidR="007E7005" w:rsidRPr="007B7E8D" w:rsidRDefault="007E7005" w:rsidP="007E7005">
      <w:pPr>
        <w:rPr>
          <w:rFonts w:ascii="Arial" w:hAnsi="Arial" w:cs="Arial"/>
        </w:rPr>
      </w:pPr>
      <w:r w:rsidRPr="007B7E8D">
        <w:rPr>
          <w:rFonts w:ascii="Arial" w:hAnsi="Arial" w:cs="Arial"/>
        </w:rPr>
        <w:t>You should see a message at the top of your screen that the file loaded successfully</w:t>
      </w:r>
    </w:p>
    <w:p w14:paraId="5BC712D8" w14:textId="77777777" w:rsidR="00F20FCC" w:rsidRPr="007B7E8D" w:rsidRDefault="00F20FCC" w:rsidP="007E7005">
      <w:pPr>
        <w:rPr>
          <w:rFonts w:ascii="Arial" w:hAnsi="Arial" w:cs="Arial"/>
        </w:rPr>
      </w:pPr>
    </w:p>
    <w:p w14:paraId="7F2AC91F" w14:textId="3109F596" w:rsidR="00F20FCC" w:rsidRPr="007B7E8D" w:rsidRDefault="00F44BD4" w:rsidP="007E7005">
      <w:pPr>
        <w:rPr>
          <w:rFonts w:ascii="Arial" w:hAnsi="Arial" w:cs="Arial"/>
        </w:rPr>
      </w:pPr>
      <w:r>
        <w:rPr>
          <w:rFonts w:ascii="Arial" w:hAnsi="Arial" w:cs="Arial"/>
          <w:noProof/>
        </w:rPr>
        <w:drawing>
          <wp:inline distT="0" distB="0" distL="0" distR="0" wp14:anchorId="661F4F8F" wp14:editId="19A0654D">
            <wp:extent cx="5998210" cy="266065"/>
            <wp:effectExtent l="0" t="0" r="2540" b="635"/>
            <wp:docPr id="16" name="Picture 16"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rminal window screen shot of the message displaying the URL of the file that was successfully loaded.  Part of the URL has been redacted as it is a VA only internal web site URL."/>
                    <pic:cNvPicPr/>
                  </pic:nvPicPr>
                  <pic:blipFill>
                    <a:blip r:embed="rId12"/>
                    <a:stretch>
                      <a:fillRect/>
                    </a:stretch>
                  </pic:blipFill>
                  <pic:spPr>
                    <a:xfrm>
                      <a:off x="0" y="0"/>
                      <a:ext cx="5998210" cy="266065"/>
                    </a:xfrm>
                    <a:prstGeom prst="rect">
                      <a:avLst/>
                    </a:prstGeom>
                  </pic:spPr>
                </pic:pic>
              </a:graphicData>
            </a:graphic>
          </wp:inline>
        </w:drawing>
      </w:r>
    </w:p>
    <w:p w14:paraId="2772B69B" w14:textId="77777777" w:rsidR="007C0436" w:rsidRPr="007B7E8D" w:rsidRDefault="005001E5" w:rsidP="003C5A9C">
      <w:pPr>
        <w:autoSpaceDE w:val="0"/>
        <w:autoSpaceDN w:val="0"/>
        <w:adjustRightInd w:val="0"/>
        <w:rPr>
          <w:rFonts w:ascii="Arial" w:hAnsi="Arial" w:cs="Arial"/>
          <w:b/>
        </w:rPr>
      </w:pPr>
      <w:r w:rsidRPr="007B7E8D">
        <w:rPr>
          <w:rFonts w:ascii="Arial" w:hAnsi="Arial" w:cs="Arial"/>
          <w:bCs/>
        </w:rPr>
        <w:t>Search and locate an entry titled</w:t>
      </w:r>
      <w:r w:rsidRPr="007B7E8D">
        <w:rPr>
          <w:rFonts w:ascii="Arial" w:hAnsi="Arial" w:cs="Arial"/>
          <w:b/>
        </w:rPr>
        <w:t xml:space="preserve"> </w:t>
      </w:r>
      <w:r w:rsidR="007C0436" w:rsidRPr="007B7E8D">
        <w:rPr>
          <w:rFonts w:ascii="Arial" w:hAnsi="Arial" w:cs="Arial"/>
          <w:b/>
        </w:rPr>
        <w:t>UPDATE_2_0_</w:t>
      </w:r>
      <w:r w:rsidR="007E3DB0">
        <w:rPr>
          <w:rFonts w:ascii="Arial" w:hAnsi="Arial" w:cs="Arial"/>
          <w:b/>
        </w:rPr>
        <w:t>181</w:t>
      </w:r>
      <w:r w:rsidR="007C0436" w:rsidRPr="007B7E8D">
        <w:rPr>
          <w:rFonts w:ascii="Arial" w:hAnsi="Arial" w:cs="Arial"/>
          <w:b/>
        </w:rPr>
        <w:t xml:space="preserve"> </w:t>
      </w:r>
      <w:r w:rsidR="00DA588B">
        <w:rPr>
          <w:rFonts w:ascii="Arial" w:hAnsi="Arial" w:cs="Arial"/>
          <w:b/>
        </w:rPr>
        <w:t>VA-</w:t>
      </w:r>
      <w:r w:rsidR="007E3DB0">
        <w:rPr>
          <w:rFonts w:ascii="Arial" w:hAnsi="Arial" w:cs="Arial"/>
          <w:b/>
        </w:rPr>
        <w:t>COVID-19 POC ANTIGEN RESULTS</w:t>
      </w:r>
    </w:p>
    <w:p w14:paraId="76D41406" w14:textId="447411CC" w:rsidR="005001E5" w:rsidRPr="007B7E8D" w:rsidRDefault="00F44BD4" w:rsidP="00F20FCC">
      <w:pPr>
        <w:autoSpaceDE w:val="0"/>
        <w:autoSpaceDN w:val="0"/>
        <w:adjustRightInd w:val="0"/>
        <w:jc w:val="center"/>
        <w:rPr>
          <w:rFonts w:ascii="Arial" w:hAnsi="Arial" w:cs="Arial"/>
          <w:b/>
        </w:rPr>
      </w:pPr>
      <w:r>
        <w:rPr>
          <w:rFonts w:ascii="Arial" w:hAnsi="Arial" w:cs="Arial"/>
          <w:noProof/>
        </w:rPr>
        <w:lastRenderedPageBreak/>
        <w:drawing>
          <wp:inline distT="0" distB="0" distL="0" distR="0" wp14:anchorId="33DBA935" wp14:editId="374A4B73">
            <wp:extent cx="5998210" cy="2657475"/>
            <wp:effectExtent l="0" t="0" r="2540" b="9525"/>
            <wp:docPr id="18" name="Picture 18"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3"/>
                    <a:stretch>
                      <a:fillRect/>
                    </a:stretch>
                  </pic:blipFill>
                  <pic:spPr>
                    <a:xfrm>
                      <a:off x="0" y="0"/>
                      <a:ext cx="5998210" cy="2657475"/>
                    </a:xfrm>
                    <a:prstGeom prst="rect">
                      <a:avLst/>
                    </a:prstGeom>
                  </pic:spPr>
                </pic:pic>
              </a:graphicData>
            </a:graphic>
          </wp:inline>
        </w:drawing>
      </w:r>
      <w:r w:rsidR="00725C31" w:rsidRPr="007B7E8D">
        <w:rPr>
          <w:rFonts w:ascii="Arial" w:hAnsi="Arial" w:cs="Arial"/>
          <w:noProof/>
        </w:rPr>
        <w:t xml:space="preserve"> </w:t>
      </w:r>
    </w:p>
    <w:p w14:paraId="41112177" w14:textId="77777777" w:rsidR="00F20FCC" w:rsidRPr="007B7E8D" w:rsidRDefault="00F20FCC" w:rsidP="005001E5">
      <w:pPr>
        <w:rPr>
          <w:rFonts w:ascii="Arial" w:hAnsi="Arial" w:cs="Arial"/>
        </w:rPr>
      </w:pPr>
    </w:p>
    <w:p w14:paraId="493DB2AA" w14:textId="77777777" w:rsidR="005001E5" w:rsidRPr="007B7E8D" w:rsidRDefault="005001E5" w:rsidP="005001E5">
      <w:pPr>
        <w:rPr>
          <w:rFonts w:ascii="Arial" w:hAnsi="Arial" w:cs="Arial"/>
        </w:rPr>
      </w:pPr>
      <w:r w:rsidRPr="007B7E8D">
        <w:rPr>
          <w:rFonts w:ascii="Arial" w:hAnsi="Arial" w:cs="Arial"/>
        </w:rPr>
        <w:t xml:space="preserve">At the </w:t>
      </w:r>
      <w:r w:rsidRPr="007B7E8D">
        <w:rPr>
          <w:rFonts w:ascii="Arial" w:hAnsi="Arial" w:cs="Arial"/>
          <w:b/>
          <w:u w:val="single"/>
        </w:rPr>
        <w:t>Select Action</w:t>
      </w:r>
      <w:r w:rsidRPr="007B7E8D">
        <w:rPr>
          <w:rFonts w:ascii="Arial" w:hAnsi="Arial" w:cs="Arial"/>
        </w:rPr>
        <w:t xml:space="preserve"> prompt, enter </w:t>
      </w:r>
      <w:r w:rsidRPr="007B7E8D">
        <w:rPr>
          <w:rFonts w:ascii="Arial" w:hAnsi="Arial" w:cs="Arial"/>
          <w:b/>
          <w:highlight w:val="yellow"/>
          <w:u w:val="single"/>
        </w:rPr>
        <w:t>IFE</w:t>
      </w:r>
      <w:r w:rsidRPr="007B7E8D">
        <w:rPr>
          <w:rFonts w:ascii="Arial" w:hAnsi="Arial" w:cs="Arial"/>
        </w:rPr>
        <w:t xml:space="preserve"> for Install Exchange File Entry</w:t>
      </w:r>
    </w:p>
    <w:p w14:paraId="5EFBF4D4" w14:textId="77777777" w:rsidR="00AC3E21" w:rsidRPr="007B7E8D" w:rsidRDefault="005001E5" w:rsidP="003E1209">
      <w:pPr>
        <w:autoSpaceDE w:val="0"/>
        <w:autoSpaceDN w:val="0"/>
        <w:adjustRightInd w:val="0"/>
        <w:rPr>
          <w:rFonts w:ascii="Arial" w:hAnsi="Arial" w:cs="Arial"/>
          <w:b/>
        </w:rPr>
      </w:pPr>
      <w:r w:rsidRPr="007B7E8D">
        <w:rPr>
          <w:rFonts w:ascii="Arial" w:hAnsi="Arial" w:cs="Arial"/>
        </w:rPr>
        <w:t xml:space="preserve">Enter the number that corresponds with your entry </w:t>
      </w:r>
      <w:r w:rsidR="007C0436" w:rsidRPr="007B7E8D">
        <w:rPr>
          <w:rFonts w:ascii="Arial" w:hAnsi="Arial" w:cs="Arial"/>
          <w:b/>
        </w:rPr>
        <w:t>UPDATE_2_0_</w:t>
      </w:r>
      <w:r w:rsidR="007E3DB0">
        <w:rPr>
          <w:rFonts w:ascii="Arial" w:hAnsi="Arial" w:cs="Arial"/>
          <w:b/>
        </w:rPr>
        <w:t>181</w:t>
      </w:r>
      <w:r w:rsidR="007C0436" w:rsidRPr="007B7E8D">
        <w:rPr>
          <w:rFonts w:ascii="Arial" w:hAnsi="Arial" w:cs="Arial"/>
          <w:b/>
        </w:rPr>
        <w:t xml:space="preserve"> </w:t>
      </w:r>
      <w:r w:rsidR="00DA588B">
        <w:rPr>
          <w:rFonts w:ascii="Arial" w:hAnsi="Arial" w:cs="Arial"/>
          <w:b/>
        </w:rPr>
        <w:t>VA-</w:t>
      </w:r>
      <w:r w:rsidR="007E3DB0">
        <w:rPr>
          <w:rFonts w:ascii="Arial" w:hAnsi="Arial" w:cs="Arial"/>
          <w:b/>
        </w:rPr>
        <w:t>COVID-19 POC ANTIGEN RESULTS</w:t>
      </w:r>
      <w:r w:rsidR="003E1209" w:rsidRPr="007B7E8D">
        <w:rPr>
          <w:rFonts w:ascii="Arial" w:hAnsi="Arial" w:cs="Arial"/>
          <w:b/>
        </w:rPr>
        <w:t xml:space="preserve">. </w:t>
      </w:r>
      <w:r w:rsidR="003E1209" w:rsidRPr="007B7E8D">
        <w:rPr>
          <w:rFonts w:ascii="Arial" w:hAnsi="Arial" w:cs="Arial"/>
          <w:i/>
        </w:rPr>
        <w:t xml:space="preserve"> </w:t>
      </w:r>
      <w:r w:rsidRPr="007B7E8D">
        <w:rPr>
          <w:rFonts w:ascii="Arial" w:hAnsi="Arial" w:cs="Arial"/>
          <w:i/>
        </w:rPr>
        <w:t>(in this example it is entry</w:t>
      </w:r>
      <w:r w:rsidR="000505A4" w:rsidRPr="007B7E8D">
        <w:rPr>
          <w:rFonts w:ascii="Arial" w:hAnsi="Arial" w:cs="Arial"/>
          <w:i/>
        </w:rPr>
        <w:t xml:space="preserve"> </w:t>
      </w:r>
      <w:r w:rsidR="008E4885">
        <w:rPr>
          <w:rFonts w:ascii="Arial" w:hAnsi="Arial" w:cs="Arial"/>
          <w:i/>
        </w:rPr>
        <w:t>139</w:t>
      </w:r>
      <w:r w:rsidR="00AC3E21" w:rsidRPr="007B7E8D">
        <w:rPr>
          <w:rFonts w:ascii="Arial" w:hAnsi="Arial" w:cs="Arial"/>
          <w:i/>
        </w:rPr>
        <w:t xml:space="preserve"> it will vary by site). </w:t>
      </w:r>
      <w:r w:rsidR="00AC3E21" w:rsidRPr="007B7E8D">
        <w:rPr>
          <w:rFonts w:ascii="Arial" w:hAnsi="Arial" w:cs="Arial"/>
          <w:iCs/>
        </w:rPr>
        <w:t xml:space="preserve">The date of the exchange file should be </w:t>
      </w:r>
      <w:r w:rsidR="008E4885">
        <w:rPr>
          <w:rFonts w:ascii="Arial" w:hAnsi="Arial" w:cs="Arial"/>
          <w:iCs/>
        </w:rPr>
        <w:t>12/</w:t>
      </w:r>
      <w:r w:rsidR="00FB13DC">
        <w:rPr>
          <w:rFonts w:ascii="Arial" w:hAnsi="Arial" w:cs="Arial"/>
          <w:iCs/>
        </w:rPr>
        <w:t>2</w:t>
      </w:r>
      <w:r w:rsidR="00F67898">
        <w:rPr>
          <w:rFonts w:ascii="Arial" w:hAnsi="Arial" w:cs="Arial"/>
          <w:iCs/>
        </w:rPr>
        <w:t>2</w:t>
      </w:r>
      <w:r w:rsidR="00B76852" w:rsidRPr="007B7E8D">
        <w:rPr>
          <w:rFonts w:ascii="Arial" w:hAnsi="Arial" w:cs="Arial"/>
          <w:iCs/>
        </w:rPr>
        <w:t>/2</w:t>
      </w:r>
      <w:r w:rsidR="00AC3E21" w:rsidRPr="007B7E8D">
        <w:rPr>
          <w:rFonts w:ascii="Arial" w:hAnsi="Arial" w:cs="Arial"/>
          <w:iCs/>
        </w:rPr>
        <w:t>020.</w:t>
      </w:r>
    </w:p>
    <w:p w14:paraId="02EC5764" w14:textId="77777777" w:rsidR="00AC3E21" w:rsidRPr="007B7E8D" w:rsidRDefault="00AC3E21" w:rsidP="00EB2C81">
      <w:pPr>
        <w:rPr>
          <w:rFonts w:ascii="Arial" w:hAnsi="Arial" w:cs="Arial"/>
          <w:i/>
        </w:rPr>
      </w:pPr>
    </w:p>
    <w:p w14:paraId="3FE139CC" w14:textId="12EF1B56" w:rsidR="00B51111" w:rsidRPr="007B7E8D" w:rsidRDefault="00F44BD4" w:rsidP="00F20FCC">
      <w:pPr>
        <w:jc w:val="center"/>
        <w:rPr>
          <w:rFonts w:ascii="Arial" w:hAnsi="Arial" w:cs="Arial"/>
          <w:iCs/>
        </w:rPr>
      </w:pPr>
      <w:r>
        <w:rPr>
          <w:rFonts w:ascii="Arial" w:hAnsi="Arial" w:cs="Arial"/>
          <w:iCs/>
          <w:noProof/>
        </w:rPr>
        <w:drawing>
          <wp:inline distT="0" distB="0" distL="0" distR="0" wp14:anchorId="79F85C80" wp14:editId="2F090351">
            <wp:extent cx="5998210" cy="2647315"/>
            <wp:effectExtent l="0" t="0" r="2540" b="635"/>
            <wp:docPr id="20" name="Picture 20"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rminal screen shot of the first terminal window in Reminder Exchange listing the Clinical Reminder Items that were selected for packing.  It shows IA for &quot;Install All&quot; entered at the prompt."/>
                    <pic:cNvPicPr/>
                  </pic:nvPicPr>
                  <pic:blipFill>
                    <a:blip r:embed="rId14"/>
                    <a:stretch>
                      <a:fillRect/>
                    </a:stretch>
                  </pic:blipFill>
                  <pic:spPr>
                    <a:xfrm>
                      <a:off x="0" y="0"/>
                      <a:ext cx="5998210" cy="2647315"/>
                    </a:xfrm>
                    <a:prstGeom prst="rect">
                      <a:avLst/>
                    </a:prstGeom>
                  </pic:spPr>
                </pic:pic>
              </a:graphicData>
            </a:graphic>
          </wp:inline>
        </w:drawing>
      </w:r>
    </w:p>
    <w:p w14:paraId="3E730FDE" w14:textId="77777777" w:rsidR="00B33E07" w:rsidRPr="007B7E8D" w:rsidRDefault="00B33E07" w:rsidP="005001E5">
      <w:pPr>
        <w:rPr>
          <w:rFonts w:ascii="Arial" w:hAnsi="Arial" w:cs="Arial"/>
        </w:rPr>
      </w:pPr>
    </w:p>
    <w:p w14:paraId="5F349070" w14:textId="77777777" w:rsidR="005001E5" w:rsidRPr="007B7E8D" w:rsidRDefault="005001E5" w:rsidP="005001E5">
      <w:pPr>
        <w:rPr>
          <w:rFonts w:ascii="Arial" w:hAnsi="Arial" w:cs="Arial"/>
        </w:rPr>
      </w:pPr>
      <w:r w:rsidRPr="007B7E8D">
        <w:rPr>
          <w:rFonts w:ascii="Arial" w:hAnsi="Arial" w:cs="Arial"/>
        </w:rPr>
        <w:t xml:space="preserve">At the </w:t>
      </w:r>
      <w:r w:rsidRPr="007B7E8D">
        <w:rPr>
          <w:rFonts w:ascii="Arial" w:hAnsi="Arial" w:cs="Arial"/>
          <w:b/>
          <w:u w:val="single"/>
        </w:rPr>
        <w:t>Select Action</w:t>
      </w:r>
      <w:r w:rsidRPr="007B7E8D">
        <w:rPr>
          <w:rFonts w:ascii="Arial" w:hAnsi="Arial" w:cs="Arial"/>
        </w:rPr>
        <w:t xml:space="preserve"> prompt, type </w:t>
      </w:r>
      <w:r w:rsidRPr="007B7E8D">
        <w:rPr>
          <w:rFonts w:ascii="Arial" w:hAnsi="Arial" w:cs="Arial"/>
          <w:b/>
          <w:highlight w:val="yellow"/>
          <w:u w:val="single"/>
        </w:rPr>
        <w:t>IA</w:t>
      </w:r>
      <w:r w:rsidRPr="007B7E8D">
        <w:rPr>
          <w:rFonts w:ascii="Arial" w:hAnsi="Arial" w:cs="Arial"/>
        </w:rPr>
        <w:t xml:space="preserve"> for Install all Components and hit enter.</w:t>
      </w:r>
    </w:p>
    <w:p w14:paraId="7E95FBE4" w14:textId="77777777" w:rsidR="002E5F6D" w:rsidRPr="007B7E8D" w:rsidRDefault="002E5F6D" w:rsidP="002E5F6D">
      <w:pPr>
        <w:autoSpaceDE w:val="0"/>
        <w:autoSpaceDN w:val="0"/>
        <w:adjustRightInd w:val="0"/>
        <w:rPr>
          <w:rFonts w:ascii="Arial" w:hAnsi="Arial" w:cs="Arial"/>
        </w:rPr>
      </w:pPr>
      <w:r w:rsidRPr="007B7E8D">
        <w:rPr>
          <w:rFonts w:ascii="Arial" w:hAnsi="Arial" w:cs="Arial"/>
        </w:rPr>
        <w:t xml:space="preserve">Select Action: Next Screen// </w:t>
      </w:r>
      <w:r w:rsidRPr="007B7E8D">
        <w:rPr>
          <w:rFonts w:ascii="Arial" w:hAnsi="Arial" w:cs="Arial"/>
          <w:highlight w:val="yellow"/>
        </w:rPr>
        <w:t>IA   Install all Components</w:t>
      </w:r>
      <w:r w:rsidRPr="007B7E8D">
        <w:rPr>
          <w:rFonts w:ascii="Arial" w:hAnsi="Arial" w:cs="Arial"/>
        </w:rPr>
        <w:t xml:space="preserve">  </w:t>
      </w:r>
    </w:p>
    <w:p w14:paraId="5AED468C" w14:textId="77777777" w:rsidR="00EC5A34" w:rsidRPr="007B7E8D" w:rsidRDefault="005001E5" w:rsidP="005001E5">
      <w:pPr>
        <w:autoSpaceDE w:val="0"/>
        <w:autoSpaceDN w:val="0"/>
        <w:adjustRightInd w:val="0"/>
        <w:rPr>
          <w:rFonts w:ascii="Arial" w:hAnsi="Arial" w:cs="Arial"/>
          <w:b/>
        </w:rPr>
      </w:pPr>
      <w:r w:rsidRPr="007B7E8D">
        <w:rPr>
          <w:rFonts w:ascii="Arial" w:hAnsi="Arial" w:cs="Arial"/>
        </w:rPr>
        <w:t>You will see several prompts, for all new entries you will choose</w:t>
      </w:r>
      <w:r w:rsidRPr="007B7E8D">
        <w:rPr>
          <w:rFonts w:ascii="Arial" w:hAnsi="Arial" w:cs="Arial"/>
          <w:b/>
        </w:rPr>
        <w:t xml:space="preserve"> </w:t>
      </w:r>
      <w:proofErr w:type="gramStart"/>
      <w:r w:rsidRPr="007B7E8D">
        <w:rPr>
          <w:rFonts w:ascii="Arial" w:hAnsi="Arial" w:cs="Arial"/>
          <w:b/>
          <w:highlight w:val="yellow"/>
        </w:rPr>
        <w:t>I</w:t>
      </w:r>
      <w:proofErr w:type="gramEnd"/>
      <w:r w:rsidRPr="007B7E8D">
        <w:rPr>
          <w:rFonts w:ascii="Arial" w:hAnsi="Arial" w:cs="Arial"/>
          <w:b/>
          <w:highlight w:val="yellow"/>
        </w:rPr>
        <w:t xml:space="preserve"> to Install</w:t>
      </w:r>
    </w:p>
    <w:p w14:paraId="5BB85847" w14:textId="77777777" w:rsidR="00F668B6" w:rsidRPr="007B7E8D" w:rsidRDefault="00F668B6" w:rsidP="005001E5">
      <w:pPr>
        <w:autoSpaceDE w:val="0"/>
        <w:autoSpaceDN w:val="0"/>
        <w:adjustRightInd w:val="0"/>
        <w:rPr>
          <w:rFonts w:ascii="Arial" w:hAnsi="Arial" w:cs="Arial"/>
          <w:b/>
        </w:rPr>
      </w:pPr>
    </w:p>
    <w:p w14:paraId="4A1F7974" w14:textId="77777777" w:rsidR="00451C59" w:rsidRDefault="00451C59" w:rsidP="00AA28D8">
      <w:pPr>
        <w:autoSpaceDE w:val="0"/>
        <w:autoSpaceDN w:val="0"/>
        <w:adjustRightInd w:val="0"/>
        <w:rPr>
          <w:rFonts w:ascii="Arial" w:hAnsi="Arial" w:cs="Arial"/>
          <w:b/>
          <w:noProof/>
        </w:rPr>
      </w:pPr>
    </w:p>
    <w:p w14:paraId="348332EE" w14:textId="77777777" w:rsidR="00451C59" w:rsidRDefault="00451C59" w:rsidP="00AA28D8">
      <w:pPr>
        <w:autoSpaceDE w:val="0"/>
        <w:autoSpaceDN w:val="0"/>
        <w:adjustRightInd w:val="0"/>
        <w:rPr>
          <w:rFonts w:ascii="Arial" w:hAnsi="Arial" w:cs="Arial"/>
          <w:b/>
          <w:noProof/>
        </w:rPr>
      </w:pPr>
    </w:p>
    <w:p w14:paraId="28459B7F" w14:textId="77777777" w:rsidR="00451C59" w:rsidRDefault="00451C59" w:rsidP="00AA28D8">
      <w:pPr>
        <w:autoSpaceDE w:val="0"/>
        <w:autoSpaceDN w:val="0"/>
        <w:adjustRightInd w:val="0"/>
        <w:rPr>
          <w:rFonts w:ascii="Arial" w:hAnsi="Arial" w:cs="Arial"/>
          <w:b/>
          <w:noProof/>
        </w:rPr>
      </w:pPr>
    </w:p>
    <w:p w14:paraId="116B121C" w14:textId="77777777" w:rsidR="00AA28D8" w:rsidRPr="007B7E8D" w:rsidRDefault="00AA28D8" w:rsidP="00AA28D8">
      <w:pPr>
        <w:autoSpaceDE w:val="0"/>
        <w:autoSpaceDN w:val="0"/>
        <w:adjustRightInd w:val="0"/>
        <w:rPr>
          <w:rFonts w:ascii="Arial" w:hAnsi="Arial" w:cs="Arial"/>
          <w:b/>
          <w:noProof/>
        </w:rPr>
      </w:pPr>
      <w:r w:rsidRPr="007B7E8D">
        <w:rPr>
          <w:rFonts w:ascii="Arial" w:hAnsi="Arial" w:cs="Arial"/>
          <w:b/>
          <w:noProof/>
        </w:rPr>
        <w:lastRenderedPageBreak/>
        <w:t xml:space="preserve">You will be promped to install the reminder dialog component – You will choose to install all even though some components may have an X to indicate that they exist. </w:t>
      </w:r>
    </w:p>
    <w:p w14:paraId="53A26DC6" w14:textId="77777777" w:rsidR="00AA28D8" w:rsidRPr="007B7E8D" w:rsidRDefault="00AA28D8" w:rsidP="00AA28D8">
      <w:pPr>
        <w:autoSpaceDE w:val="0"/>
        <w:autoSpaceDN w:val="0"/>
        <w:adjustRightInd w:val="0"/>
        <w:rPr>
          <w:rFonts w:ascii="Arial" w:hAnsi="Arial" w:cs="Arial"/>
          <w:b/>
          <w:noProof/>
        </w:rPr>
      </w:pPr>
    </w:p>
    <w:p w14:paraId="195A2836" w14:textId="3EF2678D" w:rsidR="00AA28D8" w:rsidRPr="007B7E8D" w:rsidRDefault="001B242E" w:rsidP="00AA28D8">
      <w:pPr>
        <w:autoSpaceDE w:val="0"/>
        <w:autoSpaceDN w:val="0"/>
        <w:adjustRightInd w:val="0"/>
        <w:jc w:val="center"/>
        <w:rPr>
          <w:rFonts w:ascii="Arial" w:hAnsi="Arial" w:cs="Arial"/>
          <w:noProof/>
        </w:rPr>
      </w:pPr>
      <w:r w:rsidRPr="002F35A1">
        <w:rPr>
          <w:noProof/>
        </w:rPr>
        <w:drawing>
          <wp:inline distT="0" distB="0" distL="0" distR="0" wp14:anchorId="58EE542E" wp14:editId="3FBA3EEB">
            <wp:extent cx="6000750" cy="3095625"/>
            <wp:effectExtent l="0" t="0" r="0" b="0"/>
            <wp:docPr id="7" name="Picture 1" descr="For VA-COVID-19 POC ANTIGEN RESULTS NOTE &#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For VA-COVID-19 POC ANTIGEN RESULTS NOTE &#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3095625"/>
                    </a:xfrm>
                    <a:prstGeom prst="rect">
                      <a:avLst/>
                    </a:prstGeom>
                    <a:noFill/>
                    <a:ln>
                      <a:noFill/>
                    </a:ln>
                  </pic:spPr>
                </pic:pic>
              </a:graphicData>
            </a:graphic>
          </wp:inline>
        </w:drawing>
      </w:r>
    </w:p>
    <w:p w14:paraId="32C56CF2" w14:textId="77777777" w:rsidR="00AA28D8" w:rsidRPr="007B7E8D" w:rsidRDefault="00AA28D8" w:rsidP="00AA28D8">
      <w:pPr>
        <w:autoSpaceDE w:val="0"/>
        <w:autoSpaceDN w:val="0"/>
        <w:adjustRightInd w:val="0"/>
        <w:rPr>
          <w:rFonts w:ascii="Arial" w:hAnsi="Arial" w:cs="Arial"/>
        </w:rPr>
      </w:pPr>
    </w:p>
    <w:p w14:paraId="5AF144C6" w14:textId="77777777" w:rsidR="00F06696" w:rsidRDefault="00AA28D8" w:rsidP="00AA28D8">
      <w:pPr>
        <w:autoSpaceDE w:val="0"/>
        <w:autoSpaceDN w:val="0"/>
        <w:adjustRightInd w:val="0"/>
        <w:rPr>
          <w:rFonts w:ascii="Arial" w:hAnsi="Arial" w:cs="Arial"/>
          <w:b/>
          <w:u w:val="single"/>
        </w:rPr>
      </w:pPr>
      <w:r w:rsidRPr="007B7E8D">
        <w:rPr>
          <w:rFonts w:ascii="Arial" w:hAnsi="Arial" w:cs="Arial"/>
        </w:rPr>
        <w:t xml:space="preserve">At the </w:t>
      </w:r>
      <w:r w:rsidRPr="007B7E8D">
        <w:rPr>
          <w:rFonts w:ascii="Arial" w:hAnsi="Arial" w:cs="Arial"/>
          <w:b/>
          <w:u w:val="single"/>
        </w:rPr>
        <w:t>Select Action</w:t>
      </w:r>
      <w:r w:rsidRPr="007B7E8D">
        <w:rPr>
          <w:rFonts w:ascii="Arial" w:hAnsi="Arial" w:cs="Arial"/>
        </w:rPr>
        <w:t xml:space="preserve"> prompt, type </w:t>
      </w:r>
      <w:r w:rsidRPr="007B7E8D">
        <w:rPr>
          <w:rFonts w:ascii="Arial" w:hAnsi="Arial" w:cs="Arial"/>
          <w:b/>
          <w:u w:val="single"/>
        </w:rPr>
        <w:t>IA</w:t>
      </w:r>
      <w:r w:rsidRPr="007B7E8D">
        <w:rPr>
          <w:rFonts w:ascii="Arial" w:hAnsi="Arial" w:cs="Arial"/>
        </w:rPr>
        <w:t xml:space="preserve"> to install the dialog – </w:t>
      </w:r>
      <w:r w:rsidR="00F06696" w:rsidRPr="00F06696">
        <w:rPr>
          <w:rFonts w:ascii="Arial" w:hAnsi="Arial" w:cs="Arial"/>
          <w:b/>
          <w:u w:val="single"/>
        </w:rPr>
        <w:t xml:space="preserve">VA-COVID-19 POC ANTIGEN RESULTS NOTE </w:t>
      </w:r>
    </w:p>
    <w:p w14:paraId="74E836FE" w14:textId="77777777" w:rsidR="00AA28D8" w:rsidRPr="007B7E8D" w:rsidRDefault="00AA28D8" w:rsidP="00AA28D8">
      <w:pPr>
        <w:autoSpaceDE w:val="0"/>
        <w:autoSpaceDN w:val="0"/>
        <w:adjustRightInd w:val="0"/>
        <w:rPr>
          <w:rFonts w:ascii="Arial" w:hAnsi="Arial" w:cs="Arial"/>
        </w:rPr>
      </w:pPr>
      <w:r w:rsidRPr="007B7E8D">
        <w:rPr>
          <w:rFonts w:ascii="Arial" w:hAnsi="Arial" w:cs="Arial"/>
        </w:rPr>
        <w:t xml:space="preserve">Select Action: Next Screen// </w:t>
      </w:r>
      <w:r w:rsidRPr="007B7E8D">
        <w:rPr>
          <w:rFonts w:ascii="Arial" w:hAnsi="Arial" w:cs="Arial"/>
          <w:highlight w:val="yellow"/>
        </w:rPr>
        <w:t>IA   Install All</w:t>
      </w:r>
      <w:r w:rsidRPr="007B7E8D">
        <w:rPr>
          <w:rFonts w:ascii="Arial" w:hAnsi="Arial" w:cs="Arial"/>
        </w:rPr>
        <w:t xml:space="preserve">  </w:t>
      </w:r>
    </w:p>
    <w:p w14:paraId="0B92B107" w14:textId="77777777" w:rsidR="00AA28D8" w:rsidRPr="007B7E8D" w:rsidRDefault="00AA28D8" w:rsidP="00AA28D8">
      <w:pPr>
        <w:autoSpaceDE w:val="0"/>
        <w:autoSpaceDN w:val="0"/>
        <w:adjustRightInd w:val="0"/>
        <w:rPr>
          <w:rFonts w:ascii="Arial" w:hAnsi="Arial" w:cs="Arial"/>
          <w:highlight w:val="yellow"/>
        </w:rPr>
      </w:pPr>
      <w:r w:rsidRPr="007B7E8D">
        <w:rPr>
          <w:rFonts w:ascii="Arial" w:hAnsi="Arial" w:cs="Arial"/>
        </w:rPr>
        <w:t xml:space="preserve">Install reminder dialog and all components with no further changes: Y// </w:t>
      </w:r>
      <w:r w:rsidRPr="007B7E8D">
        <w:rPr>
          <w:rFonts w:ascii="Arial" w:hAnsi="Arial" w:cs="Arial"/>
          <w:highlight w:val="yellow"/>
        </w:rPr>
        <w:t>Yes</w:t>
      </w:r>
    </w:p>
    <w:p w14:paraId="159E0BAC" w14:textId="77777777" w:rsidR="00AA28D8" w:rsidRPr="007B7E8D" w:rsidRDefault="00AA28D8" w:rsidP="00AA28D8">
      <w:pPr>
        <w:autoSpaceDE w:val="0"/>
        <w:autoSpaceDN w:val="0"/>
        <w:adjustRightInd w:val="0"/>
        <w:rPr>
          <w:rFonts w:ascii="Arial" w:hAnsi="Arial" w:cs="Arial"/>
          <w:highlight w:val="yellow"/>
        </w:rPr>
      </w:pPr>
    </w:p>
    <w:p w14:paraId="6B328CD0" w14:textId="4BEF330D" w:rsidR="00AA28D8" w:rsidRPr="007B7E8D" w:rsidRDefault="001B242E" w:rsidP="00AA28D8">
      <w:pPr>
        <w:autoSpaceDE w:val="0"/>
        <w:autoSpaceDN w:val="0"/>
        <w:adjustRightInd w:val="0"/>
        <w:jc w:val="center"/>
        <w:rPr>
          <w:rFonts w:ascii="Arial" w:hAnsi="Arial" w:cs="Arial"/>
        </w:rPr>
      </w:pPr>
      <w:r w:rsidRPr="002F35A1">
        <w:rPr>
          <w:noProof/>
        </w:rPr>
        <w:drawing>
          <wp:inline distT="0" distB="0" distL="0" distR="0" wp14:anchorId="4A20513C" wp14:editId="4282D8E0">
            <wp:extent cx="6000750" cy="3019425"/>
            <wp:effectExtent l="0" t="0" r="0" b="0"/>
            <wp:docPr id="8" name="Picture 1" descr="For VA-COVID-19 POC ANTIGEN RESULTS NOTE &#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For VA-COVID-19 POC ANTIGEN RESULTS NOTE &#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3019425"/>
                    </a:xfrm>
                    <a:prstGeom prst="rect">
                      <a:avLst/>
                    </a:prstGeom>
                    <a:noFill/>
                    <a:ln>
                      <a:noFill/>
                    </a:ln>
                  </pic:spPr>
                </pic:pic>
              </a:graphicData>
            </a:graphic>
          </wp:inline>
        </w:drawing>
      </w:r>
    </w:p>
    <w:p w14:paraId="0D5104C5" w14:textId="77777777" w:rsidR="00AA28D8" w:rsidRPr="007B7E8D" w:rsidRDefault="00AA28D8" w:rsidP="00AA28D8">
      <w:pPr>
        <w:autoSpaceDE w:val="0"/>
        <w:autoSpaceDN w:val="0"/>
        <w:adjustRightInd w:val="0"/>
        <w:rPr>
          <w:rFonts w:ascii="Arial" w:hAnsi="Arial" w:cs="Arial"/>
        </w:rPr>
      </w:pPr>
    </w:p>
    <w:p w14:paraId="7830C11F" w14:textId="77777777" w:rsidR="00AA28D8" w:rsidRPr="007B7E8D" w:rsidRDefault="00AA28D8" w:rsidP="00AA28D8">
      <w:pPr>
        <w:autoSpaceDE w:val="0"/>
        <w:autoSpaceDN w:val="0"/>
        <w:adjustRightInd w:val="0"/>
        <w:rPr>
          <w:rFonts w:ascii="Arial" w:hAnsi="Arial" w:cs="Arial"/>
        </w:rPr>
      </w:pPr>
      <w:r w:rsidRPr="007B7E8D">
        <w:rPr>
          <w:rFonts w:ascii="Arial" w:hAnsi="Arial" w:cs="Arial"/>
        </w:rPr>
        <w:t>After completing this dialog install, you will type Q.</w:t>
      </w:r>
    </w:p>
    <w:p w14:paraId="016DAE03" w14:textId="77777777" w:rsidR="00DC3F61" w:rsidRPr="007B7E8D" w:rsidRDefault="00DC3F61" w:rsidP="00EB2C81">
      <w:pPr>
        <w:autoSpaceDE w:val="0"/>
        <w:autoSpaceDN w:val="0"/>
        <w:adjustRightInd w:val="0"/>
        <w:rPr>
          <w:rFonts w:ascii="Arial" w:hAnsi="Arial" w:cs="Arial"/>
        </w:rPr>
      </w:pPr>
    </w:p>
    <w:p w14:paraId="67B9645B" w14:textId="7CFE08C8" w:rsidR="00B51111" w:rsidRPr="007B7E8D" w:rsidRDefault="00A26674" w:rsidP="00C26626">
      <w:pPr>
        <w:jc w:val="center"/>
        <w:rPr>
          <w:rFonts w:ascii="Arial" w:hAnsi="Arial" w:cs="Arial"/>
        </w:rPr>
      </w:pPr>
      <w:r>
        <w:rPr>
          <w:rFonts w:ascii="Arial" w:hAnsi="Arial" w:cs="Arial"/>
          <w:noProof/>
        </w:rPr>
        <w:drawing>
          <wp:inline distT="0" distB="0" distL="0" distR="0" wp14:anchorId="38A3CBF4" wp14:editId="73922701">
            <wp:extent cx="5998210" cy="2676525"/>
            <wp:effectExtent l="0" t="0" r="2540" b="9525"/>
            <wp:docPr id="21" name="Picture 2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pic:nvPicPr>
                  <pic:blipFill>
                    <a:blip r:embed="rId17"/>
                    <a:stretch>
                      <a:fillRect/>
                    </a:stretch>
                  </pic:blipFill>
                  <pic:spPr>
                    <a:xfrm>
                      <a:off x="0" y="0"/>
                      <a:ext cx="5998210" cy="2676525"/>
                    </a:xfrm>
                    <a:prstGeom prst="rect">
                      <a:avLst/>
                    </a:prstGeom>
                  </pic:spPr>
                </pic:pic>
              </a:graphicData>
            </a:graphic>
          </wp:inline>
        </w:drawing>
      </w:r>
    </w:p>
    <w:p w14:paraId="4E4BEAE6" w14:textId="77777777" w:rsidR="00C26626" w:rsidRPr="007B7E8D" w:rsidRDefault="00C26626" w:rsidP="005001E5">
      <w:pPr>
        <w:rPr>
          <w:rFonts w:ascii="Arial" w:hAnsi="Arial" w:cs="Arial"/>
        </w:rPr>
      </w:pPr>
    </w:p>
    <w:p w14:paraId="517F57D0" w14:textId="77777777" w:rsidR="005001E5" w:rsidRPr="007B7E8D" w:rsidRDefault="005001E5" w:rsidP="005001E5">
      <w:pPr>
        <w:rPr>
          <w:rFonts w:ascii="Arial" w:hAnsi="Arial" w:cs="Arial"/>
        </w:rPr>
      </w:pPr>
      <w:r w:rsidRPr="007B7E8D">
        <w:rPr>
          <w:rFonts w:ascii="Arial" w:hAnsi="Arial" w:cs="Arial"/>
        </w:rPr>
        <w:t xml:space="preserve">You will then be returned to this screen. At the </w:t>
      </w:r>
      <w:r w:rsidRPr="007B7E8D">
        <w:rPr>
          <w:rFonts w:ascii="Arial" w:hAnsi="Arial" w:cs="Arial"/>
          <w:b/>
          <w:u w:val="single"/>
        </w:rPr>
        <w:t>Select Action</w:t>
      </w:r>
      <w:r w:rsidRPr="007B7E8D">
        <w:rPr>
          <w:rFonts w:ascii="Arial" w:hAnsi="Arial" w:cs="Arial"/>
        </w:rPr>
        <w:t xml:space="preserve"> prompt, type </w:t>
      </w:r>
      <w:r w:rsidRPr="007B7E8D">
        <w:rPr>
          <w:rFonts w:ascii="Arial" w:hAnsi="Arial" w:cs="Arial"/>
          <w:b/>
          <w:highlight w:val="yellow"/>
          <w:u w:val="single"/>
        </w:rPr>
        <w:t>Q.</w:t>
      </w:r>
      <w:r w:rsidRPr="007B7E8D">
        <w:rPr>
          <w:rFonts w:ascii="Arial" w:hAnsi="Arial" w:cs="Arial"/>
          <w:b/>
          <w:u w:val="single"/>
        </w:rPr>
        <w:t xml:space="preserve"> </w:t>
      </w:r>
      <w:r w:rsidRPr="007B7E8D">
        <w:rPr>
          <w:rFonts w:ascii="Arial" w:hAnsi="Arial" w:cs="Arial"/>
        </w:rPr>
        <w:t xml:space="preserve"> </w:t>
      </w:r>
    </w:p>
    <w:p w14:paraId="1D58B3BC" w14:textId="77777777" w:rsidR="005001E5" w:rsidRPr="007B7E8D" w:rsidRDefault="005001E5" w:rsidP="005001E5">
      <w:pPr>
        <w:rPr>
          <w:rFonts w:ascii="Arial" w:hAnsi="Arial" w:cs="Arial"/>
        </w:rPr>
      </w:pPr>
    </w:p>
    <w:p w14:paraId="6EF3FFB9" w14:textId="77777777" w:rsidR="00BF1235" w:rsidRPr="007B7E8D" w:rsidRDefault="005001E5" w:rsidP="005001E5">
      <w:pPr>
        <w:rPr>
          <w:rFonts w:ascii="Arial" w:hAnsi="Arial" w:cs="Arial"/>
        </w:rPr>
      </w:pPr>
      <w:r w:rsidRPr="007B7E8D">
        <w:rPr>
          <w:rFonts w:ascii="Arial" w:hAnsi="Arial" w:cs="Arial"/>
        </w:rPr>
        <w:t>Install complete.</w:t>
      </w:r>
    </w:p>
    <w:p w14:paraId="21A6408A" w14:textId="77777777" w:rsidR="00216DFF" w:rsidRPr="007B7E8D" w:rsidRDefault="00216DFF" w:rsidP="005001E5">
      <w:pPr>
        <w:rPr>
          <w:rFonts w:ascii="Arial" w:hAnsi="Arial" w:cs="Arial"/>
        </w:rPr>
      </w:pPr>
    </w:p>
    <w:p w14:paraId="0206AA01" w14:textId="77777777" w:rsidR="00F141EA" w:rsidRPr="007B7E8D" w:rsidRDefault="00975BB6" w:rsidP="006278BE">
      <w:pPr>
        <w:pStyle w:val="Heading1"/>
        <w:rPr>
          <w:rFonts w:ascii="Arial" w:hAnsi="Arial" w:cs="Arial"/>
          <w:sz w:val="36"/>
          <w:szCs w:val="36"/>
        </w:rPr>
      </w:pPr>
      <w:bookmarkStart w:id="25" w:name="_Toc55912777"/>
      <w:r w:rsidRPr="007B7E8D">
        <w:rPr>
          <w:rFonts w:ascii="Arial" w:hAnsi="Arial" w:cs="Arial"/>
          <w:sz w:val="36"/>
          <w:szCs w:val="36"/>
        </w:rPr>
        <w:t>Post Installation</w:t>
      </w:r>
      <w:bookmarkEnd w:id="25"/>
    </w:p>
    <w:p w14:paraId="54B4A0DC" w14:textId="77777777" w:rsidR="00383852" w:rsidRPr="007B7E8D" w:rsidRDefault="00383852" w:rsidP="0001112A">
      <w:pPr>
        <w:ind w:left="1200" w:hanging="480"/>
        <w:rPr>
          <w:rFonts w:ascii="Arial" w:hAnsi="Arial" w:cs="Arial"/>
        </w:rPr>
      </w:pPr>
    </w:p>
    <w:p w14:paraId="308BF01E" w14:textId="77777777" w:rsidR="007E3DB0" w:rsidRPr="007E3DB0" w:rsidRDefault="007E3DB0" w:rsidP="007E3DB0">
      <w:pPr>
        <w:ind w:left="720"/>
        <w:rPr>
          <w:rFonts w:ascii="Arial" w:hAnsi="Arial" w:cs="Arial"/>
          <w:b/>
        </w:rPr>
      </w:pPr>
      <w:bookmarkStart w:id="26" w:name="_Hlk34921854"/>
    </w:p>
    <w:p w14:paraId="0387715D" w14:textId="77777777" w:rsidR="007E3DB0" w:rsidRPr="007E3DB0" w:rsidRDefault="007E3DB0" w:rsidP="007E3DB0">
      <w:pPr>
        <w:numPr>
          <w:ilvl w:val="0"/>
          <w:numId w:val="17"/>
        </w:numPr>
        <w:ind w:left="720"/>
        <w:rPr>
          <w:rFonts w:ascii="Arial" w:hAnsi="Arial" w:cs="Arial"/>
          <w:b/>
        </w:rPr>
      </w:pPr>
      <w:r w:rsidRPr="007E3DB0">
        <w:rPr>
          <w:rFonts w:ascii="Arial" w:hAnsi="Arial" w:cs="Arial"/>
          <w:b/>
        </w:rPr>
        <w:t>Setup of Note title</w:t>
      </w:r>
      <w:bookmarkStart w:id="27" w:name="_Hlk15454666"/>
    </w:p>
    <w:p w14:paraId="7E14B4AE" w14:textId="77777777" w:rsidR="007E3DB0" w:rsidRPr="007E3DB0" w:rsidRDefault="007E3DB0" w:rsidP="007E3DB0">
      <w:pPr>
        <w:ind w:left="720"/>
        <w:rPr>
          <w:rFonts w:ascii="Arial" w:hAnsi="Arial" w:cs="Arial"/>
        </w:rPr>
      </w:pPr>
      <w:r w:rsidRPr="007E3DB0">
        <w:rPr>
          <w:rFonts w:ascii="Arial" w:hAnsi="Arial" w:cs="Arial"/>
        </w:rPr>
        <w:t>You will need to create a new note title for th</w:t>
      </w:r>
      <w:r w:rsidR="00F3727F">
        <w:rPr>
          <w:rFonts w:ascii="Arial" w:hAnsi="Arial" w:cs="Arial"/>
        </w:rPr>
        <w:t>is</w:t>
      </w:r>
      <w:r w:rsidRPr="007E3DB0">
        <w:rPr>
          <w:rFonts w:ascii="Arial" w:hAnsi="Arial" w:cs="Arial"/>
        </w:rPr>
        <w:t xml:space="preserve"> template. The note title needed is:</w:t>
      </w:r>
    </w:p>
    <w:p w14:paraId="7B646461" w14:textId="77777777" w:rsidR="007E3DB0" w:rsidRDefault="00F3727F" w:rsidP="00F3727F">
      <w:pPr>
        <w:ind w:left="1080"/>
        <w:rPr>
          <w:rFonts w:ascii="Arial" w:hAnsi="Arial" w:cs="Arial"/>
          <w:b/>
          <w:bCs/>
        </w:rPr>
      </w:pPr>
      <w:r w:rsidRPr="007E3DB0">
        <w:rPr>
          <w:rFonts w:ascii="Arial" w:hAnsi="Arial" w:cs="Arial"/>
          <w:b/>
          <w:bCs/>
        </w:rPr>
        <w:t>COVID-19 POC ANTIGEN RESULTS</w:t>
      </w:r>
      <w:r>
        <w:rPr>
          <w:rFonts w:ascii="Arial" w:hAnsi="Arial" w:cs="Arial"/>
          <w:b/>
          <w:bCs/>
        </w:rPr>
        <w:t xml:space="preserve"> NOTE</w:t>
      </w:r>
    </w:p>
    <w:p w14:paraId="556BD01A" w14:textId="77777777" w:rsidR="00F3727F" w:rsidRPr="007E3DB0" w:rsidRDefault="00F3727F" w:rsidP="00F3727F">
      <w:pPr>
        <w:ind w:left="1080"/>
        <w:rPr>
          <w:rFonts w:ascii="Arial" w:hAnsi="Arial" w:cs="Arial"/>
        </w:rPr>
      </w:pPr>
    </w:p>
    <w:p w14:paraId="241B60D2" w14:textId="77777777" w:rsidR="007E3DB0" w:rsidRPr="007E3DB0" w:rsidRDefault="007E3DB0" w:rsidP="007E3DB0">
      <w:pPr>
        <w:ind w:left="1080" w:hanging="360"/>
        <w:rPr>
          <w:rFonts w:ascii="Arial" w:hAnsi="Arial" w:cs="Arial"/>
        </w:rPr>
      </w:pPr>
      <w:r w:rsidRPr="007E3DB0">
        <w:rPr>
          <w:rFonts w:ascii="Arial" w:hAnsi="Arial" w:cs="Arial"/>
          <w:i/>
          <w:iCs/>
        </w:rPr>
        <w:t xml:space="preserve">The note title should be mapped to the following VHA Enterprise Standard Title: </w:t>
      </w:r>
      <w:r w:rsidRPr="007E3DB0">
        <w:rPr>
          <w:rFonts w:ascii="Arial" w:hAnsi="Arial" w:cs="Arial"/>
        </w:rPr>
        <w:t>INFECTIOUS DISEASE NOTE</w:t>
      </w:r>
    </w:p>
    <w:p w14:paraId="495E16EE" w14:textId="77777777" w:rsidR="007E3DB0" w:rsidRPr="007E3DB0" w:rsidRDefault="007E3DB0" w:rsidP="007E3DB0">
      <w:pPr>
        <w:autoSpaceDE w:val="0"/>
        <w:autoSpaceDN w:val="0"/>
        <w:adjustRightInd w:val="0"/>
        <w:ind w:left="720"/>
        <w:rPr>
          <w:rFonts w:ascii="Arial" w:hAnsi="Arial" w:cs="Arial"/>
        </w:rPr>
      </w:pPr>
    </w:p>
    <w:p w14:paraId="39A27C9B" w14:textId="77777777" w:rsidR="007E3DB0" w:rsidRPr="007E3DB0" w:rsidRDefault="007E3DB0" w:rsidP="007E3DB0">
      <w:pPr>
        <w:autoSpaceDE w:val="0"/>
        <w:autoSpaceDN w:val="0"/>
        <w:adjustRightInd w:val="0"/>
        <w:ind w:left="720"/>
        <w:rPr>
          <w:rFonts w:ascii="Arial" w:hAnsi="Arial" w:cs="Arial"/>
        </w:rPr>
      </w:pPr>
      <w:r w:rsidRPr="007E3DB0">
        <w:rPr>
          <w:rFonts w:ascii="Arial" w:hAnsi="Arial" w:cs="Arial"/>
        </w:rPr>
        <w:t xml:space="preserve">Note: Comprehensive information on Creating Document Definitions can be found beginning on page 47 of the </w:t>
      </w:r>
      <w:hyperlink r:id="rId18" w:history="1">
        <w:r w:rsidRPr="007E3DB0">
          <w:rPr>
            <w:rStyle w:val="Hyperlink"/>
            <w:rFonts w:ascii="Arial" w:hAnsi="Arial" w:cs="Arial"/>
            <w:color w:val="C00000"/>
          </w:rPr>
          <w:t>TIU/ASU Implementation Guide</w:t>
        </w:r>
      </w:hyperlink>
    </w:p>
    <w:p w14:paraId="29931F7A" w14:textId="77777777" w:rsidR="007E3DB0" w:rsidRPr="007E3DB0" w:rsidRDefault="007E3DB0" w:rsidP="007E3DB0">
      <w:pPr>
        <w:autoSpaceDE w:val="0"/>
        <w:autoSpaceDN w:val="0"/>
        <w:adjustRightInd w:val="0"/>
        <w:ind w:left="720"/>
        <w:rPr>
          <w:rFonts w:ascii="Arial" w:hAnsi="Arial" w:cs="Arial"/>
        </w:rPr>
      </w:pPr>
    </w:p>
    <w:p w14:paraId="0C2B44A5" w14:textId="77777777" w:rsidR="007E3DB0" w:rsidRPr="007E3DB0" w:rsidRDefault="007E3DB0" w:rsidP="007E3DB0">
      <w:pPr>
        <w:numPr>
          <w:ilvl w:val="0"/>
          <w:numId w:val="17"/>
        </w:numPr>
        <w:rPr>
          <w:rFonts w:ascii="Arial" w:hAnsi="Arial" w:cs="Arial"/>
          <w:b/>
        </w:rPr>
      </w:pPr>
      <w:r w:rsidRPr="007E3DB0">
        <w:rPr>
          <w:rFonts w:ascii="Arial" w:hAnsi="Arial" w:cs="Arial"/>
          <w:b/>
        </w:rPr>
        <w:t xml:space="preserve">Associate the new reminder dialogs with the note title in CPRS </w:t>
      </w:r>
    </w:p>
    <w:p w14:paraId="72F51FB1" w14:textId="77777777" w:rsidR="007E3DB0" w:rsidRPr="007E3DB0" w:rsidRDefault="007E3DB0" w:rsidP="007E3DB0">
      <w:pPr>
        <w:ind w:left="540"/>
        <w:rPr>
          <w:rFonts w:ascii="Arial" w:hAnsi="Arial" w:cs="Arial"/>
        </w:rPr>
      </w:pPr>
      <w:r w:rsidRPr="007E3DB0">
        <w:rPr>
          <w:rFonts w:ascii="Arial" w:hAnsi="Arial" w:cs="Arial"/>
        </w:rPr>
        <w:t>To do this,</w:t>
      </w:r>
      <w:r w:rsidR="00F3727F">
        <w:rPr>
          <w:rFonts w:ascii="Arial" w:hAnsi="Arial" w:cs="Arial"/>
        </w:rPr>
        <w:t xml:space="preserve"> in </w:t>
      </w:r>
      <w:proofErr w:type="spellStart"/>
      <w:r w:rsidR="00F3727F">
        <w:rPr>
          <w:rFonts w:ascii="Arial" w:hAnsi="Arial" w:cs="Arial"/>
        </w:rPr>
        <w:t>VistA</w:t>
      </w:r>
      <w:proofErr w:type="spellEnd"/>
      <w:r w:rsidRPr="007E3DB0">
        <w:rPr>
          <w:rFonts w:ascii="Arial" w:hAnsi="Arial" w:cs="Arial"/>
        </w:rPr>
        <w:t xml:space="preserve"> go to </w:t>
      </w:r>
      <w:r w:rsidR="00F3727F">
        <w:rPr>
          <w:rFonts w:ascii="Arial" w:hAnsi="Arial" w:cs="Arial"/>
        </w:rPr>
        <w:t>Reminder Manager</w:t>
      </w:r>
      <w:r w:rsidRPr="007E3DB0">
        <w:rPr>
          <w:rFonts w:ascii="Arial" w:hAnsi="Arial" w:cs="Arial"/>
        </w:rPr>
        <w:t>, then</w:t>
      </w:r>
      <w:r w:rsidR="00F3727F">
        <w:rPr>
          <w:rFonts w:ascii="Arial" w:hAnsi="Arial" w:cs="Arial"/>
        </w:rPr>
        <w:t xml:space="preserve"> CPRS Reminder Configuration then LINK- Link Reminder Dialog to Template.</w:t>
      </w:r>
    </w:p>
    <w:p w14:paraId="40CDBA85" w14:textId="77777777" w:rsidR="007E3DB0" w:rsidRPr="007E3DB0" w:rsidRDefault="007E3DB0" w:rsidP="007E3DB0">
      <w:pPr>
        <w:rPr>
          <w:rFonts w:ascii="Arial" w:hAnsi="Arial" w:cs="Arial"/>
        </w:rPr>
      </w:pPr>
      <w:r w:rsidRPr="007E3DB0">
        <w:rPr>
          <w:rFonts w:ascii="Arial" w:hAnsi="Arial" w:cs="Arial"/>
        </w:rPr>
        <w:tab/>
      </w:r>
    </w:p>
    <w:p w14:paraId="2F79457A" w14:textId="77777777" w:rsidR="007E3DB0" w:rsidRDefault="007E3DB0" w:rsidP="007E3DB0">
      <w:pPr>
        <w:autoSpaceDE w:val="0"/>
        <w:autoSpaceDN w:val="0"/>
        <w:adjustRightInd w:val="0"/>
        <w:ind w:left="720"/>
        <w:rPr>
          <w:rFonts w:ascii="Arial" w:hAnsi="Arial" w:cs="Arial"/>
        </w:rPr>
      </w:pPr>
      <w:r w:rsidRPr="007E3DB0">
        <w:rPr>
          <w:rFonts w:ascii="Arial" w:hAnsi="Arial" w:cs="Arial"/>
        </w:rPr>
        <w:t>Type in the following information:</w:t>
      </w:r>
    </w:p>
    <w:p w14:paraId="5A6B25E5" w14:textId="77777777" w:rsidR="00F06696" w:rsidRDefault="00F06696" w:rsidP="00F06696">
      <w:pPr>
        <w:autoSpaceDE w:val="0"/>
        <w:autoSpaceDN w:val="0"/>
        <w:adjustRightInd w:val="0"/>
        <w:ind w:left="720"/>
        <w:rPr>
          <w:rFonts w:ascii="r_ansi" w:hAnsi="r_ansi" w:cs="r_ansi"/>
          <w:sz w:val="20"/>
          <w:szCs w:val="20"/>
        </w:rPr>
      </w:pPr>
      <w:r>
        <w:rPr>
          <w:rFonts w:ascii="r_ansi" w:hAnsi="r_ansi" w:cs="r_ansi"/>
          <w:sz w:val="20"/>
          <w:szCs w:val="20"/>
        </w:rPr>
        <w:t xml:space="preserve">Select CPRS Reminder Configuration &lt;TEST ACCOUNT&gt; Option: </w:t>
      </w:r>
      <w:proofErr w:type="spellStart"/>
      <w:proofErr w:type="gramStart"/>
      <w:r w:rsidRPr="00F06696">
        <w:rPr>
          <w:rFonts w:ascii="r_ansi" w:hAnsi="r_ansi" w:cs="r_ansi"/>
          <w:b/>
          <w:bCs/>
          <w:sz w:val="20"/>
          <w:szCs w:val="20"/>
          <w:highlight w:val="yellow"/>
        </w:rPr>
        <w:t>LInk</w:t>
      </w:r>
      <w:proofErr w:type="spellEnd"/>
      <w:r>
        <w:rPr>
          <w:rFonts w:ascii="r_ansi" w:hAnsi="r_ansi" w:cs="r_ansi"/>
          <w:sz w:val="20"/>
          <w:szCs w:val="20"/>
        </w:rPr>
        <w:t xml:space="preserve">  Link</w:t>
      </w:r>
      <w:proofErr w:type="gramEnd"/>
      <w:r>
        <w:rPr>
          <w:rFonts w:ascii="r_ansi" w:hAnsi="r_ansi" w:cs="r_ansi"/>
          <w:sz w:val="20"/>
          <w:szCs w:val="20"/>
        </w:rPr>
        <w:t xml:space="preserve"> Reminder Dialog to Template</w:t>
      </w:r>
    </w:p>
    <w:p w14:paraId="5B99B475" w14:textId="77777777" w:rsidR="00F06696" w:rsidRDefault="00F06696" w:rsidP="00F06696">
      <w:pPr>
        <w:autoSpaceDE w:val="0"/>
        <w:autoSpaceDN w:val="0"/>
        <w:adjustRightInd w:val="0"/>
        <w:ind w:left="720"/>
        <w:rPr>
          <w:rFonts w:ascii="r_ansi" w:hAnsi="r_ansi" w:cs="r_ansi"/>
          <w:sz w:val="20"/>
          <w:szCs w:val="20"/>
        </w:rPr>
      </w:pPr>
    </w:p>
    <w:p w14:paraId="32ACC66B" w14:textId="77777777" w:rsidR="00F06696" w:rsidRDefault="00F06696" w:rsidP="00F06696">
      <w:pPr>
        <w:autoSpaceDE w:val="0"/>
        <w:autoSpaceDN w:val="0"/>
        <w:adjustRightInd w:val="0"/>
        <w:ind w:left="720"/>
        <w:rPr>
          <w:rFonts w:ascii="r_ansi" w:hAnsi="r_ansi" w:cs="r_ansi"/>
          <w:sz w:val="20"/>
          <w:szCs w:val="20"/>
        </w:rPr>
      </w:pPr>
      <w:r>
        <w:rPr>
          <w:rFonts w:ascii="r_ansi" w:hAnsi="r_ansi" w:cs="r_ansi"/>
          <w:sz w:val="20"/>
          <w:szCs w:val="20"/>
        </w:rPr>
        <w:t xml:space="preserve">Select Dialog Definition: </w:t>
      </w:r>
      <w:r w:rsidRPr="00F06696">
        <w:rPr>
          <w:rFonts w:ascii="r_ansi" w:hAnsi="r_ansi" w:cs="r_ansi"/>
          <w:b/>
          <w:bCs/>
          <w:sz w:val="20"/>
          <w:szCs w:val="20"/>
          <w:highlight w:val="yellow"/>
        </w:rPr>
        <w:t>VA-COVID-19 POC ANTIGEN RESULTS NOTE</w:t>
      </w:r>
      <w:r>
        <w:rPr>
          <w:rFonts w:ascii="r_ansi" w:hAnsi="r_ansi" w:cs="r_ansi"/>
          <w:sz w:val="20"/>
          <w:szCs w:val="20"/>
        </w:rPr>
        <w:t xml:space="preserve">       reminder dialog     NATIONAL</w:t>
      </w:r>
    </w:p>
    <w:p w14:paraId="2944CF83" w14:textId="77777777" w:rsidR="00F06696" w:rsidRDefault="00F06696" w:rsidP="00F06696">
      <w:pPr>
        <w:autoSpaceDE w:val="0"/>
        <w:autoSpaceDN w:val="0"/>
        <w:adjustRightInd w:val="0"/>
        <w:ind w:left="720"/>
        <w:rPr>
          <w:rFonts w:ascii="r_ansi" w:hAnsi="r_ansi" w:cs="r_ansi"/>
          <w:sz w:val="20"/>
          <w:szCs w:val="20"/>
        </w:rPr>
      </w:pPr>
      <w:r>
        <w:rPr>
          <w:rFonts w:ascii="r_ansi" w:hAnsi="r_ansi" w:cs="r_ansi"/>
          <w:sz w:val="20"/>
          <w:szCs w:val="20"/>
        </w:rPr>
        <w:t xml:space="preserve">         ...OK? Yes//</w:t>
      </w:r>
      <w:proofErr w:type="gramStart"/>
      <w:r>
        <w:rPr>
          <w:rFonts w:ascii="r_ansi" w:hAnsi="r_ansi" w:cs="r_ansi"/>
          <w:sz w:val="20"/>
          <w:szCs w:val="20"/>
        </w:rPr>
        <w:t xml:space="preserve">   (</w:t>
      </w:r>
      <w:proofErr w:type="gramEnd"/>
      <w:r>
        <w:rPr>
          <w:rFonts w:ascii="r_ansi" w:hAnsi="r_ansi" w:cs="r_ansi"/>
          <w:sz w:val="20"/>
          <w:szCs w:val="20"/>
        </w:rPr>
        <w:t>Yes)</w:t>
      </w:r>
    </w:p>
    <w:p w14:paraId="4FD9A9DC" w14:textId="77777777" w:rsidR="00F06696" w:rsidRDefault="00F06696" w:rsidP="00F06696">
      <w:pPr>
        <w:autoSpaceDE w:val="0"/>
        <w:autoSpaceDN w:val="0"/>
        <w:adjustRightInd w:val="0"/>
        <w:ind w:left="720"/>
        <w:rPr>
          <w:rFonts w:ascii="r_ansi" w:hAnsi="r_ansi" w:cs="r_ansi"/>
          <w:sz w:val="20"/>
          <w:szCs w:val="20"/>
        </w:rPr>
      </w:pPr>
    </w:p>
    <w:p w14:paraId="6C562B85" w14:textId="77777777" w:rsidR="00F06696" w:rsidRDefault="00F06696" w:rsidP="00F06696">
      <w:pPr>
        <w:autoSpaceDE w:val="0"/>
        <w:autoSpaceDN w:val="0"/>
        <w:adjustRightInd w:val="0"/>
        <w:ind w:left="720"/>
        <w:rPr>
          <w:rFonts w:ascii="r_ansi" w:hAnsi="r_ansi" w:cs="r_ansi"/>
          <w:sz w:val="20"/>
          <w:szCs w:val="20"/>
        </w:rPr>
      </w:pPr>
      <w:r>
        <w:rPr>
          <w:rFonts w:ascii="r_ansi" w:hAnsi="r_ansi" w:cs="r_ansi"/>
          <w:sz w:val="20"/>
          <w:szCs w:val="20"/>
        </w:rPr>
        <w:lastRenderedPageBreak/>
        <w:t xml:space="preserve">Enter template name: </w:t>
      </w:r>
      <w:r w:rsidRPr="00F06696">
        <w:rPr>
          <w:rFonts w:ascii="r_ansi" w:hAnsi="r_ansi" w:cs="r_ansi"/>
          <w:b/>
          <w:bCs/>
          <w:sz w:val="20"/>
          <w:szCs w:val="20"/>
          <w:highlight w:val="yellow"/>
        </w:rPr>
        <w:t>COVID-19 POC ANTIGEN RESULTS NOTE</w:t>
      </w:r>
    </w:p>
    <w:p w14:paraId="40D07BE9" w14:textId="77777777" w:rsidR="00F06696" w:rsidRPr="00F06696" w:rsidRDefault="00F06696" w:rsidP="00F06696">
      <w:pPr>
        <w:autoSpaceDE w:val="0"/>
        <w:autoSpaceDN w:val="0"/>
        <w:adjustRightInd w:val="0"/>
        <w:ind w:left="720"/>
        <w:rPr>
          <w:rFonts w:ascii="r_ansi" w:hAnsi="r_ansi" w:cs="r_ansi"/>
          <w:b/>
          <w:bCs/>
          <w:sz w:val="20"/>
          <w:szCs w:val="20"/>
        </w:rPr>
      </w:pPr>
      <w:r>
        <w:rPr>
          <w:rFonts w:ascii="r_ansi" w:hAnsi="r_ansi" w:cs="r_ansi"/>
          <w:sz w:val="20"/>
          <w:szCs w:val="20"/>
        </w:rPr>
        <w:t xml:space="preserve">Link template to Document Title? </w:t>
      </w:r>
      <w:r w:rsidRPr="00F06696">
        <w:rPr>
          <w:rFonts w:ascii="r_ansi" w:hAnsi="r_ansi" w:cs="r_ansi"/>
          <w:b/>
          <w:bCs/>
          <w:sz w:val="20"/>
          <w:szCs w:val="20"/>
          <w:highlight w:val="yellow"/>
        </w:rPr>
        <w:t>YES</w:t>
      </w:r>
    </w:p>
    <w:p w14:paraId="192E7762" w14:textId="77777777" w:rsidR="00F06696" w:rsidRPr="007E3DB0" w:rsidRDefault="00F06696" w:rsidP="00F06696">
      <w:pPr>
        <w:autoSpaceDE w:val="0"/>
        <w:autoSpaceDN w:val="0"/>
        <w:adjustRightInd w:val="0"/>
        <w:ind w:left="1440"/>
        <w:rPr>
          <w:rFonts w:ascii="Arial" w:hAnsi="Arial" w:cs="Arial"/>
        </w:rPr>
      </w:pPr>
      <w:r>
        <w:rPr>
          <w:rFonts w:ascii="r_ansi" w:hAnsi="r_ansi" w:cs="r_ansi"/>
          <w:sz w:val="20"/>
          <w:szCs w:val="20"/>
        </w:rPr>
        <w:t xml:space="preserve">Select Document Definition: </w:t>
      </w:r>
      <w:r w:rsidRPr="00F06696">
        <w:rPr>
          <w:rFonts w:ascii="r_ansi" w:hAnsi="r_ansi" w:cs="r_ansi"/>
          <w:b/>
          <w:bCs/>
          <w:sz w:val="20"/>
          <w:szCs w:val="20"/>
          <w:highlight w:val="yellow"/>
        </w:rPr>
        <w:t>COVID-19 POC ANTIGEN RESULTS NOTE</w:t>
      </w:r>
    </w:p>
    <w:p w14:paraId="26A6A6FF" w14:textId="77777777" w:rsidR="007E3DB0" w:rsidRPr="007E3DB0" w:rsidRDefault="007E3DB0" w:rsidP="007E3DB0">
      <w:pPr>
        <w:autoSpaceDE w:val="0"/>
        <w:autoSpaceDN w:val="0"/>
        <w:adjustRightInd w:val="0"/>
        <w:rPr>
          <w:rFonts w:ascii="Arial" w:hAnsi="Arial" w:cs="Arial"/>
          <w:noProof/>
        </w:rPr>
      </w:pPr>
    </w:p>
    <w:p w14:paraId="6261478C" w14:textId="77777777" w:rsidR="007E3DB0" w:rsidRPr="007E3DB0" w:rsidRDefault="007E3DB0" w:rsidP="007E3DB0">
      <w:pPr>
        <w:autoSpaceDE w:val="0"/>
        <w:autoSpaceDN w:val="0"/>
        <w:adjustRightInd w:val="0"/>
        <w:rPr>
          <w:rFonts w:ascii="Arial" w:hAnsi="Arial" w:cs="Arial"/>
        </w:rPr>
      </w:pPr>
    </w:p>
    <w:bookmarkEnd w:id="27"/>
    <w:p w14:paraId="4902A791" w14:textId="77777777" w:rsidR="007E3DB0" w:rsidRDefault="007E3DB0" w:rsidP="007E3DB0">
      <w:pPr>
        <w:pStyle w:val="ListParagraph"/>
        <w:numPr>
          <w:ilvl w:val="0"/>
          <w:numId w:val="17"/>
        </w:numPr>
        <w:rPr>
          <w:rFonts w:ascii="Arial" w:hAnsi="Arial" w:cs="Arial"/>
          <w:sz w:val="24"/>
          <w:szCs w:val="24"/>
        </w:rPr>
      </w:pPr>
      <w:r>
        <w:rPr>
          <w:rFonts w:ascii="Arial" w:hAnsi="Arial" w:cs="Arial"/>
          <w:sz w:val="24"/>
          <w:szCs w:val="24"/>
        </w:rPr>
        <w:t xml:space="preserve">Edit the reminder dialog element </w:t>
      </w:r>
      <w:r w:rsidRPr="00F3727F">
        <w:rPr>
          <w:rFonts w:ascii="Arial" w:hAnsi="Arial" w:cs="Arial"/>
          <w:sz w:val="24"/>
          <w:szCs w:val="24"/>
        </w:rPr>
        <w:t xml:space="preserve">VAL-COVID-19 CONTACT VA NURSE HOTLINE and replace </w:t>
      </w:r>
      <w:r w:rsidR="00F06696">
        <w:rPr>
          <w:rFonts w:ascii="Arial" w:hAnsi="Arial" w:cs="Arial"/>
          <w:sz w:val="24"/>
          <w:szCs w:val="24"/>
        </w:rPr>
        <w:t>“</w:t>
      </w:r>
      <w:r w:rsidR="00F06696" w:rsidRPr="00F06696">
        <w:rPr>
          <w:rFonts w:ascii="Arial" w:hAnsi="Arial" w:cs="Arial"/>
          <w:sz w:val="24"/>
          <w:szCs w:val="24"/>
        </w:rPr>
        <w:t>(XXX) XXX-XXXX</w:t>
      </w:r>
      <w:r w:rsidR="00F06696">
        <w:rPr>
          <w:rFonts w:ascii="Arial" w:hAnsi="Arial" w:cs="Arial"/>
          <w:sz w:val="24"/>
          <w:szCs w:val="24"/>
        </w:rPr>
        <w:t>”</w:t>
      </w:r>
      <w:r w:rsidR="00F06696" w:rsidRPr="00F3727F">
        <w:rPr>
          <w:rFonts w:ascii="Arial" w:hAnsi="Arial" w:cs="Arial"/>
          <w:sz w:val="24"/>
          <w:szCs w:val="24"/>
        </w:rPr>
        <w:t xml:space="preserve"> </w:t>
      </w:r>
      <w:r w:rsidR="00F3727F" w:rsidRPr="00F3727F">
        <w:rPr>
          <w:rFonts w:ascii="Arial" w:hAnsi="Arial" w:cs="Arial"/>
          <w:sz w:val="24"/>
          <w:szCs w:val="24"/>
        </w:rPr>
        <w:t>in the dialog text with your facility</w:t>
      </w:r>
      <w:r w:rsidR="00F06696">
        <w:rPr>
          <w:rFonts w:ascii="Arial" w:hAnsi="Arial" w:cs="Arial"/>
          <w:sz w:val="24"/>
          <w:szCs w:val="24"/>
        </w:rPr>
        <w:t xml:space="preserve"> VA nurse hotline</w:t>
      </w:r>
      <w:r w:rsidR="00F3727F" w:rsidRPr="00F3727F">
        <w:rPr>
          <w:rFonts w:ascii="Arial" w:hAnsi="Arial" w:cs="Arial"/>
          <w:sz w:val="24"/>
          <w:szCs w:val="24"/>
        </w:rPr>
        <w:t xml:space="preserve"> phone information. </w:t>
      </w:r>
    </w:p>
    <w:p w14:paraId="05E33A20" w14:textId="77777777" w:rsidR="00CB3E04" w:rsidRDefault="00CB3E04" w:rsidP="00CB3E04">
      <w:pPr>
        <w:pStyle w:val="ListParagraph"/>
        <w:ind w:left="540"/>
        <w:rPr>
          <w:rFonts w:ascii="Arial" w:hAnsi="Arial" w:cs="Arial"/>
          <w:sz w:val="24"/>
          <w:szCs w:val="24"/>
        </w:rPr>
      </w:pPr>
    </w:p>
    <w:p w14:paraId="793985EF" w14:textId="77777777" w:rsidR="00500A48" w:rsidRPr="00500A48" w:rsidRDefault="00500A48" w:rsidP="00500A48">
      <w:pPr>
        <w:pStyle w:val="ListParagraph"/>
        <w:numPr>
          <w:ilvl w:val="0"/>
          <w:numId w:val="17"/>
        </w:numPr>
        <w:rPr>
          <w:rFonts w:ascii="Arial" w:hAnsi="Arial" w:cs="Arial"/>
          <w:sz w:val="24"/>
          <w:szCs w:val="24"/>
        </w:rPr>
      </w:pPr>
      <w:r w:rsidRPr="00CB3E04">
        <w:rPr>
          <w:rFonts w:ascii="Arial" w:hAnsi="Arial" w:cs="Arial"/>
          <w:sz w:val="24"/>
          <w:szCs w:val="24"/>
        </w:rPr>
        <w:t xml:space="preserve">Add your local quick order for COVID-19 PCR testing as a finding item to the reminder dialog element </w:t>
      </w:r>
      <w:r w:rsidRPr="00CB3E04">
        <w:rPr>
          <w:rFonts w:ascii="Arial" w:hAnsi="Arial" w:cs="Arial"/>
          <w:b/>
          <w:bCs/>
          <w:sz w:val="24"/>
          <w:szCs w:val="24"/>
        </w:rPr>
        <w:t>VAL-COVID-19 ANTIGEN TESTING ORDER</w:t>
      </w:r>
      <w:r w:rsidRPr="00CB3E04">
        <w:rPr>
          <w:rFonts w:ascii="Arial" w:hAnsi="Arial" w:cs="Arial"/>
          <w:sz w:val="24"/>
          <w:szCs w:val="24"/>
        </w:rPr>
        <w:t>.</w:t>
      </w:r>
      <w:r w:rsidRPr="00CB3E04">
        <w:rPr>
          <w:rFonts w:ascii="r_ansi" w:hAnsi="r_ansi" w:cs="r_ansi"/>
          <w:sz w:val="20"/>
          <w:szCs w:val="20"/>
        </w:rPr>
        <w:t xml:space="preserve"> </w:t>
      </w:r>
    </w:p>
    <w:p w14:paraId="2ED41763" w14:textId="77777777" w:rsidR="00500A48" w:rsidRDefault="00500A48" w:rsidP="00500A48">
      <w:pPr>
        <w:pStyle w:val="ListParagraph"/>
        <w:rPr>
          <w:rFonts w:ascii="Arial" w:hAnsi="Arial" w:cs="Arial"/>
          <w:sz w:val="24"/>
          <w:szCs w:val="24"/>
        </w:rPr>
      </w:pPr>
    </w:p>
    <w:p w14:paraId="19920AA8" w14:textId="77777777" w:rsidR="00114A1D" w:rsidRDefault="00CB3E04" w:rsidP="00114A1D">
      <w:pPr>
        <w:pStyle w:val="ListParagraph"/>
        <w:numPr>
          <w:ilvl w:val="0"/>
          <w:numId w:val="17"/>
        </w:numPr>
        <w:rPr>
          <w:rFonts w:ascii="Arial" w:hAnsi="Arial" w:cs="Arial"/>
          <w:sz w:val="24"/>
          <w:szCs w:val="24"/>
        </w:rPr>
      </w:pPr>
      <w:r w:rsidRPr="00CB3E04">
        <w:rPr>
          <w:rFonts w:ascii="Arial" w:hAnsi="Arial" w:cs="Arial"/>
          <w:sz w:val="24"/>
          <w:szCs w:val="24"/>
        </w:rPr>
        <w:t>Enable the COVID-19 Antibody testing order element if appropriate for your site</w:t>
      </w:r>
      <w:r>
        <w:rPr>
          <w:rFonts w:ascii="Arial" w:hAnsi="Arial" w:cs="Arial"/>
          <w:sz w:val="24"/>
          <w:szCs w:val="24"/>
        </w:rPr>
        <w:t xml:space="preserve"> and a</w:t>
      </w:r>
      <w:r w:rsidR="00C30FD3" w:rsidRPr="00CB3E04">
        <w:rPr>
          <w:rFonts w:ascii="Arial" w:hAnsi="Arial" w:cs="Arial"/>
          <w:sz w:val="24"/>
          <w:szCs w:val="24"/>
        </w:rPr>
        <w:t xml:space="preserve">dd your local quick order for COVID-19 Antibody testing as a finding item to the reminder dialog element </w:t>
      </w:r>
      <w:r w:rsidR="00C30FD3" w:rsidRPr="00CB3E04">
        <w:rPr>
          <w:rFonts w:ascii="Arial" w:hAnsi="Arial" w:cs="Arial"/>
          <w:b/>
          <w:bCs/>
          <w:sz w:val="24"/>
          <w:szCs w:val="24"/>
        </w:rPr>
        <w:t>VAL-COVID-19 ANTIBODY TESTING ORDER</w:t>
      </w:r>
      <w:r w:rsidR="00C30FD3" w:rsidRPr="00CB3E04">
        <w:rPr>
          <w:rFonts w:ascii="Arial" w:hAnsi="Arial" w:cs="Arial"/>
          <w:sz w:val="24"/>
          <w:szCs w:val="24"/>
        </w:rPr>
        <w:t xml:space="preserve">. </w:t>
      </w:r>
    </w:p>
    <w:p w14:paraId="12AF92C5" w14:textId="77777777" w:rsidR="00114A1D" w:rsidRDefault="00114A1D" w:rsidP="00114A1D">
      <w:pPr>
        <w:pStyle w:val="ListParagraph"/>
        <w:ind w:left="540"/>
        <w:rPr>
          <w:rFonts w:ascii="Arial" w:hAnsi="Arial" w:cs="Arial"/>
          <w:sz w:val="24"/>
          <w:szCs w:val="24"/>
        </w:rPr>
      </w:pPr>
    </w:p>
    <w:p w14:paraId="749E4AD5" w14:textId="77777777" w:rsidR="00114A1D" w:rsidRPr="00114A1D" w:rsidRDefault="00114A1D" w:rsidP="00114A1D">
      <w:pPr>
        <w:pStyle w:val="ListParagraph"/>
        <w:ind w:left="540"/>
        <w:rPr>
          <w:rFonts w:ascii="Arial" w:hAnsi="Arial" w:cs="Arial"/>
          <w:sz w:val="24"/>
          <w:szCs w:val="24"/>
        </w:rPr>
      </w:pPr>
      <w:r w:rsidRPr="00114A1D">
        <w:rPr>
          <w:rFonts w:ascii="Arial" w:hAnsi="Arial" w:cs="Arial"/>
          <w:sz w:val="24"/>
          <w:szCs w:val="24"/>
        </w:rPr>
        <w:t>Before enabling the Antibody test in this template, coordinate with your Lab Manager and Infection Control/Infectious Disease staff.</w:t>
      </w:r>
    </w:p>
    <w:p w14:paraId="77A9C137" w14:textId="77777777" w:rsidR="00114A1D" w:rsidRDefault="00114A1D" w:rsidP="00114A1D">
      <w:pPr>
        <w:pStyle w:val="ListParagraph"/>
        <w:ind w:left="540"/>
        <w:rPr>
          <w:rFonts w:ascii="Arial" w:hAnsi="Arial" w:cs="Arial"/>
          <w:sz w:val="24"/>
          <w:szCs w:val="24"/>
        </w:rPr>
      </w:pPr>
    </w:p>
    <w:p w14:paraId="4666544A" w14:textId="77777777" w:rsidR="00114A1D" w:rsidRPr="00114A1D" w:rsidRDefault="00114A1D" w:rsidP="00114A1D">
      <w:pPr>
        <w:pStyle w:val="ListParagraph"/>
        <w:ind w:left="540"/>
        <w:rPr>
          <w:rFonts w:ascii="Arial" w:hAnsi="Arial" w:cs="Arial"/>
          <w:sz w:val="24"/>
          <w:szCs w:val="24"/>
        </w:rPr>
      </w:pPr>
      <w:r w:rsidRPr="00114A1D">
        <w:rPr>
          <w:rFonts w:ascii="Arial" w:hAnsi="Arial" w:cs="Arial"/>
          <w:sz w:val="24"/>
          <w:szCs w:val="24"/>
        </w:rPr>
        <w:t xml:space="preserve">If it is enabled, consider editing the reminder dialog text </w:t>
      </w:r>
      <w:proofErr w:type="gramStart"/>
      <w:r w:rsidRPr="00114A1D">
        <w:rPr>
          <w:rFonts w:ascii="Arial" w:hAnsi="Arial" w:cs="Arial"/>
          <w:sz w:val="24"/>
          <w:szCs w:val="24"/>
        </w:rPr>
        <w:t>and  adding</w:t>
      </w:r>
      <w:proofErr w:type="gramEnd"/>
      <w:r w:rsidRPr="00114A1D">
        <w:rPr>
          <w:rFonts w:ascii="Arial" w:hAnsi="Arial" w:cs="Arial"/>
          <w:sz w:val="24"/>
          <w:szCs w:val="24"/>
        </w:rPr>
        <w:t xml:space="preserve"> directions for various testing locations to ensure COVID-19 positive patients do not have to move about the facility to get tested. </w:t>
      </w:r>
      <w:proofErr w:type="gramStart"/>
      <w:r w:rsidRPr="00114A1D">
        <w:rPr>
          <w:rFonts w:ascii="Arial" w:hAnsi="Arial" w:cs="Arial"/>
          <w:sz w:val="24"/>
          <w:szCs w:val="24"/>
        </w:rPr>
        <w:t>E.g.</w:t>
      </w:r>
      <w:proofErr w:type="gramEnd"/>
      <w:r w:rsidRPr="00114A1D">
        <w:rPr>
          <w:rFonts w:ascii="Arial" w:hAnsi="Arial" w:cs="Arial"/>
          <w:sz w:val="24"/>
          <w:szCs w:val="24"/>
        </w:rPr>
        <w:t xml:space="preserve"> </w:t>
      </w:r>
      <w:proofErr w:type="spellStart"/>
      <w:r w:rsidRPr="00114A1D">
        <w:rPr>
          <w:rFonts w:ascii="Arial" w:hAnsi="Arial" w:cs="Arial"/>
          <w:sz w:val="24"/>
          <w:szCs w:val="24"/>
        </w:rPr>
        <w:t>AntiBODY</w:t>
      </w:r>
      <w:proofErr w:type="spellEnd"/>
      <w:r w:rsidRPr="00114A1D">
        <w:rPr>
          <w:rFonts w:ascii="Arial" w:hAnsi="Arial" w:cs="Arial"/>
          <w:sz w:val="24"/>
          <w:szCs w:val="24"/>
        </w:rPr>
        <w:t xml:space="preserve"> testing can be added in the ED and the COVID-19 Pod where blood draw is available.</w:t>
      </w:r>
    </w:p>
    <w:p w14:paraId="5EBC77B8" w14:textId="77777777" w:rsidR="00CB3E04" w:rsidRDefault="00CB3E04" w:rsidP="00CB3E04">
      <w:pPr>
        <w:pStyle w:val="ListParagraph"/>
        <w:ind w:left="540"/>
        <w:rPr>
          <w:rFonts w:ascii="Arial" w:hAnsi="Arial" w:cs="Arial"/>
          <w:sz w:val="24"/>
          <w:szCs w:val="24"/>
        </w:rPr>
      </w:pPr>
    </w:p>
    <w:p w14:paraId="7F49A9B4" w14:textId="77777777" w:rsidR="00CB3E04" w:rsidRDefault="00CB3E04" w:rsidP="00CB3E04">
      <w:pPr>
        <w:pStyle w:val="ListParagraph"/>
        <w:ind w:left="540"/>
        <w:rPr>
          <w:rFonts w:ascii="Arial" w:hAnsi="Arial" w:cs="Arial"/>
          <w:sz w:val="24"/>
          <w:szCs w:val="24"/>
        </w:rPr>
      </w:pPr>
      <w:r>
        <w:rPr>
          <w:rFonts w:ascii="Arial" w:hAnsi="Arial" w:cs="Arial"/>
          <w:sz w:val="24"/>
          <w:szCs w:val="24"/>
        </w:rPr>
        <w:t>The order is used in multiple places in the dialog, when enabled, it will show as an ordering option:</w:t>
      </w:r>
    </w:p>
    <w:p w14:paraId="480052C1" w14:textId="77777777" w:rsidR="00CB3E04" w:rsidRDefault="00CB3E04" w:rsidP="00CB3E04">
      <w:pPr>
        <w:pStyle w:val="ListParagraph"/>
        <w:ind w:left="540"/>
        <w:rPr>
          <w:rFonts w:ascii="Arial" w:hAnsi="Arial" w:cs="Arial"/>
          <w:sz w:val="24"/>
          <w:szCs w:val="24"/>
        </w:rPr>
      </w:pPr>
    </w:p>
    <w:p w14:paraId="4F739366" w14:textId="77777777" w:rsidR="00CB3E04" w:rsidRPr="00CB3E04" w:rsidRDefault="00CB3E04" w:rsidP="00CB3E04">
      <w:pPr>
        <w:pStyle w:val="ListParagraph"/>
        <w:ind w:left="540"/>
        <w:rPr>
          <w:noProof/>
        </w:rPr>
      </w:pPr>
      <w:r w:rsidRPr="00CB3E04">
        <w:rPr>
          <w:noProof/>
        </w:rPr>
        <w:t>Example 1:</w:t>
      </w:r>
    </w:p>
    <w:p w14:paraId="1FEA8F5E" w14:textId="7E56B00D" w:rsidR="00CB3E04" w:rsidRDefault="001B242E" w:rsidP="00CB3E04">
      <w:pPr>
        <w:pStyle w:val="ListParagraph"/>
        <w:ind w:left="540"/>
        <w:rPr>
          <w:noProof/>
        </w:rPr>
      </w:pPr>
      <w:r w:rsidRPr="009B6A0B">
        <w:rPr>
          <w:noProof/>
        </w:rPr>
        <w:drawing>
          <wp:inline distT="0" distB="0" distL="0" distR="0" wp14:anchorId="3066F927" wp14:editId="1129016E">
            <wp:extent cx="6000750" cy="828675"/>
            <wp:effectExtent l="0" t="0" r="0" b="0"/>
            <wp:docPr id="10" name="Picture 1" descr="Screen shot showing an example 1 of a point in the Reminder Dialog to show option to order testing or repor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showing an example 1 of a point in the Reminder Dialog to show option to order testing or report resul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828675"/>
                    </a:xfrm>
                    <a:prstGeom prst="rect">
                      <a:avLst/>
                    </a:prstGeom>
                    <a:noFill/>
                    <a:ln>
                      <a:noFill/>
                    </a:ln>
                  </pic:spPr>
                </pic:pic>
              </a:graphicData>
            </a:graphic>
          </wp:inline>
        </w:drawing>
      </w:r>
    </w:p>
    <w:p w14:paraId="048ABE6D" w14:textId="77777777" w:rsidR="00CB3E04" w:rsidRDefault="00CB3E04" w:rsidP="00CB3E04">
      <w:pPr>
        <w:pStyle w:val="ListParagraph"/>
        <w:ind w:left="540"/>
        <w:rPr>
          <w:noProof/>
        </w:rPr>
      </w:pPr>
      <w:r>
        <w:rPr>
          <w:noProof/>
        </w:rPr>
        <w:t>Example 2:</w:t>
      </w:r>
    </w:p>
    <w:p w14:paraId="59B814B1" w14:textId="658F3FEC" w:rsidR="00CB3E04" w:rsidRDefault="001B242E" w:rsidP="00CB3E04">
      <w:pPr>
        <w:pStyle w:val="ListParagraph"/>
        <w:ind w:left="540"/>
        <w:rPr>
          <w:noProof/>
        </w:rPr>
      </w:pPr>
      <w:r w:rsidRPr="009B6A0B">
        <w:rPr>
          <w:noProof/>
        </w:rPr>
        <w:drawing>
          <wp:inline distT="0" distB="0" distL="0" distR="0" wp14:anchorId="79711818" wp14:editId="2E34EFF7">
            <wp:extent cx="5962650" cy="1181100"/>
            <wp:effectExtent l="0" t="0" r="0" b="0"/>
            <wp:docPr id="11" name="Picture 1" descr="Screen shot showing an example 2 of a point in the Reminder Dialog to show option to order testing or repor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showing an example 2 of a point in the Reminder Dialog to show option to order testing or report resul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2650" cy="1181100"/>
                    </a:xfrm>
                    <a:prstGeom prst="rect">
                      <a:avLst/>
                    </a:prstGeom>
                    <a:noFill/>
                    <a:ln>
                      <a:noFill/>
                    </a:ln>
                  </pic:spPr>
                </pic:pic>
              </a:graphicData>
            </a:graphic>
          </wp:inline>
        </w:drawing>
      </w:r>
    </w:p>
    <w:p w14:paraId="05FEB3E1" w14:textId="77777777" w:rsidR="00CB3E04" w:rsidRDefault="00CB3E04" w:rsidP="00CB3E04">
      <w:pPr>
        <w:pStyle w:val="ListParagraph"/>
        <w:ind w:left="540"/>
        <w:rPr>
          <w:noProof/>
        </w:rPr>
      </w:pPr>
    </w:p>
    <w:p w14:paraId="17476F98" w14:textId="77777777" w:rsidR="00CB3E04" w:rsidRDefault="00CB3E04" w:rsidP="00CB3E04">
      <w:pPr>
        <w:pStyle w:val="ListParagraph"/>
        <w:ind w:left="540"/>
        <w:rPr>
          <w:rFonts w:ascii="Arial" w:hAnsi="Arial" w:cs="Arial"/>
          <w:sz w:val="24"/>
          <w:szCs w:val="24"/>
        </w:rPr>
      </w:pPr>
    </w:p>
    <w:p w14:paraId="2A90DE2E" w14:textId="77777777" w:rsidR="00F67898" w:rsidRPr="00CB3E04" w:rsidRDefault="00F67898" w:rsidP="00CB3E04">
      <w:pPr>
        <w:pStyle w:val="ListParagraph"/>
        <w:ind w:left="540"/>
        <w:rPr>
          <w:rFonts w:ascii="Arial" w:hAnsi="Arial" w:cs="Arial"/>
          <w:sz w:val="24"/>
          <w:szCs w:val="24"/>
        </w:rPr>
      </w:pPr>
    </w:p>
    <w:p w14:paraId="12A85AE3" w14:textId="77777777" w:rsidR="007E3DB0" w:rsidRPr="007E3DB0" w:rsidRDefault="007E3DB0" w:rsidP="007E3DB0">
      <w:pPr>
        <w:pStyle w:val="ListParagraph"/>
        <w:numPr>
          <w:ilvl w:val="0"/>
          <w:numId w:val="17"/>
        </w:numPr>
        <w:rPr>
          <w:rFonts w:ascii="Arial" w:hAnsi="Arial" w:cs="Arial"/>
          <w:sz w:val="24"/>
          <w:szCs w:val="24"/>
        </w:rPr>
      </w:pPr>
      <w:r w:rsidRPr="007E3DB0">
        <w:rPr>
          <w:rFonts w:ascii="Arial" w:hAnsi="Arial" w:cs="Arial"/>
          <w:sz w:val="24"/>
          <w:szCs w:val="24"/>
        </w:rPr>
        <w:t xml:space="preserve">Add local </w:t>
      </w:r>
      <w:r w:rsidR="00F3727F">
        <w:rPr>
          <w:rFonts w:ascii="Arial" w:hAnsi="Arial" w:cs="Arial"/>
          <w:sz w:val="24"/>
          <w:szCs w:val="24"/>
        </w:rPr>
        <w:t>content</w:t>
      </w:r>
      <w:r w:rsidRPr="007E3DB0">
        <w:rPr>
          <w:rFonts w:ascii="Arial" w:hAnsi="Arial" w:cs="Arial"/>
          <w:sz w:val="24"/>
          <w:szCs w:val="24"/>
        </w:rPr>
        <w:t xml:space="preserve"> if needed - OPTIONAL</w:t>
      </w:r>
    </w:p>
    <w:p w14:paraId="5FB37793" w14:textId="77777777" w:rsidR="007E3DB0" w:rsidRPr="007E3DB0" w:rsidRDefault="007E3DB0" w:rsidP="00C30FD3">
      <w:pPr>
        <w:pStyle w:val="ListParagraph"/>
        <w:ind w:left="1440"/>
        <w:rPr>
          <w:rFonts w:ascii="Arial" w:hAnsi="Arial" w:cs="Arial"/>
          <w:sz w:val="24"/>
          <w:szCs w:val="24"/>
        </w:rPr>
      </w:pPr>
      <w:r w:rsidRPr="007E3DB0">
        <w:rPr>
          <w:rFonts w:ascii="Arial" w:hAnsi="Arial" w:cs="Arial"/>
          <w:sz w:val="24"/>
          <w:szCs w:val="24"/>
        </w:rPr>
        <w:t xml:space="preserve">This template was built with the standard </w:t>
      </w:r>
      <w:r>
        <w:rPr>
          <w:rFonts w:ascii="Arial" w:hAnsi="Arial" w:cs="Arial"/>
          <w:sz w:val="24"/>
          <w:szCs w:val="24"/>
        </w:rPr>
        <w:t xml:space="preserve">follow up instructions included. </w:t>
      </w:r>
      <w:r w:rsidRPr="007E3DB0">
        <w:rPr>
          <w:rFonts w:ascii="Arial" w:hAnsi="Arial" w:cs="Arial"/>
          <w:sz w:val="24"/>
          <w:szCs w:val="24"/>
        </w:rPr>
        <w:t xml:space="preserve"> If a site would like to add guidance or information specific to that site, you can add text to the local reminder dialog </w:t>
      </w:r>
      <w:r w:rsidR="00F06696">
        <w:rPr>
          <w:rFonts w:ascii="Arial" w:hAnsi="Arial" w:cs="Arial"/>
          <w:sz w:val="24"/>
          <w:szCs w:val="24"/>
        </w:rPr>
        <w:t>element</w:t>
      </w:r>
      <w:r w:rsidRPr="007E3DB0">
        <w:rPr>
          <w:rFonts w:ascii="Arial" w:hAnsi="Arial" w:cs="Arial"/>
          <w:sz w:val="24"/>
          <w:szCs w:val="24"/>
        </w:rPr>
        <w:t xml:space="preserve"> VAL-COVID-19 ANTIGEN TESTING POS LOCAL INFO </w:t>
      </w:r>
      <w:r>
        <w:rPr>
          <w:rFonts w:ascii="Arial" w:hAnsi="Arial" w:cs="Arial"/>
          <w:sz w:val="24"/>
          <w:szCs w:val="24"/>
        </w:rPr>
        <w:t xml:space="preserve">for patients with a positive result and </w:t>
      </w:r>
      <w:r w:rsidRPr="007E3DB0">
        <w:rPr>
          <w:rFonts w:ascii="Arial" w:hAnsi="Arial" w:cs="Arial"/>
          <w:sz w:val="24"/>
          <w:szCs w:val="24"/>
        </w:rPr>
        <w:t>VAL-COVID-19 ANTIGEN TESTING SYMPTOMATIC PATIENT NEG</w:t>
      </w:r>
      <w:r>
        <w:rPr>
          <w:rFonts w:ascii="Arial" w:hAnsi="Arial" w:cs="Arial"/>
          <w:sz w:val="24"/>
          <w:szCs w:val="24"/>
        </w:rPr>
        <w:t xml:space="preserve"> for symptomatic patients with negative POC results. </w:t>
      </w:r>
      <w:r w:rsidRPr="007E3DB0">
        <w:rPr>
          <w:rFonts w:ascii="Arial" w:hAnsi="Arial" w:cs="Arial"/>
          <w:sz w:val="24"/>
          <w:szCs w:val="24"/>
        </w:rPr>
        <w:t>Th</w:t>
      </w:r>
      <w:r>
        <w:rPr>
          <w:rFonts w:ascii="Arial" w:hAnsi="Arial" w:cs="Arial"/>
          <w:sz w:val="24"/>
          <w:szCs w:val="24"/>
        </w:rPr>
        <w:t xml:space="preserve">ese dialog elements are </w:t>
      </w:r>
      <w:r w:rsidRPr="007E3DB0">
        <w:rPr>
          <w:rFonts w:ascii="Arial" w:hAnsi="Arial" w:cs="Arial"/>
          <w:sz w:val="24"/>
          <w:szCs w:val="24"/>
        </w:rPr>
        <w:t>at the end of the</w:t>
      </w:r>
      <w:r>
        <w:rPr>
          <w:rFonts w:ascii="Arial" w:hAnsi="Arial" w:cs="Arial"/>
          <w:sz w:val="24"/>
          <w:szCs w:val="24"/>
        </w:rPr>
        <w:t xml:space="preserve"> sections</w:t>
      </w:r>
      <w:r w:rsidRPr="007E3DB0">
        <w:rPr>
          <w:rFonts w:ascii="Arial" w:hAnsi="Arial" w:cs="Arial"/>
          <w:sz w:val="24"/>
          <w:szCs w:val="24"/>
        </w:rPr>
        <w:t xml:space="preserve">.  This dialog </w:t>
      </w:r>
      <w:r>
        <w:rPr>
          <w:rFonts w:ascii="Arial" w:hAnsi="Arial" w:cs="Arial"/>
          <w:sz w:val="24"/>
          <w:szCs w:val="24"/>
        </w:rPr>
        <w:t>elements</w:t>
      </w:r>
      <w:r w:rsidRPr="007E3DB0">
        <w:rPr>
          <w:rFonts w:ascii="Arial" w:hAnsi="Arial" w:cs="Arial"/>
          <w:sz w:val="24"/>
          <w:szCs w:val="24"/>
        </w:rPr>
        <w:t xml:space="preserve"> will install </w:t>
      </w:r>
      <w:proofErr w:type="gramStart"/>
      <w:r w:rsidRPr="007E3DB0">
        <w:rPr>
          <w:rFonts w:ascii="Arial" w:hAnsi="Arial" w:cs="Arial"/>
          <w:sz w:val="24"/>
          <w:szCs w:val="24"/>
        </w:rPr>
        <w:t>disabled</w:t>
      </w:r>
      <w:proofErr w:type="gramEnd"/>
      <w:r w:rsidRPr="007E3DB0">
        <w:rPr>
          <w:rFonts w:ascii="Arial" w:hAnsi="Arial" w:cs="Arial"/>
          <w:sz w:val="24"/>
          <w:szCs w:val="24"/>
        </w:rPr>
        <w:t xml:space="preserve"> and you will need to remove the disable flag for t</w:t>
      </w:r>
      <w:r>
        <w:rPr>
          <w:rFonts w:ascii="Arial" w:hAnsi="Arial" w:cs="Arial"/>
          <w:sz w:val="24"/>
          <w:szCs w:val="24"/>
        </w:rPr>
        <w:t>hem</w:t>
      </w:r>
      <w:r w:rsidRPr="007E3DB0">
        <w:rPr>
          <w:rFonts w:ascii="Arial" w:hAnsi="Arial" w:cs="Arial"/>
          <w:sz w:val="24"/>
          <w:szCs w:val="24"/>
        </w:rPr>
        <w:t xml:space="preserve"> to be used. </w:t>
      </w:r>
    </w:p>
    <w:bookmarkEnd w:id="26"/>
    <w:p w14:paraId="02FF3CB0" w14:textId="77777777" w:rsidR="00DA588B" w:rsidRPr="007E3DB0" w:rsidRDefault="00DA588B" w:rsidP="00DA588B">
      <w:pPr>
        <w:autoSpaceDE w:val="0"/>
        <w:autoSpaceDN w:val="0"/>
        <w:adjustRightInd w:val="0"/>
        <w:rPr>
          <w:rFonts w:ascii="Arial" w:hAnsi="Arial" w:cs="Arial"/>
          <w:b/>
          <w:bCs/>
        </w:rPr>
      </w:pPr>
    </w:p>
    <w:sectPr w:rsidR="00DA588B" w:rsidRPr="007E3DB0" w:rsidSect="00290BEF">
      <w:headerReference w:type="even" r:id="rId21"/>
      <w:headerReference w:type="default" r:id="rId22"/>
      <w:footerReference w:type="first" r:id="rId23"/>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BEC81" w14:textId="77777777" w:rsidR="0007114B" w:rsidRDefault="0007114B">
      <w:r>
        <w:separator/>
      </w:r>
    </w:p>
  </w:endnote>
  <w:endnote w:type="continuationSeparator" w:id="0">
    <w:p w14:paraId="1290616E" w14:textId="77777777" w:rsidR="0007114B" w:rsidRDefault="0007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998741"/>
      <w:docPartObj>
        <w:docPartGallery w:val="Page Numbers (Bottom of Page)"/>
        <w:docPartUnique/>
      </w:docPartObj>
    </w:sdtPr>
    <w:sdtContent>
      <w:sdt>
        <w:sdtPr>
          <w:id w:val="1728636285"/>
          <w:docPartObj>
            <w:docPartGallery w:val="Page Numbers (Top of Page)"/>
            <w:docPartUnique/>
          </w:docPartObj>
        </w:sdtPr>
        <w:sdtContent>
          <w:p w14:paraId="76879DC2" w14:textId="0BF46326" w:rsidR="00243BE7" w:rsidRDefault="00243BE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7E5EF9A" w14:textId="77777777" w:rsidR="00243BE7" w:rsidRDefault="00243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31664" w14:textId="6C2EBC61" w:rsidR="00F805E5" w:rsidRPr="001B242E" w:rsidRDefault="00F805E5" w:rsidP="001B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A5747" w14:textId="77777777" w:rsidR="0007114B" w:rsidRDefault="0007114B">
      <w:r>
        <w:separator/>
      </w:r>
    </w:p>
  </w:footnote>
  <w:footnote w:type="continuationSeparator" w:id="0">
    <w:p w14:paraId="24E60BCC" w14:textId="77777777" w:rsidR="0007114B" w:rsidRDefault="0007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A3BC"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05A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38732A"/>
    <w:multiLevelType w:val="hybridMultilevel"/>
    <w:tmpl w:val="D458C608"/>
    <w:lvl w:ilvl="0" w:tplc="A06A86E8">
      <w:start w:val="3"/>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23F0580C"/>
    <w:multiLevelType w:val="hybridMultilevel"/>
    <w:tmpl w:val="82186AE0"/>
    <w:lvl w:ilvl="0" w:tplc="BE402F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6680AB5"/>
    <w:multiLevelType w:val="hybridMultilevel"/>
    <w:tmpl w:val="541E9A32"/>
    <w:lvl w:ilvl="0" w:tplc="C0A89C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9"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707D7"/>
    <w:multiLevelType w:val="hybridMultilevel"/>
    <w:tmpl w:val="82186AE0"/>
    <w:lvl w:ilvl="0" w:tplc="BE402F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7ED4417"/>
    <w:multiLevelType w:val="hybridMultilevel"/>
    <w:tmpl w:val="44C6C196"/>
    <w:lvl w:ilvl="0" w:tplc="54E6843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8"/>
  </w:num>
  <w:num w:numId="4">
    <w:abstractNumId w:val="21"/>
  </w:num>
  <w:num w:numId="5">
    <w:abstractNumId w:val="14"/>
  </w:num>
  <w:num w:numId="6">
    <w:abstractNumId w:val="27"/>
  </w:num>
  <w:num w:numId="7">
    <w:abstractNumId w:val="8"/>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25"/>
  </w:num>
  <w:num w:numId="10">
    <w:abstractNumId w:val="16"/>
  </w:num>
  <w:num w:numId="11">
    <w:abstractNumId w:val="22"/>
  </w:num>
  <w:num w:numId="12">
    <w:abstractNumId w:val="10"/>
  </w:num>
  <w:num w:numId="13">
    <w:abstractNumId w:val="12"/>
  </w:num>
  <w:num w:numId="14">
    <w:abstractNumId w:val="32"/>
  </w:num>
  <w:num w:numId="15">
    <w:abstractNumId w:val="1"/>
  </w:num>
  <w:num w:numId="16">
    <w:abstractNumId w:val="26"/>
  </w:num>
  <w:num w:numId="17">
    <w:abstractNumId w:val="9"/>
  </w:num>
  <w:num w:numId="18">
    <w:abstractNumId w:val="30"/>
  </w:num>
  <w:num w:numId="19">
    <w:abstractNumId w:val="13"/>
  </w:num>
  <w:num w:numId="20">
    <w:abstractNumId w:val="19"/>
  </w:num>
  <w:num w:numId="21">
    <w:abstractNumId w:val="4"/>
  </w:num>
  <w:num w:numId="22">
    <w:abstractNumId w:val="34"/>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lvlOverride w:ilvl="2"/>
    <w:lvlOverride w:ilvl="3"/>
    <w:lvlOverride w:ilvl="4"/>
    <w:lvlOverride w:ilvl="5"/>
    <w:lvlOverride w:ilvl="6"/>
    <w:lvlOverride w:ilvl="7"/>
    <w:lvlOverride w:ilvl="8"/>
  </w:num>
  <w:num w:numId="26">
    <w:abstractNumId w:val="31"/>
  </w:num>
  <w:num w:numId="27">
    <w:abstractNumId w:val="24"/>
    <w:lvlOverride w:ilvl="0"/>
    <w:lvlOverride w:ilvl="1"/>
    <w:lvlOverride w:ilvl="2"/>
    <w:lvlOverride w:ilvl="3"/>
    <w:lvlOverride w:ilvl="4"/>
    <w:lvlOverride w:ilvl="5"/>
    <w:lvlOverride w:ilvl="6"/>
    <w:lvlOverride w:ilvl="7"/>
    <w:lvlOverride w:ilvl="8"/>
  </w:num>
  <w:num w:numId="28">
    <w:abstractNumId w:val="3"/>
  </w:num>
  <w:num w:numId="29">
    <w:abstractNumId w:val="2"/>
  </w:num>
  <w:num w:numId="30">
    <w:abstractNumId w:val="15"/>
    <w:lvlOverride w:ilvl="0"/>
    <w:lvlOverride w:ilvl="1"/>
    <w:lvlOverride w:ilvl="2"/>
    <w:lvlOverride w:ilvl="3"/>
    <w:lvlOverride w:ilvl="4"/>
    <w:lvlOverride w:ilvl="5"/>
    <w:lvlOverride w:ilvl="6"/>
    <w:lvlOverride w:ilvl="7"/>
    <w:lvlOverride w:ilvl="8"/>
  </w:num>
  <w:num w:numId="31">
    <w:abstractNumId w:val="33"/>
    <w:lvlOverride w:ilvl="0"/>
    <w:lvlOverride w:ilvl="1"/>
    <w:lvlOverride w:ilvl="2"/>
    <w:lvlOverride w:ilvl="3"/>
    <w:lvlOverride w:ilvl="4"/>
    <w:lvlOverride w:ilvl="5"/>
    <w:lvlOverride w:ilvl="6"/>
    <w:lvlOverride w:ilvl="7"/>
    <w:lvlOverride w:ilvl="8"/>
  </w:num>
  <w:num w:numId="32">
    <w:abstractNumId w:val="20"/>
  </w:num>
  <w:num w:numId="33">
    <w:abstractNumId w:val="9"/>
    <w:lvlOverride w:ilvl="0"/>
    <w:lvlOverride w:ilvl="1"/>
    <w:lvlOverride w:ilvl="2"/>
    <w:lvlOverride w:ilvl="3"/>
    <w:lvlOverride w:ilvl="4"/>
    <w:lvlOverride w:ilvl="5"/>
    <w:lvlOverride w:ilvl="6"/>
    <w:lvlOverride w:ilvl="7"/>
    <w:lvlOverride w:ilvl="8"/>
  </w:num>
  <w:num w:numId="34">
    <w:abstractNumId w:val="23"/>
  </w:num>
  <w:num w:numId="35">
    <w:abstractNumId w:val="6"/>
  </w:num>
  <w:num w:numId="36">
    <w:abstractNumId w:val="7"/>
    <w:lvlOverride w:ilvl="0"/>
    <w:lvlOverride w:ilvl="1"/>
    <w:lvlOverride w:ilvl="2"/>
    <w:lvlOverride w:ilvl="3"/>
    <w:lvlOverride w:ilvl="4"/>
    <w:lvlOverride w:ilvl="5"/>
    <w:lvlOverride w:ilvl="6"/>
    <w:lvlOverride w:ilvl="7"/>
    <w:lvlOverride w:ilvl="8"/>
  </w:num>
  <w:num w:numId="3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3D18"/>
    <w:rsid w:val="00014D32"/>
    <w:rsid w:val="00014DFF"/>
    <w:rsid w:val="00015850"/>
    <w:rsid w:val="00015F30"/>
    <w:rsid w:val="000161AD"/>
    <w:rsid w:val="0001647D"/>
    <w:rsid w:val="00021B17"/>
    <w:rsid w:val="00024826"/>
    <w:rsid w:val="0003169C"/>
    <w:rsid w:val="00031B39"/>
    <w:rsid w:val="000321FF"/>
    <w:rsid w:val="0003282F"/>
    <w:rsid w:val="0003315C"/>
    <w:rsid w:val="00033350"/>
    <w:rsid w:val="000338C8"/>
    <w:rsid w:val="00033CF9"/>
    <w:rsid w:val="0003506C"/>
    <w:rsid w:val="00036689"/>
    <w:rsid w:val="000400DD"/>
    <w:rsid w:val="00041499"/>
    <w:rsid w:val="000425FF"/>
    <w:rsid w:val="00042B11"/>
    <w:rsid w:val="00043D2B"/>
    <w:rsid w:val="000442FD"/>
    <w:rsid w:val="00050593"/>
    <w:rsid w:val="000505A4"/>
    <w:rsid w:val="00051FFE"/>
    <w:rsid w:val="00052A76"/>
    <w:rsid w:val="00052D40"/>
    <w:rsid w:val="00053AEB"/>
    <w:rsid w:val="00053EFE"/>
    <w:rsid w:val="00055725"/>
    <w:rsid w:val="00056C36"/>
    <w:rsid w:val="00056CA5"/>
    <w:rsid w:val="00057A09"/>
    <w:rsid w:val="000618C7"/>
    <w:rsid w:val="000621FB"/>
    <w:rsid w:val="0006705E"/>
    <w:rsid w:val="0007061C"/>
    <w:rsid w:val="0007114B"/>
    <w:rsid w:val="00071782"/>
    <w:rsid w:val="00073451"/>
    <w:rsid w:val="000740FE"/>
    <w:rsid w:val="000759F8"/>
    <w:rsid w:val="00076AF0"/>
    <w:rsid w:val="0008052F"/>
    <w:rsid w:val="000829E7"/>
    <w:rsid w:val="00084097"/>
    <w:rsid w:val="00087080"/>
    <w:rsid w:val="00090FA8"/>
    <w:rsid w:val="00091C07"/>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E7E19"/>
    <w:rsid w:val="000F4373"/>
    <w:rsid w:val="000F7E3E"/>
    <w:rsid w:val="001007CC"/>
    <w:rsid w:val="001023D9"/>
    <w:rsid w:val="00104778"/>
    <w:rsid w:val="00105284"/>
    <w:rsid w:val="001113D1"/>
    <w:rsid w:val="00114A1D"/>
    <w:rsid w:val="001162B6"/>
    <w:rsid w:val="00116D6B"/>
    <w:rsid w:val="001171B1"/>
    <w:rsid w:val="0012076B"/>
    <w:rsid w:val="0012124D"/>
    <w:rsid w:val="00121AF1"/>
    <w:rsid w:val="00122FD0"/>
    <w:rsid w:val="0012337C"/>
    <w:rsid w:val="00123901"/>
    <w:rsid w:val="00123AE2"/>
    <w:rsid w:val="0012424A"/>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1A2C"/>
    <w:rsid w:val="0016264A"/>
    <w:rsid w:val="001661D2"/>
    <w:rsid w:val="00166D3D"/>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56E6"/>
    <w:rsid w:val="00186095"/>
    <w:rsid w:val="001871DD"/>
    <w:rsid w:val="00191514"/>
    <w:rsid w:val="00193324"/>
    <w:rsid w:val="001935CF"/>
    <w:rsid w:val="00195565"/>
    <w:rsid w:val="001956F3"/>
    <w:rsid w:val="001A198F"/>
    <w:rsid w:val="001A1A13"/>
    <w:rsid w:val="001A1B05"/>
    <w:rsid w:val="001A2127"/>
    <w:rsid w:val="001A55AA"/>
    <w:rsid w:val="001A5747"/>
    <w:rsid w:val="001A75E3"/>
    <w:rsid w:val="001A7AF5"/>
    <w:rsid w:val="001B02F8"/>
    <w:rsid w:val="001B074B"/>
    <w:rsid w:val="001B0A2E"/>
    <w:rsid w:val="001B170B"/>
    <w:rsid w:val="001B242E"/>
    <w:rsid w:val="001B314A"/>
    <w:rsid w:val="001B6E86"/>
    <w:rsid w:val="001C2144"/>
    <w:rsid w:val="001C5BDE"/>
    <w:rsid w:val="001C626E"/>
    <w:rsid w:val="001C74AA"/>
    <w:rsid w:val="001D1F55"/>
    <w:rsid w:val="001D322B"/>
    <w:rsid w:val="001D422E"/>
    <w:rsid w:val="001D7FBC"/>
    <w:rsid w:val="001E1D1C"/>
    <w:rsid w:val="001E2595"/>
    <w:rsid w:val="001E3234"/>
    <w:rsid w:val="001E5397"/>
    <w:rsid w:val="001E5E84"/>
    <w:rsid w:val="001F0F5C"/>
    <w:rsid w:val="001F350F"/>
    <w:rsid w:val="001F3C93"/>
    <w:rsid w:val="001F3CA2"/>
    <w:rsid w:val="001F610D"/>
    <w:rsid w:val="001F7423"/>
    <w:rsid w:val="0020082A"/>
    <w:rsid w:val="00200ADB"/>
    <w:rsid w:val="002017A4"/>
    <w:rsid w:val="00203FA3"/>
    <w:rsid w:val="002045B2"/>
    <w:rsid w:val="002102FA"/>
    <w:rsid w:val="00212355"/>
    <w:rsid w:val="00212DFF"/>
    <w:rsid w:val="00213594"/>
    <w:rsid w:val="002136FA"/>
    <w:rsid w:val="00214C46"/>
    <w:rsid w:val="00214D57"/>
    <w:rsid w:val="00214EFD"/>
    <w:rsid w:val="00216DFF"/>
    <w:rsid w:val="0022016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3BE7"/>
    <w:rsid w:val="00246569"/>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4436"/>
    <w:rsid w:val="002A5420"/>
    <w:rsid w:val="002A6378"/>
    <w:rsid w:val="002A64CC"/>
    <w:rsid w:val="002A7DA2"/>
    <w:rsid w:val="002B0659"/>
    <w:rsid w:val="002B089D"/>
    <w:rsid w:val="002B196D"/>
    <w:rsid w:val="002B4B81"/>
    <w:rsid w:val="002B6236"/>
    <w:rsid w:val="002B7A64"/>
    <w:rsid w:val="002B7CD8"/>
    <w:rsid w:val="002C0667"/>
    <w:rsid w:val="002C0CCE"/>
    <w:rsid w:val="002C19C4"/>
    <w:rsid w:val="002C2638"/>
    <w:rsid w:val="002C2737"/>
    <w:rsid w:val="002C740E"/>
    <w:rsid w:val="002D0B30"/>
    <w:rsid w:val="002D1AA5"/>
    <w:rsid w:val="002D2277"/>
    <w:rsid w:val="002D2526"/>
    <w:rsid w:val="002D2770"/>
    <w:rsid w:val="002D3AA2"/>
    <w:rsid w:val="002D4B15"/>
    <w:rsid w:val="002D4CEB"/>
    <w:rsid w:val="002D54EF"/>
    <w:rsid w:val="002D5511"/>
    <w:rsid w:val="002D607B"/>
    <w:rsid w:val="002E0576"/>
    <w:rsid w:val="002E07CD"/>
    <w:rsid w:val="002E2273"/>
    <w:rsid w:val="002E2E23"/>
    <w:rsid w:val="002E42D6"/>
    <w:rsid w:val="002E4714"/>
    <w:rsid w:val="002E5F6D"/>
    <w:rsid w:val="002E6D8E"/>
    <w:rsid w:val="002F0BA1"/>
    <w:rsid w:val="002F12CD"/>
    <w:rsid w:val="002F2767"/>
    <w:rsid w:val="002F3A91"/>
    <w:rsid w:val="002F41EC"/>
    <w:rsid w:val="002F4293"/>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10A9"/>
    <w:rsid w:val="003432CF"/>
    <w:rsid w:val="00345031"/>
    <w:rsid w:val="00347BE5"/>
    <w:rsid w:val="00351983"/>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5C96"/>
    <w:rsid w:val="003866B5"/>
    <w:rsid w:val="00387905"/>
    <w:rsid w:val="00391D6A"/>
    <w:rsid w:val="00393523"/>
    <w:rsid w:val="0039603E"/>
    <w:rsid w:val="003962F6"/>
    <w:rsid w:val="00396332"/>
    <w:rsid w:val="003A099D"/>
    <w:rsid w:val="003A1C93"/>
    <w:rsid w:val="003A1E7B"/>
    <w:rsid w:val="003A30EA"/>
    <w:rsid w:val="003A31E5"/>
    <w:rsid w:val="003A3D21"/>
    <w:rsid w:val="003A6013"/>
    <w:rsid w:val="003A67AF"/>
    <w:rsid w:val="003A6C35"/>
    <w:rsid w:val="003A7361"/>
    <w:rsid w:val="003B129E"/>
    <w:rsid w:val="003B377A"/>
    <w:rsid w:val="003B5897"/>
    <w:rsid w:val="003B658A"/>
    <w:rsid w:val="003B7D23"/>
    <w:rsid w:val="003C18BA"/>
    <w:rsid w:val="003C1C2E"/>
    <w:rsid w:val="003C245C"/>
    <w:rsid w:val="003C2576"/>
    <w:rsid w:val="003C291D"/>
    <w:rsid w:val="003C37DA"/>
    <w:rsid w:val="003C465E"/>
    <w:rsid w:val="003C5A9C"/>
    <w:rsid w:val="003D039D"/>
    <w:rsid w:val="003D239F"/>
    <w:rsid w:val="003D2768"/>
    <w:rsid w:val="003D5ACC"/>
    <w:rsid w:val="003D6C46"/>
    <w:rsid w:val="003D76C0"/>
    <w:rsid w:val="003E1209"/>
    <w:rsid w:val="003E15DF"/>
    <w:rsid w:val="003E1815"/>
    <w:rsid w:val="003E18BD"/>
    <w:rsid w:val="003E37A9"/>
    <w:rsid w:val="003E41E1"/>
    <w:rsid w:val="003E4BEA"/>
    <w:rsid w:val="003E5F4B"/>
    <w:rsid w:val="003E696D"/>
    <w:rsid w:val="003E7BB9"/>
    <w:rsid w:val="003F009A"/>
    <w:rsid w:val="003F095F"/>
    <w:rsid w:val="003F11EA"/>
    <w:rsid w:val="003F53A3"/>
    <w:rsid w:val="003F63C2"/>
    <w:rsid w:val="003F66B0"/>
    <w:rsid w:val="00402B8B"/>
    <w:rsid w:val="004036E8"/>
    <w:rsid w:val="00403DA3"/>
    <w:rsid w:val="00404470"/>
    <w:rsid w:val="004047D6"/>
    <w:rsid w:val="00404F0B"/>
    <w:rsid w:val="0041278E"/>
    <w:rsid w:val="00412E82"/>
    <w:rsid w:val="004143EB"/>
    <w:rsid w:val="004150D1"/>
    <w:rsid w:val="004158E1"/>
    <w:rsid w:val="004259B9"/>
    <w:rsid w:val="00425D0C"/>
    <w:rsid w:val="00426924"/>
    <w:rsid w:val="00427406"/>
    <w:rsid w:val="00430190"/>
    <w:rsid w:val="00430F25"/>
    <w:rsid w:val="00431AF9"/>
    <w:rsid w:val="004333BB"/>
    <w:rsid w:val="00433800"/>
    <w:rsid w:val="004342D8"/>
    <w:rsid w:val="004343D7"/>
    <w:rsid w:val="00442448"/>
    <w:rsid w:val="004424FA"/>
    <w:rsid w:val="0044577A"/>
    <w:rsid w:val="00447EB7"/>
    <w:rsid w:val="0045188A"/>
    <w:rsid w:val="00451C59"/>
    <w:rsid w:val="0045496B"/>
    <w:rsid w:val="0045541C"/>
    <w:rsid w:val="0046083F"/>
    <w:rsid w:val="00460F91"/>
    <w:rsid w:val="00461C65"/>
    <w:rsid w:val="0046260D"/>
    <w:rsid w:val="0046301A"/>
    <w:rsid w:val="00464931"/>
    <w:rsid w:val="00467F7B"/>
    <w:rsid w:val="004701BF"/>
    <w:rsid w:val="00471158"/>
    <w:rsid w:val="0047302F"/>
    <w:rsid w:val="004737F9"/>
    <w:rsid w:val="0047577E"/>
    <w:rsid w:val="00477002"/>
    <w:rsid w:val="004801DA"/>
    <w:rsid w:val="004828EF"/>
    <w:rsid w:val="0048386C"/>
    <w:rsid w:val="004845EB"/>
    <w:rsid w:val="00484D38"/>
    <w:rsid w:val="00486AA1"/>
    <w:rsid w:val="00492321"/>
    <w:rsid w:val="0049294E"/>
    <w:rsid w:val="00496378"/>
    <w:rsid w:val="00496AE7"/>
    <w:rsid w:val="00496D86"/>
    <w:rsid w:val="00497B98"/>
    <w:rsid w:val="004A149E"/>
    <w:rsid w:val="004A2580"/>
    <w:rsid w:val="004B19E5"/>
    <w:rsid w:val="004B2160"/>
    <w:rsid w:val="004B2ABB"/>
    <w:rsid w:val="004B5046"/>
    <w:rsid w:val="004B6366"/>
    <w:rsid w:val="004B780F"/>
    <w:rsid w:val="004B7C6F"/>
    <w:rsid w:val="004C0F8B"/>
    <w:rsid w:val="004C1B42"/>
    <w:rsid w:val="004C1F36"/>
    <w:rsid w:val="004C20FE"/>
    <w:rsid w:val="004C696A"/>
    <w:rsid w:val="004D0AC5"/>
    <w:rsid w:val="004D2071"/>
    <w:rsid w:val="004D2E2B"/>
    <w:rsid w:val="004D3885"/>
    <w:rsid w:val="004D710B"/>
    <w:rsid w:val="004D7D32"/>
    <w:rsid w:val="004E0BBB"/>
    <w:rsid w:val="004E2B40"/>
    <w:rsid w:val="004E443F"/>
    <w:rsid w:val="004E4E16"/>
    <w:rsid w:val="004E6A0B"/>
    <w:rsid w:val="004E6FA3"/>
    <w:rsid w:val="004F1E74"/>
    <w:rsid w:val="004F239A"/>
    <w:rsid w:val="004F5C86"/>
    <w:rsid w:val="004F7158"/>
    <w:rsid w:val="005001E5"/>
    <w:rsid w:val="005003FF"/>
    <w:rsid w:val="00500477"/>
    <w:rsid w:val="00500A48"/>
    <w:rsid w:val="00500F07"/>
    <w:rsid w:val="00500F79"/>
    <w:rsid w:val="00501F1A"/>
    <w:rsid w:val="00502D7B"/>
    <w:rsid w:val="00512BC3"/>
    <w:rsid w:val="00512C71"/>
    <w:rsid w:val="00512FC7"/>
    <w:rsid w:val="00515DF9"/>
    <w:rsid w:val="00516B37"/>
    <w:rsid w:val="00517B95"/>
    <w:rsid w:val="00521724"/>
    <w:rsid w:val="005263A0"/>
    <w:rsid w:val="00527C03"/>
    <w:rsid w:val="00530687"/>
    <w:rsid w:val="00531104"/>
    <w:rsid w:val="00532603"/>
    <w:rsid w:val="00533AC2"/>
    <w:rsid w:val="00534ADD"/>
    <w:rsid w:val="005367B9"/>
    <w:rsid w:val="005370B4"/>
    <w:rsid w:val="005371D5"/>
    <w:rsid w:val="00543489"/>
    <w:rsid w:val="00545AEA"/>
    <w:rsid w:val="00547AFD"/>
    <w:rsid w:val="005509CD"/>
    <w:rsid w:val="00550A8B"/>
    <w:rsid w:val="00550FE1"/>
    <w:rsid w:val="0055115F"/>
    <w:rsid w:val="00553C1B"/>
    <w:rsid w:val="005614D9"/>
    <w:rsid w:val="0056313D"/>
    <w:rsid w:val="0056464F"/>
    <w:rsid w:val="0056467D"/>
    <w:rsid w:val="0056750B"/>
    <w:rsid w:val="00567582"/>
    <w:rsid w:val="00572856"/>
    <w:rsid w:val="00573A10"/>
    <w:rsid w:val="00573AEA"/>
    <w:rsid w:val="005742B3"/>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3881"/>
    <w:rsid w:val="005A46F8"/>
    <w:rsid w:val="005A7DB4"/>
    <w:rsid w:val="005B06C7"/>
    <w:rsid w:val="005B1755"/>
    <w:rsid w:val="005B232B"/>
    <w:rsid w:val="005B506D"/>
    <w:rsid w:val="005C0A9A"/>
    <w:rsid w:val="005C65CB"/>
    <w:rsid w:val="005D3B57"/>
    <w:rsid w:val="005D3F74"/>
    <w:rsid w:val="005D73D5"/>
    <w:rsid w:val="005D787E"/>
    <w:rsid w:val="005E00D0"/>
    <w:rsid w:val="005E16D9"/>
    <w:rsid w:val="005E2073"/>
    <w:rsid w:val="005E3C14"/>
    <w:rsid w:val="005E3C6C"/>
    <w:rsid w:val="005E6538"/>
    <w:rsid w:val="005E6D93"/>
    <w:rsid w:val="005F2B44"/>
    <w:rsid w:val="005F334C"/>
    <w:rsid w:val="005F4B7C"/>
    <w:rsid w:val="005F4D12"/>
    <w:rsid w:val="005F5336"/>
    <w:rsid w:val="005F57DF"/>
    <w:rsid w:val="00601D41"/>
    <w:rsid w:val="006022D8"/>
    <w:rsid w:val="00602923"/>
    <w:rsid w:val="006052E3"/>
    <w:rsid w:val="0060673E"/>
    <w:rsid w:val="006072FA"/>
    <w:rsid w:val="00607929"/>
    <w:rsid w:val="00607D5D"/>
    <w:rsid w:val="006103FA"/>
    <w:rsid w:val="0061193B"/>
    <w:rsid w:val="006155AB"/>
    <w:rsid w:val="006200F5"/>
    <w:rsid w:val="00620D74"/>
    <w:rsid w:val="00621989"/>
    <w:rsid w:val="0062432A"/>
    <w:rsid w:val="00624B05"/>
    <w:rsid w:val="00624F1F"/>
    <w:rsid w:val="00627253"/>
    <w:rsid w:val="006278BE"/>
    <w:rsid w:val="00627D44"/>
    <w:rsid w:val="006301D2"/>
    <w:rsid w:val="00630D42"/>
    <w:rsid w:val="006314E8"/>
    <w:rsid w:val="006350AF"/>
    <w:rsid w:val="00637855"/>
    <w:rsid w:val="006378B9"/>
    <w:rsid w:val="006408D0"/>
    <w:rsid w:val="006410DD"/>
    <w:rsid w:val="00641DA8"/>
    <w:rsid w:val="00644F5B"/>
    <w:rsid w:val="0064642A"/>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338E"/>
    <w:rsid w:val="006F3893"/>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25C31"/>
    <w:rsid w:val="00727313"/>
    <w:rsid w:val="007369C7"/>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535A"/>
    <w:rsid w:val="007717FC"/>
    <w:rsid w:val="00773D9E"/>
    <w:rsid w:val="00774526"/>
    <w:rsid w:val="007749DC"/>
    <w:rsid w:val="00775649"/>
    <w:rsid w:val="00776885"/>
    <w:rsid w:val="007809D8"/>
    <w:rsid w:val="007825A2"/>
    <w:rsid w:val="00782FA7"/>
    <w:rsid w:val="00783D6C"/>
    <w:rsid w:val="0078501E"/>
    <w:rsid w:val="00785288"/>
    <w:rsid w:val="0078591A"/>
    <w:rsid w:val="00787B40"/>
    <w:rsid w:val="00787CBA"/>
    <w:rsid w:val="00791062"/>
    <w:rsid w:val="0079159A"/>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B7E8D"/>
    <w:rsid w:val="007C0436"/>
    <w:rsid w:val="007C28CA"/>
    <w:rsid w:val="007C37A5"/>
    <w:rsid w:val="007C480F"/>
    <w:rsid w:val="007C4BAA"/>
    <w:rsid w:val="007C7DD2"/>
    <w:rsid w:val="007D0853"/>
    <w:rsid w:val="007D09CD"/>
    <w:rsid w:val="007D1E50"/>
    <w:rsid w:val="007D3025"/>
    <w:rsid w:val="007D53AB"/>
    <w:rsid w:val="007D7551"/>
    <w:rsid w:val="007E0FB5"/>
    <w:rsid w:val="007E266C"/>
    <w:rsid w:val="007E3DB0"/>
    <w:rsid w:val="007E3F67"/>
    <w:rsid w:val="007E4D18"/>
    <w:rsid w:val="007E600E"/>
    <w:rsid w:val="007E602E"/>
    <w:rsid w:val="007E7005"/>
    <w:rsid w:val="007F0818"/>
    <w:rsid w:val="007F3F01"/>
    <w:rsid w:val="007F478E"/>
    <w:rsid w:val="007F5857"/>
    <w:rsid w:val="007F7682"/>
    <w:rsid w:val="007F7872"/>
    <w:rsid w:val="00802BB9"/>
    <w:rsid w:val="00803843"/>
    <w:rsid w:val="00803C12"/>
    <w:rsid w:val="008072D4"/>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988"/>
    <w:rsid w:val="00892659"/>
    <w:rsid w:val="00892940"/>
    <w:rsid w:val="0089564A"/>
    <w:rsid w:val="00896FF5"/>
    <w:rsid w:val="00897666"/>
    <w:rsid w:val="008A0EE2"/>
    <w:rsid w:val="008A1A0D"/>
    <w:rsid w:val="008A2937"/>
    <w:rsid w:val="008A31E6"/>
    <w:rsid w:val="008A5884"/>
    <w:rsid w:val="008B35AB"/>
    <w:rsid w:val="008B5707"/>
    <w:rsid w:val="008B6702"/>
    <w:rsid w:val="008B7D33"/>
    <w:rsid w:val="008C0349"/>
    <w:rsid w:val="008C05D5"/>
    <w:rsid w:val="008C1126"/>
    <w:rsid w:val="008C2DB1"/>
    <w:rsid w:val="008C3067"/>
    <w:rsid w:val="008C48C5"/>
    <w:rsid w:val="008C4956"/>
    <w:rsid w:val="008C65F4"/>
    <w:rsid w:val="008C7580"/>
    <w:rsid w:val="008D3F16"/>
    <w:rsid w:val="008D41A7"/>
    <w:rsid w:val="008D63A7"/>
    <w:rsid w:val="008E22FA"/>
    <w:rsid w:val="008E348A"/>
    <w:rsid w:val="008E3F38"/>
    <w:rsid w:val="008E44E9"/>
    <w:rsid w:val="008E4885"/>
    <w:rsid w:val="008F010D"/>
    <w:rsid w:val="008F1C71"/>
    <w:rsid w:val="008F31CF"/>
    <w:rsid w:val="008F51F9"/>
    <w:rsid w:val="008F56BA"/>
    <w:rsid w:val="008F575A"/>
    <w:rsid w:val="008F5C76"/>
    <w:rsid w:val="008F7272"/>
    <w:rsid w:val="00901CFE"/>
    <w:rsid w:val="009052AF"/>
    <w:rsid w:val="00905C00"/>
    <w:rsid w:val="00906DCE"/>
    <w:rsid w:val="0090753D"/>
    <w:rsid w:val="00910569"/>
    <w:rsid w:val="0091079F"/>
    <w:rsid w:val="00910A27"/>
    <w:rsid w:val="009147EC"/>
    <w:rsid w:val="00914DB0"/>
    <w:rsid w:val="00915599"/>
    <w:rsid w:val="00915C14"/>
    <w:rsid w:val="009207A1"/>
    <w:rsid w:val="00921B52"/>
    <w:rsid w:val="00924396"/>
    <w:rsid w:val="0092654F"/>
    <w:rsid w:val="00927D00"/>
    <w:rsid w:val="00930599"/>
    <w:rsid w:val="0093216A"/>
    <w:rsid w:val="00932AEB"/>
    <w:rsid w:val="00932D98"/>
    <w:rsid w:val="00934A71"/>
    <w:rsid w:val="00940364"/>
    <w:rsid w:val="00940E7C"/>
    <w:rsid w:val="00941B1A"/>
    <w:rsid w:val="00945821"/>
    <w:rsid w:val="00947A51"/>
    <w:rsid w:val="00947EB9"/>
    <w:rsid w:val="00952D14"/>
    <w:rsid w:val="00953F01"/>
    <w:rsid w:val="0095545D"/>
    <w:rsid w:val="009556B8"/>
    <w:rsid w:val="00960217"/>
    <w:rsid w:val="009607E8"/>
    <w:rsid w:val="00960859"/>
    <w:rsid w:val="00963AFB"/>
    <w:rsid w:val="00963B3A"/>
    <w:rsid w:val="009642AD"/>
    <w:rsid w:val="00965A8F"/>
    <w:rsid w:val="00966511"/>
    <w:rsid w:val="00967469"/>
    <w:rsid w:val="009677FE"/>
    <w:rsid w:val="00967F03"/>
    <w:rsid w:val="009707B5"/>
    <w:rsid w:val="0097154B"/>
    <w:rsid w:val="009720C6"/>
    <w:rsid w:val="00975BB6"/>
    <w:rsid w:val="00976C58"/>
    <w:rsid w:val="00976DE2"/>
    <w:rsid w:val="00977B8B"/>
    <w:rsid w:val="009800E6"/>
    <w:rsid w:val="0098303D"/>
    <w:rsid w:val="00984087"/>
    <w:rsid w:val="0098645E"/>
    <w:rsid w:val="00987A65"/>
    <w:rsid w:val="00987D2F"/>
    <w:rsid w:val="00994AAA"/>
    <w:rsid w:val="009B18FA"/>
    <w:rsid w:val="009B284D"/>
    <w:rsid w:val="009B28FB"/>
    <w:rsid w:val="009B2EAC"/>
    <w:rsid w:val="009B3233"/>
    <w:rsid w:val="009B61B9"/>
    <w:rsid w:val="009C05CD"/>
    <w:rsid w:val="009C0F41"/>
    <w:rsid w:val="009C17C9"/>
    <w:rsid w:val="009C3969"/>
    <w:rsid w:val="009C3C5F"/>
    <w:rsid w:val="009C5411"/>
    <w:rsid w:val="009C7EC3"/>
    <w:rsid w:val="009D0112"/>
    <w:rsid w:val="009D3DDA"/>
    <w:rsid w:val="009D3E3E"/>
    <w:rsid w:val="009E23C6"/>
    <w:rsid w:val="009E250C"/>
    <w:rsid w:val="009E2F07"/>
    <w:rsid w:val="009E535A"/>
    <w:rsid w:val="009E683D"/>
    <w:rsid w:val="009E6AF5"/>
    <w:rsid w:val="009E6ECF"/>
    <w:rsid w:val="009F13B6"/>
    <w:rsid w:val="009F153E"/>
    <w:rsid w:val="009F372A"/>
    <w:rsid w:val="009F57F1"/>
    <w:rsid w:val="009F6639"/>
    <w:rsid w:val="009F6D10"/>
    <w:rsid w:val="00A0081C"/>
    <w:rsid w:val="00A00E43"/>
    <w:rsid w:val="00A02366"/>
    <w:rsid w:val="00A04C1F"/>
    <w:rsid w:val="00A10711"/>
    <w:rsid w:val="00A1249B"/>
    <w:rsid w:val="00A12697"/>
    <w:rsid w:val="00A13F8C"/>
    <w:rsid w:val="00A14BBF"/>
    <w:rsid w:val="00A15AFF"/>
    <w:rsid w:val="00A17F57"/>
    <w:rsid w:val="00A201CA"/>
    <w:rsid w:val="00A2137E"/>
    <w:rsid w:val="00A21FA5"/>
    <w:rsid w:val="00A23971"/>
    <w:rsid w:val="00A24F26"/>
    <w:rsid w:val="00A2502B"/>
    <w:rsid w:val="00A25D9A"/>
    <w:rsid w:val="00A263EB"/>
    <w:rsid w:val="00A26674"/>
    <w:rsid w:val="00A26DF7"/>
    <w:rsid w:val="00A31622"/>
    <w:rsid w:val="00A325ED"/>
    <w:rsid w:val="00A359CD"/>
    <w:rsid w:val="00A40CDA"/>
    <w:rsid w:val="00A42EC9"/>
    <w:rsid w:val="00A444E5"/>
    <w:rsid w:val="00A4498C"/>
    <w:rsid w:val="00A459D3"/>
    <w:rsid w:val="00A508F7"/>
    <w:rsid w:val="00A54123"/>
    <w:rsid w:val="00A54467"/>
    <w:rsid w:val="00A565C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F4C"/>
    <w:rsid w:val="00AA3FA3"/>
    <w:rsid w:val="00AA50EB"/>
    <w:rsid w:val="00AA62DF"/>
    <w:rsid w:val="00AA69EF"/>
    <w:rsid w:val="00AA7311"/>
    <w:rsid w:val="00AB1425"/>
    <w:rsid w:val="00AB18E9"/>
    <w:rsid w:val="00AB1DA7"/>
    <w:rsid w:val="00AB28B9"/>
    <w:rsid w:val="00AB5799"/>
    <w:rsid w:val="00AB6E30"/>
    <w:rsid w:val="00AC0808"/>
    <w:rsid w:val="00AC1BF0"/>
    <w:rsid w:val="00AC3BA9"/>
    <w:rsid w:val="00AC3E21"/>
    <w:rsid w:val="00AC446A"/>
    <w:rsid w:val="00AC5566"/>
    <w:rsid w:val="00AC66BB"/>
    <w:rsid w:val="00AC6ABC"/>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4B3D"/>
    <w:rsid w:val="00B25CB9"/>
    <w:rsid w:val="00B27CC6"/>
    <w:rsid w:val="00B32939"/>
    <w:rsid w:val="00B32E0C"/>
    <w:rsid w:val="00B33E07"/>
    <w:rsid w:val="00B349F7"/>
    <w:rsid w:val="00B40C3E"/>
    <w:rsid w:val="00B41D43"/>
    <w:rsid w:val="00B43F89"/>
    <w:rsid w:val="00B44B7F"/>
    <w:rsid w:val="00B45B79"/>
    <w:rsid w:val="00B45C15"/>
    <w:rsid w:val="00B46E8A"/>
    <w:rsid w:val="00B50001"/>
    <w:rsid w:val="00B51111"/>
    <w:rsid w:val="00B51505"/>
    <w:rsid w:val="00B5324F"/>
    <w:rsid w:val="00B55638"/>
    <w:rsid w:val="00B55BBA"/>
    <w:rsid w:val="00B56153"/>
    <w:rsid w:val="00B57811"/>
    <w:rsid w:val="00B57842"/>
    <w:rsid w:val="00B62088"/>
    <w:rsid w:val="00B65231"/>
    <w:rsid w:val="00B65F58"/>
    <w:rsid w:val="00B67131"/>
    <w:rsid w:val="00B6732E"/>
    <w:rsid w:val="00B723F7"/>
    <w:rsid w:val="00B7439D"/>
    <w:rsid w:val="00B756DF"/>
    <w:rsid w:val="00B76852"/>
    <w:rsid w:val="00B80DD2"/>
    <w:rsid w:val="00B816DB"/>
    <w:rsid w:val="00B8291B"/>
    <w:rsid w:val="00B833A3"/>
    <w:rsid w:val="00B8437A"/>
    <w:rsid w:val="00B8468D"/>
    <w:rsid w:val="00B848CB"/>
    <w:rsid w:val="00B8633E"/>
    <w:rsid w:val="00B86CCC"/>
    <w:rsid w:val="00B87B5F"/>
    <w:rsid w:val="00B87CFB"/>
    <w:rsid w:val="00B90347"/>
    <w:rsid w:val="00B91637"/>
    <w:rsid w:val="00B94EB6"/>
    <w:rsid w:val="00B95046"/>
    <w:rsid w:val="00B96598"/>
    <w:rsid w:val="00B97629"/>
    <w:rsid w:val="00B97FFE"/>
    <w:rsid w:val="00BA25A5"/>
    <w:rsid w:val="00BA690A"/>
    <w:rsid w:val="00BA6B8C"/>
    <w:rsid w:val="00BA7DC8"/>
    <w:rsid w:val="00BB1EAD"/>
    <w:rsid w:val="00BB213A"/>
    <w:rsid w:val="00BB2405"/>
    <w:rsid w:val="00BB53FB"/>
    <w:rsid w:val="00BB541E"/>
    <w:rsid w:val="00BB7F96"/>
    <w:rsid w:val="00BC0863"/>
    <w:rsid w:val="00BC15C5"/>
    <w:rsid w:val="00BC1EA4"/>
    <w:rsid w:val="00BC243B"/>
    <w:rsid w:val="00BC32D9"/>
    <w:rsid w:val="00BC52CE"/>
    <w:rsid w:val="00BC7977"/>
    <w:rsid w:val="00BD19A5"/>
    <w:rsid w:val="00BD5E9B"/>
    <w:rsid w:val="00BD7110"/>
    <w:rsid w:val="00BD7AE3"/>
    <w:rsid w:val="00BE74D5"/>
    <w:rsid w:val="00BF1235"/>
    <w:rsid w:val="00BF1632"/>
    <w:rsid w:val="00BF1A15"/>
    <w:rsid w:val="00BF2899"/>
    <w:rsid w:val="00BF6579"/>
    <w:rsid w:val="00C03010"/>
    <w:rsid w:val="00C03C18"/>
    <w:rsid w:val="00C04985"/>
    <w:rsid w:val="00C04D2F"/>
    <w:rsid w:val="00C06E1D"/>
    <w:rsid w:val="00C101A5"/>
    <w:rsid w:val="00C10373"/>
    <w:rsid w:val="00C116CC"/>
    <w:rsid w:val="00C11C98"/>
    <w:rsid w:val="00C11F6A"/>
    <w:rsid w:val="00C1255E"/>
    <w:rsid w:val="00C132BA"/>
    <w:rsid w:val="00C136B7"/>
    <w:rsid w:val="00C13B4D"/>
    <w:rsid w:val="00C1642B"/>
    <w:rsid w:val="00C169FC"/>
    <w:rsid w:val="00C16A52"/>
    <w:rsid w:val="00C215EA"/>
    <w:rsid w:val="00C219E9"/>
    <w:rsid w:val="00C22E38"/>
    <w:rsid w:val="00C25312"/>
    <w:rsid w:val="00C26117"/>
    <w:rsid w:val="00C2647C"/>
    <w:rsid w:val="00C26626"/>
    <w:rsid w:val="00C26C82"/>
    <w:rsid w:val="00C27225"/>
    <w:rsid w:val="00C2756E"/>
    <w:rsid w:val="00C30FD3"/>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48A5"/>
    <w:rsid w:val="00C7511D"/>
    <w:rsid w:val="00C75993"/>
    <w:rsid w:val="00C77E7A"/>
    <w:rsid w:val="00C81519"/>
    <w:rsid w:val="00C81D37"/>
    <w:rsid w:val="00C837D7"/>
    <w:rsid w:val="00C9024B"/>
    <w:rsid w:val="00C92D6F"/>
    <w:rsid w:val="00C9322F"/>
    <w:rsid w:val="00C9477D"/>
    <w:rsid w:val="00C9644C"/>
    <w:rsid w:val="00CA0444"/>
    <w:rsid w:val="00CA1FD9"/>
    <w:rsid w:val="00CA27DC"/>
    <w:rsid w:val="00CA3C02"/>
    <w:rsid w:val="00CA70CF"/>
    <w:rsid w:val="00CA76BE"/>
    <w:rsid w:val="00CB01E7"/>
    <w:rsid w:val="00CB18FD"/>
    <w:rsid w:val="00CB1E49"/>
    <w:rsid w:val="00CB28D1"/>
    <w:rsid w:val="00CB2B31"/>
    <w:rsid w:val="00CB3686"/>
    <w:rsid w:val="00CB37B4"/>
    <w:rsid w:val="00CB3E04"/>
    <w:rsid w:val="00CB518E"/>
    <w:rsid w:val="00CB6972"/>
    <w:rsid w:val="00CC0A43"/>
    <w:rsid w:val="00CC4696"/>
    <w:rsid w:val="00CD11B2"/>
    <w:rsid w:val="00CD44C9"/>
    <w:rsid w:val="00CD6DEE"/>
    <w:rsid w:val="00CD6E79"/>
    <w:rsid w:val="00CE0E50"/>
    <w:rsid w:val="00CE0F55"/>
    <w:rsid w:val="00CE115B"/>
    <w:rsid w:val="00CE5399"/>
    <w:rsid w:val="00CE6E7F"/>
    <w:rsid w:val="00CE7B70"/>
    <w:rsid w:val="00CF1334"/>
    <w:rsid w:val="00CF16C8"/>
    <w:rsid w:val="00CF29B8"/>
    <w:rsid w:val="00CF3697"/>
    <w:rsid w:val="00CF4885"/>
    <w:rsid w:val="00CF5275"/>
    <w:rsid w:val="00CF5EBD"/>
    <w:rsid w:val="00CF6092"/>
    <w:rsid w:val="00CF6AE2"/>
    <w:rsid w:val="00CF6F44"/>
    <w:rsid w:val="00D03529"/>
    <w:rsid w:val="00D03D73"/>
    <w:rsid w:val="00D074B5"/>
    <w:rsid w:val="00D13E4E"/>
    <w:rsid w:val="00D149CA"/>
    <w:rsid w:val="00D156B4"/>
    <w:rsid w:val="00D15A75"/>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642"/>
    <w:rsid w:val="00D5166E"/>
    <w:rsid w:val="00D5206D"/>
    <w:rsid w:val="00D52A8A"/>
    <w:rsid w:val="00D54210"/>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A0390"/>
    <w:rsid w:val="00DA1F84"/>
    <w:rsid w:val="00DA2BB5"/>
    <w:rsid w:val="00DA3902"/>
    <w:rsid w:val="00DA5871"/>
    <w:rsid w:val="00DA588B"/>
    <w:rsid w:val="00DA619E"/>
    <w:rsid w:val="00DB075A"/>
    <w:rsid w:val="00DB17EF"/>
    <w:rsid w:val="00DB1E5F"/>
    <w:rsid w:val="00DB6591"/>
    <w:rsid w:val="00DB7887"/>
    <w:rsid w:val="00DC00D1"/>
    <w:rsid w:val="00DC179F"/>
    <w:rsid w:val="00DC35B7"/>
    <w:rsid w:val="00DC3F61"/>
    <w:rsid w:val="00DC5506"/>
    <w:rsid w:val="00DD2CAA"/>
    <w:rsid w:val="00DD3314"/>
    <w:rsid w:val="00DD4128"/>
    <w:rsid w:val="00DD4ACC"/>
    <w:rsid w:val="00DD6ACA"/>
    <w:rsid w:val="00DE1238"/>
    <w:rsid w:val="00DE522E"/>
    <w:rsid w:val="00DE5409"/>
    <w:rsid w:val="00DE5FAA"/>
    <w:rsid w:val="00DE6306"/>
    <w:rsid w:val="00DE6B1D"/>
    <w:rsid w:val="00DF08ED"/>
    <w:rsid w:val="00DF2DF1"/>
    <w:rsid w:val="00DF7FFB"/>
    <w:rsid w:val="00E0021B"/>
    <w:rsid w:val="00E002CA"/>
    <w:rsid w:val="00E02868"/>
    <w:rsid w:val="00E04032"/>
    <w:rsid w:val="00E048AA"/>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425C2"/>
    <w:rsid w:val="00E42B30"/>
    <w:rsid w:val="00E42C36"/>
    <w:rsid w:val="00E42FB0"/>
    <w:rsid w:val="00E46B7C"/>
    <w:rsid w:val="00E47305"/>
    <w:rsid w:val="00E4798C"/>
    <w:rsid w:val="00E52290"/>
    <w:rsid w:val="00E54CF1"/>
    <w:rsid w:val="00E56629"/>
    <w:rsid w:val="00E56809"/>
    <w:rsid w:val="00E57832"/>
    <w:rsid w:val="00E60E06"/>
    <w:rsid w:val="00E61854"/>
    <w:rsid w:val="00E620D0"/>
    <w:rsid w:val="00E6213C"/>
    <w:rsid w:val="00E62D47"/>
    <w:rsid w:val="00E64410"/>
    <w:rsid w:val="00E66FB6"/>
    <w:rsid w:val="00E6707D"/>
    <w:rsid w:val="00E67B89"/>
    <w:rsid w:val="00E70C25"/>
    <w:rsid w:val="00E70C6B"/>
    <w:rsid w:val="00E73877"/>
    <w:rsid w:val="00E73D55"/>
    <w:rsid w:val="00E7438D"/>
    <w:rsid w:val="00E76168"/>
    <w:rsid w:val="00E81C5F"/>
    <w:rsid w:val="00E8281E"/>
    <w:rsid w:val="00E85135"/>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B1FA8"/>
    <w:rsid w:val="00EB2C81"/>
    <w:rsid w:val="00EB2F74"/>
    <w:rsid w:val="00EB32FF"/>
    <w:rsid w:val="00EB3FFC"/>
    <w:rsid w:val="00EC0157"/>
    <w:rsid w:val="00EC0F8D"/>
    <w:rsid w:val="00EC1316"/>
    <w:rsid w:val="00EC2EF1"/>
    <w:rsid w:val="00EC4D0F"/>
    <w:rsid w:val="00EC5715"/>
    <w:rsid w:val="00EC5A34"/>
    <w:rsid w:val="00EC630D"/>
    <w:rsid w:val="00EC733D"/>
    <w:rsid w:val="00EC7565"/>
    <w:rsid w:val="00EC7841"/>
    <w:rsid w:val="00ED22D2"/>
    <w:rsid w:val="00ED2E83"/>
    <w:rsid w:val="00ED5E12"/>
    <w:rsid w:val="00EE0A3C"/>
    <w:rsid w:val="00EE1CE5"/>
    <w:rsid w:val="00EE5828"/>
    <w:rsid w:val="00EE5C99"/>
    <w:rsid w:val="00EE5E0B"/>
    <w:rsid w:val="00EE6119"/>
    <w:rsid w:val="00EF642F"/>
    <w:rsid w:val="00EF7E2A"/>
    <w:rsid w:val="00F01A19"/>
    <w:rsid w:val="00F01C01"/>
    <w:rsid w:val="00F02ECA"/>
    <w:rsid w:val="00F03093"/>
    <w:rsid w:val="00F0494E"/>
    <w:rsid w:val="00F05078"/>
    <w:rsid w:val="00F05335"/>
    <w:rsid w:val="00F06696"/>
    <w:rsid w:val="00F067B7"/>
    <w:rsid w:val="00F10C99"/>
    <w:rsid w:val="00F12829"/>
    <w:rsid w:val="00F12953"/>
    <w:rsid w:val="00F136B8"/>
    <w:rsid w:val="00F13C09"/>
    <w:rsid w:val="00F13F7D"/>
    <w:rsid w:val="00F1405C"/>
    <w:rsid w:val="00F141EA"/>
    <w:rsid w:val="00F14275"/>
    <w:rsid w:val="00F20FCC"/>
    <w:rsid w:val="00F22834"/>
    <w:rsid w:val="00F23BB6"/>
    <w:rsid w:val="00F25C23"/>
    <w:rsid w:val="00F31A81"/>
    <w:rsid w:val="00F31FE2"/>
    <w:rsid w:val="00F32CE8"/>
    <w:rsid w:val="00F3418F"/>
    <w:rsid w:val="00F3517E"/>
    <w:rsid w:val="00F358AA"/>
    <w:rsid w:val="00F3727F"/>
    <w:rsid w:val="00F40D5C"/>
    <w:rsid w:val="00F413F6"/>
    <w:rsid w:val="00F43F5E"/>
    <w:rsid w:val="00F44BD4"/>
    <w:rsid w:val="00F44D26"/>
    <w:rsid w:val="00F44DEC"/>
    <w:rsid w:val="00F45023"/>
    <w:rsid w:val="00F456B0"/>
    <w:rsid w:val="00F45751"/>
    <w:rsid w:val="00F45EF1"/>
    <w:rsid w:val="00F47060"/>
    <w:rsid w:val="00F5277C"/>
    <w:rsid w:val="00F52F75"/>
    <w:rsid w:val="00F5462D"/>
    <w:rsid w:val="00F55E1B"/>
    <w:rsid w:val="00F56B5A"/>
    <w:rsid w:val="00F57BA3"/>
    <w:rsid w:val="00F6258B"/>
    <w:rsid w:val="00F63539"/>
    <w:rsid w:val="00F6501B"/>
    <w:rsid w:val="00F65D41"/>
    <w:rsid w:val="00F668B6"/>
    <w:rsid w:val="00F67898"/>
    <w:rsid w:val="00F70802"/>
    <w:rsid w:val="00F74628"/>
    <w:rsid w:val="00F762CB"/>
    <w:rsid w:val="00F76AEC"/>
    <w:rsid w:val="00F76D97"/>
    <w:rsid w:val="00F80592"/>
    <w:rsid w:val="00F805E5"/>
    <w:rsid w:val="00F82DAD"/>
    <w:rsid w:val="00F82E86"/>
    <w:rsid w:val="00F866C5"/>
    <w:rsid w:val="00F8786F"/>
    <w:rsid w:val="00F87CDC"/>
    <w:rsid w:val="00F901FD"/>
    <w:rsid w:val="00F91A48"/>
    <w:rsid w:val="00F9531A"/>
    <w:rsid w:val="00F96951"/>
    <w:rsid w:val="00F975C9"/>
    <w:rsid w:val="00FA0F27"/>
    <w:rsid w:val="00FA10E4"/>
    <w:rsid w:val="00FA43B8"/>
    <w:rsid w:val="00FA59CA"/>
    <w:rsid w:val="00FA6C9F"/>
    <w:rsid w:val="00FA6F04"/>
    <w:rsid w:val="00FB0186"/>
    <w:rsid w:val="00FB08A5"/>
    <w:rsid w:val="00FB13DC"/>
    <w:rsid w:val="00FB1416"/>
    <w:rsid w:val="00FB30D4"/>
    <w:rsid w:val="00FB3271"/>
    <w:rsid w:val="00FB4A2B"/>
    <w:rsid w:val="00FC03FA"/>
    <w:rsid w:val="00FC0AF6"/>
    <w:rsid w:val="00FC1469"/>
    <w:rsid w:val="00FC246C"/>
    <w:rsid w:val="00FC315C"/>
    <w:rsid w:val="00FC56CD"/>
    <w:rsid w:val="00FC57C3"/>
    <w:rsid w:val="00FD07AB"/>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6"/>
      </o:rules>
    </o:shapelayout>
  </w:shapeDefaults>
  <w:decimalSymbol w:val="."/>
  <w:listSeparator w:val=","/>
  <w14:docId w14:val="1DDC2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3839950">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74850724">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191461248">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915944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37907289">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va.gov/vdl/documents/Clinical/CPRS-Text_Integration_Utility_(TIU)/tiuim.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DD9A9-9593-4926-A500-5986F86B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Links>
    <vt:vector size="42" baseType="variant">
      <vt:variant>
        <vt:i4>8257626</vt:i4>
      </vt:variant>
      <vt:variant>
        <vt:i4>33</vt:i4>
      </vt:variant>
      <vt:variant>
        <vt:i4>0</vt:i4>
      </vt:variant>
      <vt:variant>
        <vt:i4>5</vt:i4>
      </vt:variant>
      <vt:variant>
        <vt:lpwstr>http://www.va.gov/vdl/documents/Clinical/CPRS-Text_Integration_Utility_(TIU)/tiuim.pdf</vt:lpwstr>
      </vt:variant>
      <vt:variant>
        <vt:lpwstr/>
      </vt:variant>
      <vt:variant>
        <vt:i4>6815830</vt:i4>
      </vt:variant>
      <vt:variant>
        <vt:i4>30</vt:i4>
      </vt:variant>
      <vt:variant>
        <vt:i4>0</vt:i4>
      </vt:variant>
      <vt:variant>
        <vt:i4>5</vt:i4>
      </vt:variant>
      <vt:variant>
        <vt:lpwstr>https://vaww.va.gov/reminders/docs/UPDATE_2_0_181.PRD</vt:lpwstr>
      </vt:variant>
      <vt:variant>
        <vt:lpwstr/>
      </vt:variant>
      <vt:variant>
        <vt:i4>1245241</vt:i4>
      </vt:variant>
      <vt:variant>
        <vt:i4>20</vt:i4>
      </vt:variant>
      <vt:variant>
        <vt:i4>0</vt:i4>
      </vt:variant>
      <vt:variant>
        <vt:i4>5</vt:i4>
      </vt:variant>
      <vt:variant>
        <vt:lpwstr/>
      </vt:variant>
      <vt:variant>
        <vt:lpwstr>_Toc55912777</vt:lpwstr>
      </vt:variant>
      <vt:variant>
        <vt:i4>1179705</vt:i4>
      </vt:variant>
      <vt:variant>
        <vt:i4>14</vt:i4>
      </vt:variant>
      <vt:variant>
        <vt:i4>0</vt:i4>
      </vt:variant>
      <vt:variant>
        <vt:i4>5</vt:i4>
      </vt:variant>
      <vt:variant>
        <vt:lpwstr/>
      </vt:variant>
      <vt:variant>
        <vt:lpwstr>_Toc55912776</vt:lpwstr>
      </vt:variant>
      <vt:variant>
        <vt:i4>1114169</vt:i4>
      </vt:variant>
      <vt:variant>
        <vt:i4>8</vt:i4>
      </vt:variant>
      <vt:variant>
        <vt:i4>0</vt:i4>
      </vt:variant>
      <vt:variant>
        <vt:i4>5</vt:i4>
      </vt:variant>
      <vt:variant>
        <vt:lpwstr/>
      </vt:variant>
      <vt:variant>
        <vt:lpwstr>_Toc55912775</vt:lpwstr>
      </vt:variant>
      <vt:variant>
        <vt:i4>1048633</vt:i4>
      </vt:variant>
      <vt:variant>
        <vt:i4>2</vt:i4>
      </vt:variant>
      <vt:variant>
        <vt:i4>0</vt:i4>
      </vt:variant>
      <vt:variant>
        <vt:i4>5</vt:i4>
      </vt:variant>
      <vt:variant>
        <vt:lpwstr/>
      </vt:variant>
      <vt:variant>
        <vt:lpwstr>_Toc55912774</vt:lpwstr>
      </vt:variant>
      <vt:variant>
        <vt:i4>7864387</vt:i4>
      </vt:variant>
      <vt:variant>
        <vt:i4>3129</vt:i4>
      </vt:variant>
      <vt:variant>
        <vt:i4>1026</vt:i4>
      </vt:variant>
      <vt:variant>
        <vt:i4>1</vt:i4>
      </vt:variant>
      <vt:variant>
        <vt:lpwstr>cid:image001.jpg@01D6D47B.1F41CC00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2022-04-11T15:23:00Z</dcterms:created>
  <dcterms:modified xsi:type="dcterms:W3CDTF">2022-04-11T15:25:00Z</dcterms:modified>
</cp:coreProperties>
</file>