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D7D9D" w14:textId="77777777" w:rsidR="00D72BA5" w:rsidRPr="008C20EF" w:rsidRDefault="00D72BA5" w:rsidP="001A198F">
      <w:pPr>
        <w:pStyle w:val="NoSpacing"/>
        <w:rPr>
          <w:rFonts w:ascii="Arial" w:hAnsi="Arial" w:cs="Arial"/>
        </w:rPr>
      </w:pPr>
    </w:p>
    <w:p w14:paraId="2FE8CF92" w14:textId="0B3C70A5" w:rsidR="00D72BA5" w:rsidRPr="008C20EF" w:rsidRDefault="00C075CE">
      <w:pPr>
        <w:pStyle w:val="FooterFirst"/>
        <w:keepLines w:val="0"/>
        <w:tabs>
          <w:tab w:val="clear" w:pos="4320"/>
        </w:tabs>
        <w:rPr>
          <w:rFonts w:ascii="Arial" w:hAnsi="Arial" w:cs="Arial"/>
        </w:rPr>
      </w:pPr>
      <w:r w:rsidRPr="008C20EF">
        <w:rPr>
          <w:rFonts w:ascii="Arial" w:hAnsi="Arial" w:cs="Arial"/>
          <w:noProof/>
          <w:lang w:eastAsia="zh-CN"/>
        </w:rPr>
        <w:drawing>
          <wp:inline distT="0" distB="0" distL="0" distR="0" wp14:anchorId="1704585F" wp14:editId="7F23871C">
            <wp:extent cx="3295650" cy="2047875"/>
            <wp:effectExtent l="0" t="0" r="0" b="0"/>
            <wp:docPr id="1" name="Picture 1" descr="VistA LOGO White and Dar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LOGO White and Dark 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116FDE39" w14:textId="77777777" w:rsidR="00D72BA5" w:rsidRPr="008C20EF" w:rsidRDefault="00D72BA5">
      <w:pPr>
        <w:rPr>
          <w:rFonts w:ascii="Arial" w:hAnsi="Arial" w:cs="Arial"/>
        </w:rPr>
      </w:pPr>
    </w:p>
    <w:p w14:paraId="0BACDD71" w14:textId="77777777" w:rsidR="00D72BA5" w:rsidRPr="008C20EF" w:rsidRDefault="00D72BA5">
      <w:pPr>
        <w:rPr>
          <w:rFonts w:ascii="Arial" w:hAnsi="Arial" w:cs="Arial"/>
        </w:rPr>
      </w:pPr>
    </w:p>
    <w:p w14:paraId="01B7FC64" w14:textId="77777777" w:rsidR="00D72BA5" w:rsidRPr="008C20EF" w:rsidRDefault="00D72BA5">
      <w:pPr>
        <w:rPr>
          <w:rFonts w:ascii="Arial" w:hAnsi="Arial" w:cs="Arial"/>
        </w:rPr>
      </w:pPr>
    </w:p>
    <w:p w14:paraId="0A5A2E9F" w14:textId="77777777" w:rsidR="00D72BA5" w:rsidRPr="008C20EF" w:rsidRDefault="00D72BA5">
      <w:pPr>
        <w:rPr>
          <w:rFonts w:ascii="Arial" w:hAnsi="Arial" w:cs="Arial"/>
        </w:rPr>
      </w:pPr>
    </w:p>
    <w:p w14:paraId="40BB3646" w14:textId="77777777" w:rsidR="00D72BA5" w:rsidRPr="008C20EF" w:rsidRDefault="009973EE" w:rsidP="00CF1334">
      <w:pPr>
        <w:jc w:val="center"/>
        <w:rPr>
          <w:rFonts w:ascii="Arial" w:hAnsi="Arial" w:cs="Arial"/>
          <w:b/>
          <w:sz w:val="28"/>
        </w:rPr>
      </w:pPr>
      <w:r>
        <w:rPr>
          <w:rFonts w:ascii="Arial" w:hAnsi="Arial" w:cs="Arial"/>
          <w:b/>
          <w:sz w:val="28"/>
        </w:rPr>
        <w:t>Update_2_0_194</w:t>
      </w:r>
    </w:p>
    <w:p w14:paraId="691DE1DA" w14:textId="77777777" w:rsidR="00D72BA5" w:rsidRPr="008C20EF" w:rsidRDefault="00D72BA5">
      <w:pPr>
        <w:jc w:val="center"/>
        <w:rPr>
          <w:rFonts w:ascii="Arial" w:hAnsi="Arial" w:cs="Arial"/>
          <w:b/>
        </w:rPr>
      </w:pPr>
    </w:p>
    <w:p w14:paraId="3A6E4F39" w14:textId="77777777" w:rsidR="00D72BA5" w:rsidRPr="008C20EF" w:rsidRDefault="00D72BA5">
      <w:pPr>
        <w:jc w:val="center"/>
        <w:rPr>
          <w:rFonts w:ascii="Arial" w:hAnsi="Arial" w:cs="Arial"/>
          <w:sz w:val="28"/>
        </w:rPr>
      </w:pPr>
    </w:p>
    <w:p w14:paraId="34E20E2E" w14:textId="77777777" w:rsidR="00D72BA5" w:rsidRPr="008C20EF" w:rsidRDefault="00D72BA5" w:rsidP="006B5DF3">
      <w:pPr>
        <w:pStyle w:val="PartTitle"/>
        <w:spacing w:before="0" w:after="0"/>
        <w:rPr>
          <w:rFonts w:cs="Arial"/>
          <w:kern w:val="0"/>
        </w:rPr>
      </w:pPr>
      <w:r w:rsidRPr="008C20EF">
        <w:rPr>
          <w:rFonts w:cs="Arial"/>
          <w:kern w:val="0"/>
        </w:rPr>
        <w:t>Clinical Reminders</w:t>
      </w:r>
    </w:p>
    <w:p w14:paraId="5F46D7B2" w14:textId="77777777" w:rsidR="00747474" w:rsidRPr="008C20EF" w:rsidRDefault="00747474" w:rsidP="006B5DF3">
      <w:pPr>
        <w:pStyle w:val="PartTitle"/>
        <w:spacing w:before="0" w:after="0"/>
        <w:rPr>
          <w:rFonts w:cs="Arial"/>
          <w:kern w:val="0"/>
        </w:rPr>
      </w:pPr>
    </w:p>
    <w:p w14:paraId="3BCDB177" w14:textId="77777777" w:rsidR="00F80592" w:rsidRPr="008C20EF" w:rsidRDefault="009973EE" w:rsidP="00F80592">
      <w:pPr>
        <w:pStyle w:val="PartTitle"/>
        <w:spacing w:before="0" w:after="0"/>
        <w:rPr>
          <w:rFonts w:cs="Arial"/>
          <w:kern w:val="0"/>
        </w:rPr>
      </w:pPr>
      <w:r>
        <w:rPr>
          <w:rFonts w:cs="Arial"/>
          <w:kern w:val="0"/>
        </w:rPr>
        <w:t>VA-COVID-19 CPRS STATUS VERSION 6</w:t>
      </w:r>
    </w:p>
    <w:p w14:paraId="5D1DE7FD" w14:textId="77777777" w:rsidR="00D72BA5" w:rsidRPr="008C20EF" w:rsidRDefault="00D72BA5">
      <w:pPr>
        <w:rPr>
          <w:rFonts w:ascii="Arial" w:hAnsi="Arial" w:cs="Arial"/>
        </w:rPr>
      </w:pPr>
    </w:p>
    <w:p w14:paraId="5F59B2DE" w14:textId="77777777" w:rsidR="00D72BA5" w:rsidRPr="008C20EF" w:rsidRDefault="003A6013">
      <w:pPr>
        <w:pStyle w:val="PartTitle"/>
        <w:spacing w:before="0" w:after="0"/>
        <w:rPr>
          <w:rFonts w:cs="Arial"/>
          <w:kern w:val="0"/>
        </w:rPr>
      </w:pPr>
      <w:r w:rsidRPr="008C20EF">
        <w:rPr>
          <w:rFonts w:cs="Arial"/>
          <w:kern w:val="0"/>
        </w:rPr>
        <w:t>Install Guide</w:t>
      </w:r>
    </w:p>
    <w:p w14:paraId="0F2FE650" w14:textId="77777777" w:rsidR="00D72BA5" w:rsidRPr="008C20EF" w:rsidRDefault="00D72BA5">
      <w:pPr>
        <w:jc w:val="center"/>
        <w:rPr>
          <w:rFonts w:ascii="Arial" w:hAnsi="Arial" w:cs="Arial"/>
          <w:b/>
          <w:sz w:val="28"/>
        </w:rPr>
      </w:pPr>
    </w:p>
    <w:p w14:paraId="3BA3419C" w14:textId="77777777" w:rsidR="00D72BA5" w:rsidRPr="008C20EF" w:rsidRDefault="00194D08">
      <w:pPr>
        <w:jc w:val="center"/>
        <w:rPr>
          <w:rFonts w:ascii="Arial" w:hAnsi="Arial" w:cs="Arial"/>
          <w:b/>
          <w:sz w:val="28"/>
        </w:rPr>
      </w:pPr>
      <w:r>
        <w:rPr>
          <w:rFonts w:ascii="Arial" w:hAnsi="Arial" w:cs="Arial"/>
          <w:b/>
          <w:sz w:val="28"/>
        </w:rPr>
        <w:t>April</w:t>
      </w:r>
      <w:r w:rsidR="008C20EF" w:rsidRPr="008C20EF">
        <w:rPr>
          <w:rFonts w:ascii="Arial" w:hAnsi="Arial" w:cs="Arial"/>
          <w:b/>
          <w:sz w:val="28"/>
        </w:rPr>
        <w:t xml:space="preserve"> 2021</w:t>
      </w:r>
    </w:p>
    <w:p w14:paraId="0118E082" w14:textId="77777777" w:rsidR="00D72BA5" w:rsidRPr="008C20EF" w:rsidRDefault="00D72BA5">
      <w:pPr>
        <w:jc w:val="center"/>
        <w:rPr>
          <w:rFonts w:ascii="Arial" w:hAnsi="Arial" w:cs="Arial"/>
          <w:b/>
          <w:i/>
          <w:sz w:val="28"/>
        </w:rPr>
      </w:pPr>
    </w:p>
    <w:p w14:paraId="32697EBE" w14:textId="77777777" w:rsidR="00D72BA5" w:rsidRPr="008C20EF" w:rsidRDefault="00D72BA5">
      <w:pPr>
        <w:jc w:val="center"/>
        <w:rPr>
          <w:rFonts w:ascii="Arial" w:hAnsi="Arial" w:cs="Arial"/>
          <w:b/>
          <w:sz w:val="28"/>
        </w:rPr>
      </w:pPr>
    </w:p>
    <w:p w14:paraId="14301C9D" w14:textId="77777777" w:rsidR="00D72BA5" w:rsidRPr="008C20EF" w:rsidRDefault="00D72BA5">
      <w:pPr>
        <w:jc w:val="center"/>
        <w:rPr>
          <w:rFonts w:ascii="Arial" w:hAnsi="Arial" w:cs="Arial"/>
          <w:b/>
          <w:sz w:val="28"/>
        </w:rPr>
      </w:pPr>
    </w:p>
    <w:p w14:paraId="14C66CFF" w14:textId="77777777" w:rsidR="00D72BA5" w:rsidRPr="008C20EF" w:rsidRDefault="00D72BA5">
      <w:pPr>
        <w:jc w:val="center"/>
        <w:rPr>
          <w:rFonts w:ascii="Arial" w:hAnsi="Arial" w:cs="Arial"/>
          <w:b/>
          <w:sz w:val="28"/>
        </w:rPr>
      </w:pPr>
    </w:p>
    <w:p w14:paraId="1B502614" w14:textId="77777777" w:rsidR="00D72BA5" w:rsidRPr="008C20EF" w:rsidRDefault="00D72BA5">
      <w:pPr>
        <w:jc w:val="center"/>
        <w:rPr>
          <w:rFonts w:ascii="Arial" w:hAnsi="Arial" w:cs="Arial"/>
          <w:b/>
          <w:sz w:val="28"/>
        </w:rPr>
      </w:pPr>
    </w:p>
    <w:p w14:paraId="6CD18845" w14:textId="77777777" w:rsidR="00D72BA5" w:rsidRPr="008C20EF" w:rsidRDefault="00D72BA5">
      <w:pPr>
        <w:jc w:val="center"/>
        <w:rPr>
          <w:rFonts w:ascii="Arial" w:hAnsi="Arial" w:cs="Arial"/>
          <w:b/>
          <w:sz w:val="28"/>
        </w:rPr>
      </w:pPr>
    </w:p>
    <w:p w14:paraId="3D65ADB3" w14:textId="77777777" w:rsidR="00D72BA5" w:rsidRPr="008C20EF" w:rsidRDefault="00D72BA5">
      <w:pPr>
        <w:jc w:val="center"/>
        <w:rPr>
          <w:rFonts w:ascii="Arial" w:hAnsi="Arial" w:cs="Arial"/>
          <w:b/>
          <w:sz w:val="28"/>
        </w:rPr>
      </w:pPr>
    </w:p>
    <w:p w14:paraId="00C57A2F" w14:textId="77777777" w:rsidR="00D72BA5" w:rsidRPr="008C20EF" w:rsidRDefault="006717B8" w:rsidP="003F11EA">
      <w:pPr>
        <w:spacing w:after="60"/>
        <w:jc w:val="center"/>
        <w:rPr>
          <w:rFonts w:ascii="Arial" w:hAnsi="Arial" w:cs="Arial"/>
          <w:color w:val="000000"/>
        </w:rPr>
      </w:pPr>
      <w:bookmarkStart w:id="0" w:name="_Toc363271339"/>
      <w:r w:rsidRPr="008C20EF">
        <w:rPr>
          <w:rFonts w:ascii="Arial" w:hAnsi="Arial" w:cs="Arial"/>
          <w:color w:val="000000"/>
        </w:rPr>
        <w:t>Product</w:t>
      </w:r>
      <w:r w:rsidR="00D72BA5" w:rsidRPr="008C20EF">
        <w:rPr>
          <w:rFonts w:ascii="Arial" w:hAnsi="Arial" w:cs="Arial"/>
          <w:color w:val="000000"/>
        </w:rPr>
        <w:t xml:space="preserve"> Development</w:t>
      </w:r>
    </w:p>
    <w:p w14:paraId="32ECFB7F" w14:textId="77777777" w:rsidR="002D607B" w:rsidRPr="008C20EF" w:rsidRDefault="002D607B" w:rsidP="003F11EA">
      <w:pPr>
        <w:spacing w:after="60"/>
        <w:jc w:val="center"/>
        <w:rPr>
          <w:rFonts w:ascii="Arial" w:hAnsi="Arial" w:cs="Arial"/>
          <w:color w:val="000000"/>
        </w:rPr>
      </w:pPr>
      <w:r w:rsidRPr="008C20EF">
        <w:rPr>
          <w:rFonts w:ascii="Arial" w:hAnsi="Arial" w:cs="Arial"/>
          <w:color w:val="000000"/>
        </w:rPr>
        <w:t>Office of Information Technology</w:t>
      </w:r>
    </w:p>
    <w:p w14:paraId="4879073C" w14:textId="77777777" w:rsidR="00D72BA5" w:rsidRPr="008C20EF" w:rsidRDefault="00D72BA5" w:rsidP="0029632F">
      <w:pPr>
        <w:jc w:val="center"/>
        <w:rPr>
          <w:rFonts w:ascii="Arial" w:hAnsi="Arial" w:cs="Arial"/>
        </w:rPr>
      </w:pPr>
      <w:r w:rsidRPr="008C20EF">
        <w:rPr>
          <w:rFonts w:ascii="Arial" w:hAnsi="Arial" w:cs="Arial"/>
        </w:rPr>
        <w:t>Department of Veterans Affairs</w:t>
      </w:r>
      <w:bookmarkEnd w:id="0"/>
    </w:p>
    <w:p w14:paraId="661774CE" w14:textId="77777777" w:rsidR="00D72BA5" w:rsidRPr="008C20EF" w:rsidRDefault="00D72BA5">
      <w:pPr>
        <w:jc w:val="center"/>
        <w:rPr>
          <w:rFonts w:ascii="Arial" w:hAnsi="Arial" w:cs="Arial"/>
        </w:rPr>
      </w:pPr>
    </w:p>
    <w:p w14:paraId="2CE8E97D" w14:textId="77777777" w:rsidR="00D72BA5" w:rsidRPr="008C20EF" w:rsidRDefault="00D72BA5">
      <w:pPr>
        <w:rPr>
          <w:rFonts w:ascii="Arial" w:hAnsi="Arial" w:cs="Arial"/>
        </w:rPr>
      </w:pPr>
    </w:p>
    <w:p w14:paraId="7E523467" w14:textId="77777777" w:rsidR="00FD755E" w:rsidRPr="008C20EF" w:rsidRDefault="00D72BA5" w:rsidP="001E53F8">
      <w:pPr>
        <w:rPr>
          <w:rFonts w:ascii="Arial" w:hAnsi="Arial" w:cs="Arial"/>
          <w:b/>
          <w:sz w:val="36"/>
          <w:szCs w:val="36"/>
        </w:rPr>
      </w:pPr>
      <w:bookmarkStart w:id="1" w:name="_Toc306076454"/>
      <w:bookmarkStart w:id="2" w:name="_Toc306076489"/>
      <w:bookmarkStart w:id="3" w:name="_Toc306076581"/>
      <w:bookmarkStart w:id="4" w:name="_Toc315671194"/>
      <w:bookmarkStart w:id="5" w:name="_Toc481207928"/>
      <w:r w:rsidRPr="008C20EF">
        <w:rPr>
          <w:rFonts w:ascii="Arial" w:hAnsi="Arial" w:cs="Arial"/>
          <w:sz w:val="36"/>
        </w:rPr>
        <w:br w:type="page"/>
      </w:r>
      <w:bookmarkStart w:id="6" w:name="_Toc326381259"/>
      <w:bookmarkEnd w:id="1"/>
      <w:bookmarkEnd w:id="2"/>
      <w:bookmarkEnd w:id="3"/>
      <w:bookmarkEnd w:id="4"/>
      <w:bookmarkEnd w:id="5"/>
      <w:r w:rsidR="00FD755E" w:rsidRPr="008C20EF">
        <w:rPr>
          <w:rFonts w:ascii="Arial" w:hAnsi="Arial" w:cs="Arial"/>
          <w:b/>
          <w:sz w:val="36"/>
          <w:szCs w:val="36"/>
        </w:rPr>
        <w:lastRenderedPageBreak/>
        <w:t>Table of Contents</w:t>
      </w:r>
    </w:p>
    <w:p w14:paraId="32B14503" w14:textId="77777777" w:rsidR="00EE3ECB" w:rsidRPr="008C20EF" w:rsidRDefault="00FD755E">
      <w:pPr>
        <w:pStyle w:val="TOC1"/>
        <w:rPr>
          <w:rFonts w:ascii="Arial" w:hAnsi="Arial" w:cs="Arial"/>
          <w:b w:val="0"/>
          <w:bCs w:val="0"/>
          <w:smallCaps w:val="0"/>
          <w:sz w:val="22"/>
          <w:szCs w:val="22"/>
        </w:rPr>
      </w:pPr>
      <w:r w:rsidRPr="008C20EF">
        <w:rPr>
          <w:rFonts w:ascii="Arial" w:hAnsi="Arial" w:cs="Arial"/>
        </w:rPr>
        <w:fldChar w:fldCharType="begin"/>
      </w:r>
      <w:r w:rsidRPr="008C20EF">
        <w:rPr>
          <w:rFonts w:ascii="Arial" w:hAnsi="Arial" w:cs="Arial"/>
        </w:rPr>
        <w:instrText xml:space="preserve"> TOC \o "1-3" \h \z \u </w:instrText>
      </w:r>
      <w:r w:rsidRPr="008C20EF">
        <w:rPr>
          <w:rFonts w:ascii="Arial" w:hAnsi="Arial" w:cs="Arial"/>
        </w:rPr>
        <w:fldChar w:fldCharType="separate"/>
      </w:r>
      <w:hyperlink w:anchor="_Toc51248890" w:history="1">
        <w:r w:rsidR="00EE3ECB" w:rsidRPr="008C20EF">
          <w:rPr>
            <w:rStyle w:val="Hyperlink"/>
            <w:rFonts w:ascii="Arial" w:hAnsi="Arial" w:cs="Arial"/>
            <w:kern w:val="36"/>
          </w:rPr>
          <w:t>Introduction</w:t>
        </w:r>
        <w:r w:rsidR="00EE3ECB" w:rsidRPr="008C20EF">
          <w:rPr>
            <w:rFonts w:ascii="Arial" w:hAnsi="Arial" w:cs="Arial"/>
            <w:webHidden/>
          </w:rPr>
          <w:tab/>
        </w:r>
        <w:r w:rsidR="00EE3ECB" w:rsidRPr="008C20EF">
          <w:rPr>
            <w:rFonts w:ascii="Arial" w:hAnsi="Arial" w:cs="Arial"/>
            <w:webHidden/>
          </w:rPr>
          <w:fldChar w:fldCharType="begin"/>
        </w:r>
        <w:r w:rsidR="00EE3ECB" w:rsidRPr="008C20EF">
          <w:rPr>
            <w:rFonts w:ascii="Arial" w:hAnsi="Arial" w:cs="Arial"/>
            <w:webHidden/>
          </w:rPr>
          <w:instrText xml:space="preserve"> PAGEREF _Toc51248890 \h </w:instrText>
        </w:r>
        <w:r w:rsidR="00EE3ECB" w:rsidRPr="008C20EF">
          <w:rPr>
            <w:rFonts w:ascii="Arial" w:hAnsi="Arial" w:cs="Arial"/>
            <w:webHidden/>
          </w:rPr>
        </w:r>
        <w:r w:rsidR="00EE3ECB" w:rsidRPr="008C20EF">
          <w:rPr>
            <w:rFonts w:ascii="Arial" w:hAnsi="Arial" w:cs="Arial"/>
            <w:webHidden/>
          </w:rPr>
          <w:fldChar w:fldCharType="separate"/>
        </w:r>
        <w:r w:rsidR="00812DF5">
          <w:rPr>
            <w:rFonts w:ascii="Arial" w:hAnsi="Arial" w:cs="Arial"/>
            <w:webHidden/>
          </w:rPr>
          <w:t>1</w:t>
        </w:r>
        <w:r w:rsidR="00EE3ECB" w:rsidRPr="008C20EF">
          <w:rPr>
            <w:rFonts w:ascii="Arial" w:hAnsi="Arial" w:cs="Arial"/>
            <w:webHidden/>
          </w:rPr>
          <w:fldChar w:fldCharType="end"/>
        </w:r>
      </w:hyperlink>
    </w:p>
    <w:p w14:paraId="55B145A7" w14:textId="77777777" w:rsidR="00EE3ECB" w:rsidRPr="008C20EF" w:rsidRDefault="00EE3ECB">
      <w:pPr>
        <w:pStyle w:val="TOC1"/>
        <w:rPr>
          <w:rFonts w:ascii="Arial" w:hAnsi="Arial" w:cs="Arial"/>
          <w:b w:val="0"/>
          <w:bCs w:val="0"/>
          <w:smallCaps w:val="0"/>
          <w:sz w:val="22"/>
          <w:szCs w:val="22"/>
        </w:rPr>
      </w:pPr>
      <w:hyperlink w:anchor="_Toc51248891" w:history="1">
        <w:r w:rsidRPr="008C20EF">
          <w:rPr>
            <w:rStyle w:val="Hyperlink"/>
            <w:rFonts w:ascii="Arial" w:hAnsi="Arial" w:cs="Arial"/>
          </w:rPr>
          <w:t>Install Details</w:t>
        </w:r>
        <w:r w:rsidRPr="008C20EF">
          <w:rPr>
            <w:rFonts w:ascii="Arial" w:hAnsi="Arial" w:cs="Arial"/>
            <w:webHidden/>
          </w:rPr>
          <w:tab/>
        </w:r>
        <w:r w:rsidRPr="008C20EF">
          <w:rPr>
            <w:rFonts w:ascii="Arial" w:hAnsi="Arial" w:cs="Arial"/>
            <w:webHidden/>
          </w:rPr>
          <w:fldChar w:fldCharType="begin"/>
        </w:r>
        <w:r w:rsidRPr="008C20EF">
          <w:rPr>
            <w:rFonts w:ascii="Arial" w:hAnsi="Arial" w:cs="Arial"/>
            <w:webHidden/>
          </w:rPr>
          <w:instrText xml:space="preserve"> PAGEREF _Toc51248891 \h </w:instrText>
        </w:r>
        <w:r w:rsidRPr="008C20EF">
          <w:rPr>
            <w:rFonts w:ascii="Arial" w:hAnsi="Arial" w:cs="Arial"/>
            <w:webHidden/>
          </w:rPr>
        </w:r>
        <w:r w:rsidRPr="008C20EF">
          <w:rPr>
            <w:rFonts w:ascii="Arial" w:hAnsi="Arial" w:cs="Arial"/>
            <w:webHidden/>
          </w:rPr>
          <w:fldChar w:fldCharType="separate"/>
        </w:r>
        <w:r w:rsidR="00812DF5">
          <w:rPr>
            <w:rFonts w:ascii="Arial" w:hAnsi="Arial" w:cs="Arial"/>
            <w:webHidden/>
          </w:rPr>
          <w:t>4</w:t>
        </w:r>
        <w:r w:rsidRPr="008C20EF">
          <w:rPr>
            <w:rFonts w:ascii="Arial" w:hAnsi="Arial" w:cs="Arial"/>
            <w:webHidden/>
          </w:rPr>
          <w:fldChar w:fldCharType="end"/>
        </w:r>
      </w:hyperlink>
    </w:p>
    <w:p w14:paraId="0CC9EF0A" w14:textId="77777777" w:rsidR="00EE3ECB" w:rsidRPr="008C20EF" w:rsidRDefault="00EE3ECB">
      <w:pPr>
        <w:pStyle w:val="TOC1"/>
        <w:rPr>
          <w:rFonts w:ascii="Arial" w:hAnsi="Arial" w:cs="Arial"/>
          <w:b w:val="0"/>
          <w:bCs w:val="0"/>
          <w:smallCaps w:val="0"/>
          <w:sz w:val="22"/>
          <w:szCs w:val="22"/>
        </w:rPr>
      </w:pPr>
      <w:hyperlink w:anchor="_Toc51248892" w:history="1">
        <w:r w:rsidRPr="008C20EF">
          <w:rPr>
            <w:rStyle w:val="Hyperlink"/>
            <w:rFonts w:ascii="Arial" w:hAnsi="Arial" w:cs="Arial"/>
          </w:rPr>
          <w:t>Install Example</w:t>
        </w:r>
        <w:r w:rsidRPr="008C20EF">
          <w:rPr>
            <w:rFonts w:ascii="Arial" w:hAnsi="Arial" w:cs="Arial"/>
            <w:webHidden/>
          </w:rPr>
          <w:tab/>
        </w:r>
        <w:r w:rsidRPr="008C20EF">
          <w:rPr>
            <w:rFonts w:ascii="Arial" w:hAnsi="Arial" w:cs="Arial"/>
            <w:webHidden/>
          </w:rPr>
          <w:fldChar w:fldCharType="begin"/>
        </w:r>
        <w:r w:rsidRPr="008C20EF">
          <w:rPr>
            <w:rFonts w:ascii="Arial" w:hAnsi="Arial" w:cs="Arial"/>
            <w:webHidden/>
          </w:rPr>
          <w:instrText xml:space="preserve"> PAGEREF _Toc51248892 \h </w:instrText>
        </w:r>
        <w:r w:rsidRPr="008C20EF">
          <w:rPr>
            <w:rFonts w:ascii="Arial" w:hAnsi="Arial" w:cs="Arial"/>
            <w:webHidden/>
          </w:rPr>
        </w:r>
        <w:r w:rsidRPr="008C20EF">
          <w:rPr>
            <w:rFonts w:ascii="Arial" w:hAnsi="Arial" w:cs="Arial"/>
            <w:webHidden/>
          </w:rPr>
          <w:fldChar w:fldCharType="separate"/>
        </w:r>
        <w:r w:rsidR="00812DF5">
          <w:rPr>
            <w:rFonts w:ascii="Arial" w:hAnsi="Arial" w:cs="Arial"/>
            <w:webHidden/>
          </w:rPr>
          <w:t>5</w:t>
        </w:r>
        <w:r w:rsidRPr="008C20EF">
          <w:rPr>
            <w:rFonts w:ascii="Arial" w:hAnsi="Arial" w:cs="Arial"/>
            <w:webHidden/>
          </w:rPr>
          <w:fldChar w:fldCharType="end"/>
        </w:r>
      </w:hyperlink>
    </w:p>
    <w:p w14:paraId="39E3FE2B" w14:textId="77777777" w:rsidR="00EE3ECB" w:rsidRPr="008C20EF" w:rsidRDefault="00EE3ECB">
      <w:pPr>
        <w:pStyle w:val="TOC1"/>
        <w:rPr>
          <w:rFonts w:ascii="Arial" w:hAnsi="Arial" w:cs="Arial"/>
          <w:b w:val="0"/>
          <w:bCs w:val="0"/>
          <w:smallCaps w:val="0"/>
          <w:sz w:val="22"/>
          <w:szCs w:val="22"/>
        </w:rPr>
      </w:pPr>
      <w:hyperlink w:anchor="_Toc51248893" w:history="1">
        <w:r w:rsidRPr="008C20EF">
          <w:rPr>
            <w:rStyle w:val="Hyperlink"/>
            <w:rFonts w:ascii="Arial" w:hAnsi="Arial" w:cs="Arial"/>
          </w:rPr>
          <w:t>Post Installation</w:t>
        </w:r>
        <w:r w:rsidRPr="008C20EF">
          <w:rPr>
            <w:rFonts w:ascii="Arial" w:hAnsi="Arial" w:cs="Arial"/>
            <w:webHidden/>
          </w:rPr>
          <w:tab/>
        </w:r>
        <w:r w:rsidRPr="008C20EF">
          <w:rPr>
            <w:rFonts w:ascii="Arial" w:hAnsi="Arial" w:cs="Arial"/>
            <w:webHidden/>
          </w:rPr>
          <w:fldChar w:fldCharType="begin"/>
        </w:r>
        <w:r w:rsidRPr="008C20EF">
          <w:rPr>
            <w:rFonts w:ascii="Arial" w:hAnsi="Arial" w:cs="Arial"/>
            <w:webHidden/>
          </w:rPr>
          <w:instrText xml:space="preserve"> PAGEREF _Toc51248893 \h </w:instrText>
        </w:r>
        <w:r w:rsidRPr="008C20EF">
          <w:rPr>
            <w:rFonts w:ascii="Arial" w:hAnsi="Arial" w:cs="Arial"/>
            <w:webHidden/>
          </w:rPr>
        </w:r>
        <w:r w:rsidRPr="008C20EF">
          <w:rPr>
            <w:rFonts w:ascii="Arial" w:hAnsi="Arial" w:cs="Arial"/>
            <w:webHidden/>
          </w:rPr>
          <w:fldChar w:fldCharType="separate"/>
        </w:r>
        <w:r w:rsidR="00812DF5">
          <w:rPr>
            <w:rFonts w:ascii="Arial" w:hAnsi="Arial" w:cs="Arial"/>
            <w:webHidden/>
          </w:rPr>
          <w:t>9</w:t>
        </w:r>
        <w:r w:rsidRPr="008C20EF">
          <w:rPr>
            <w:rFonts w:ascii="Arial" w:hAnsi="Arial" w:cs="Arial"/>
            <w:webHidden/>
          </w:rPr>
          <w:fldChar w:fldCharType="end"/>
        </w:r>
      </w:hyperlink>
    </w:p>
    <w:p w14:paraId="7A9A7F8D" w14:textId="77777777" w:rsidR="00FD755E" w:rsidRPr="008C20EF" w:rsidRDefault="00FD755E">
      <w:pPr>
        <w:rPr>
          <w:rFonts w:ascii="Arial" w:hAnsi="Arial" w:cs="Arial"/>
        </w:rPr>
      </w:pPr>
      <w:r w:rsidRPr="008C20EF">
        <w:rPr>
          <w:rFonts w:ascii="Arial" w:hAnsi="Arial" w:cs="Arial"/>
          <w:b/>
          <w:bCs/>
          <w:noProof/>
        </w:rPr>
        <w:fldChar w:fldCharType="end"/>
      </w:r>
    </w:p>
    <w:p w14:paraId="141C2C73" w14:textId="77777777" w:rsidR="00FD755E" w:rsidRPr="008C20EF" w:rsidRDefault="00FD755E">
      <w:pPr>
        <w:rPr>
          <w:rFonts w:ascii="Arial" w:hAnsi="Arial" w:cs="Arial"/>
        </w:rPr>
      </w:pPr>
    </w:p>
    <w:p w14:paraId="17E204BB" w14:textId="77777777" w:rsidR="00D72BA5" w:rsidRPr="008C20EF" w:rsidRDefault="00D72BA5" w:rsidP="00FD755E">
      <w:pPr>
        <w:pStyle w:val="TOC1"/>
        <w:rPr>
          <w:rStyle w:val="Hyperlink"/>
          <w:rFonts w:ascii="Arial" w:hAnsi="Arial" w:cs="Arial"/>
          <w:color w:val="auto"/>
          <w:u w:val="none"/>
        </w:rPr>
        <w:sectPr w:rsidR="00D72BA5" w:rsidRPr="008C20EF" w:rsidSect="00497B98">
          <w:pgSz w:w="12240" w:h="15840"/>
          <w:pgMar w:top="1440" w:right="1440" w:bottom="1440" w:left="1440" w:header="720" w:footer="720" w:gutter="0"/>
          <w:pgNumType w:fmt="lowerRoman"/>
          <w:cols w:space="720"/>
          <w:titlePg/>
          <w:rtlGutter/>
        </w:sectPr>
      </w:pPr>
    </w:p>
    <w:p w14:paraId="54DC4250" w14:textId="77777777" w:rsidR="00754317" w:rsidRPr="008C20EF" w:rsidRDefault="00754317" w:rsidP="00754317">
      <w:pPr>
        <w:pStyle w:val="Heading1"/>
        <w:rPr>
          <w:rFonts w:ascii="Arial" w:hAnsi="Arial" w:cs="Arial"/>
          <w:b w:val="0"/>
          <w:bCs w:val="0"/>
          <w:kern w:val="36"/>
          <w:sz w:val="36"/>
          <w:szCs w:val="36"/>
        </w:rPr>
      </w:pPr>
      <w:bookmarkStart w:id="7" w:name="_Toc148832750"/>
      <w:bookmarkStart w:id="8" w:name="_Toc231107051"/>
      <w:bookmarkStart w:id="9" w:name="_Toc309378108"/>
      <w:bookmarkStart w:id="10" w:name="_Toc309800047"/>
      <w:bookmarkStart w:id="11" w:name="_Toc51248890"/>
      <w:bookmarkEnd w:id="6"/>
      <w:r w:rsidRPr="008C20EF">
        <w:rPr>
          <w:rFonts w:ascii="Arial" w:hAnsi="Arial" w:cs="Arial"/>
          <w:kern w:val="36"/>
          <w:sz w:val="36"/>
          <w:szCs w:val="36"/>
        </w:rPr>
        <w:lastRenderedPageBreak/>
        <w:t>Introduction</w:t>
      </w:r>
      <w:bookmarkEnd w:id="11"/>
    </w:p>
    <w:p w14:paraId="20E8E2BD" w14:textId="77777777" w:rsidR="001C2414" w:rsidRPr="008C20EF" w:rsidRDefault="001C2414" w:rsidP="001647E9">
      <w:pPr>
        <w:rPr>
          <w:rFonts w:ascii="Arial" w:hAnsi="Arial" w:cs="Arial"/>
          <w:sz w:val="22"/>
          <w:szCs w:val="22"/>
        </w:rPr>
      </w:pPr>
      <w:bookmarkStart w:id="12" w:name="_Hlk871387"/>
      <w:bookmarkStart w:id="13" w:name="_Hlk37405406"/>
    </w:p>
    <w:p w14:paraId="214F20D0" w14:textId="77777777" w:rsidR="009973EE" w:rsidRPr="009973EE" w:rsidRDefault="009973EE" w:rsidP="009973EE">
      <w:pPr>
        <w:rPr>
          <w:rFonts w:cs="Calibri"/>
        </w:rPr>
      </w:pPr>
      <w:bookmarkStart w:id="14" w:name="_Hlk67478338"/>
      <w:bookmarkEnd w:id="12"/>
      <w:bookmarkEnd w:id="13"/>
      <w:r w:rsidRPr="009973EE">
        <w:rPr>
          <w:rFonts w:cs="Calibri"/>
        </w:rPr>
        <w:t>Description:  Banner Version 6 changes</w:t>
      </w:r>
    </w:p>
    <w:p w14:paraId="73AA8F38" w14:textId="77777777" w:rsidR="00197C7C" w:rsidRDefault="009973EE" w:rsidP="009973EE">
      <w:pPr>
        <w:pStyle w:val="ListParagraph"/>
        <w:numPr>
          <w:ilvl w:val="0"/>
          <w:numId w:val="32"/>
        </w:numPr>
        <w:spacing w:after="160" w:line="259" w:lineRule="auto"/>
        <w:rPr>
          <w:rFonts w:cs="Calibri"/>
        </w:rPr>
      </w:pPr>
      <w:r w:rsidRPr="009973EE">
        <w:rPr>
          <w:rFonts w:cs="Calibri"/>
          <w:b/>
          <w:bCs/>
        </w:rPr>
        <w:t xml:space="preserve">Resolved </w:t>
      </w:r>
      <w:r w:rsidR="00554196">
        <w:rPr>
          <w:rFonts w:cs="Calibri"/>
          <w:b/>
          <w:bCs/>
        </w:rPr>
        <w:t xml:space="preserve">Clinically </w:t>
      </w:r>
      <w:r w:rsidRPr="009973EE">
        <w:rPr>
          <w:rFonts w:cs="Calibri"/>
          <w:b/>
          <w:bCs/>
        </w:rPr>
        <w:t>takes precedence</w:t>
      </w:r>
      <w:r w:rsidRPr="009973EE">
        <w:rPr>
          <w:rFonts w:cs="Calibri"/>
        </w:rPr>
        <w:t>: in v5, if patient had an indicator of “</w:t>
      </w:r>
      <w:r w:rsidR="00554196">
        <w:rPr>
          <w:rFonts w:cs="Calibri"/>
        </w:rPr>
        <w:t>R</w:t>
      </w:r>
      <w:r w:rsidRPr="009973EE">
        <w:rPr>
          <w:rFonts w:cs="Calibri"/>
        </w:rPr>
        <w:t>esolved</w:t>
      </w:r>
      <w:r w:rsidR="00554196">
        <w:rPr>
          <w:rFonts w:cs="Calibri"/>
        </w:rPr>
        <w:t xml:space="preserve"> Clinically</w:t>
      </w:r>
      <w:r w:rsidRPr="009973EE">
        <w:rPr>
          <w:rFonts w:cs="Calibri"/>
        </w:rPr>
        <w:t xml:space="preserve">” and their positive PCR test was over 14 days old, the banner would display as “Prior Positive”.  Any prior positive PCR over 14 days old would cause the banner to display as “Prior Positive” unless a new positive test was entered.   </w:t>
      </w:r>
    </w:p>
    <w:p w14:paraId="7145585E" w14:textId="77777777" w:rsidR="00197C7C" w:rsidRDefault="009973EE" w:rsidP="00197C7C">
      <w:pPr>
        <w:pStyle w:val="ListParagraph"/>
        <w:spacing w:after="160" w:line="259" w:lineRule="auto"/>
        <w:rPr>
          <w:rFonts w:cs="Calibri"/>
        </w:rPr>
      </w:pPr>
      <w:r w:rsidRPr="009973EE">
        <w:rPr>
          <w:rFonts w:cs="Calibri"/>
        </w:rPr>
        <w:t>With V6, the entry of a health factor indicating “</w:t>
      </w:r>
      <w:r w:rsidR="00554196">
        <w:rPr>
          <w:rFonts w:cs="Calibri"/>
        </w:rPr>
        <w:t>R</w:t>
      </w:r>
      <w:r w:rsidRPr="009973EE">
        <w:rPr>
          <w:rFonts w:cs="Calibri"/>
        </w:rPr>
        <w:t>esolved</w:t>
      </w:r>
      <w:r w:rsidR="00554196">
        <w:rPr>
          <w:rFonts w:cs="Calibri"/>
        </w:rPr>
        <w:t xml:space="preserve"> Clinically</w:t>
      </w:r>
      <w:r w:rsidRPr="009973EE">
        <w:rPr>
          <w:rFonts w:cs="Calibri"/>
        </w:rPr>
        <w:t>” will take precedence unless there is a new positive PCR that is more than 60 days after an entry of “</w:t>
      </w:r>
      <w:r w:rsidR="00554196">
        <w:rPr>
          <w:rFonts w:cs="Calibri"/>
        </w:rPr>
        <w:t>R</w:t>
      </w:r>
      <w:r w:rsidRPr="009973EE">
        <w:rPr>
          <w:rFonts w:cs="Calibri"/>
        </w:rPr>
        <w:t>esolved</w:t>
      </w:r>
      <w:r w:rsidR="00554196">
        <w:rPr>
          <w:rFonts w:cs="Calibri"/>
        </w:rPr>
        <w:t xml:space="preserve"> Clinically</w:t>
      </w:r>
      <w:r w:rsidRPr="009973EE">
        <w:rPr>
          <w:rFonts w:cs="Calibri"/>
        </w:rPr>
        <w:t>”.</w:t>
      </w:r>
      <w:r w:rsidR="00197C7C" w:rsidRPr="00197C7C">
        <w:rPr>
          <w:rFonts w:cs="Calibri"/>
        </w:rPr>
        <w:t xml:space="preserve"> </w:t>
      </w:r>
      <w:r w:rsidR="00197C7C" w:rsidRPr="009973EE">
        <w:rPr>
          <w:rFonts w:cs="Calibri"/>
        </w:rPr>
        <w:t>An entry of “Resolved</w:t>
      </w:r>
      <w:r w:rsidR="00554196">
        <w:rPr>
          <w:rFonts w:cs="Calibri"/>
        </w:rPr>
        <w:t xml:space="preserve"> Clinically</w:t>
      </w:r>
      <w:r w:rsidR="00197C7C" w:rsidRPr="009973EE">
        <w:rPr>
          <w:rFonts w:cs="Calibri"/>
        </w:rPr>
        <w:t>” will affect the banner display permanently for any patient who has a prior positive PCR unless there is a new PCR positive that is more than 60 days after the “</w:t>
      </w:r>
      <w:r w:rsidR="00554196">
        <w:rPr>
          <w:rFonts w:cs="Calibri"/>
        </w:rPr>
        <w:t>Resolved Clinically</w:t>
      </w:r>
      <w:r w:rsidR="00197C7C" w:rsidRPr="009973EE">
        <w:rPr>
          <w:rFonts w:cs="Calibri"/>
        </w:rPr>
        <w:t xml:space="preserve">”.   </w:t>
      </w:r>
      <w:r w:rsidRPr="009973EE">
        <w:rPr>
          <w:rFonts w:cs="Calibri"/>
        </w:rPr>
        <w:t xml:space="preserve">  </w:t>
      </w:r>
    </w:p>
    <w:p w14:paraId="0C5C0643" w14:textId="77777777" w:rsidR="009973EE" w:rsidRPr="009973EE" w:rsidRDefault="009973EE" w:rsidP="00197C7C">
      <w:pPr>
        <w:pStyle w:val="ListParagraph"/>
        <w:spacing w:after="160" w:line="259" w:lineRule="auto"/>
        <w:rPr>
          <w:rFonts w:cs="Calibri"/>
        </w:rPr>
      </w:pPr>
      <w:r w:rsidRPr="009973EE">
        <w:rPr>
          <w:rFonts w:cs="Calibri"/>
        </w:rPr>
        <w:t>If there is no entry of “</w:t>
      </w:r>
      <w:r w:rsidR="00554196">
        <w:rPr>
          <w:rFonts w:cs="Calibri"/>
        </w:rPr>
        <w:t>Resolved Clinically</w:t>
      </w:r>
      <w:r w:rsidRPr="009973EE">
        <w:rPr>
          <w:rFonts w:cs="Calibri"/>
        </w:rPr>
        <w:t xml:space="preserve">”, then the banner will continue to use the “Prior Positive” display after 14 days.  </w:t>
      </w:r>
    </w:p>
    <w:p w14:paraId="4168F269" w14:textId="77777777" w:rsidR="009973EE" w:rsidRPr="009973EE" w:rsidRDefault="009973EE" w:rsidP="009973EE">
      <w:pPr>
        <w:rPr>
          <w:rFonts w:cs="Calibri"/>
        </w:rPr>
      </w:pPr>
      <w:r w:rsidRPr="009973EE">
        <w:rPr>
          <w:rFonts w:cs="Calibri"/>
        </w:rPr>
        <w:t>If an entry of ‘</w:t>
      </w:r>
      <w:r w:rsidR="00554196">
        <w:rPr>
          <w:rFonts w:cs="Calibri"/>
        </w:rPr>
        <w:t>Resolved Clinically</w:t>
      </w:r>
      <w:r w:rsidRPr="009973EE">
        <w:rPr>
          <w:rFonts w:cs="Calibri"/>
        </w:rPr>
        <w:t>’ is present, it will continue to display into the future instead of reverting to ‘Prior Positive’.</w:t>
      </w:r>
    </w:p>
    <w:p w14:paraId="72287737" w14:textId="23ACADC0" w:rsidR="009973EE" w:rsidRPr="009973EE" w:rsidRDefault="00C075CE" w:rsidP="009973EE">
      <w:pPr>
        <w:rPr>
          <w:rFonts w:cs="Calibri"/>
        </w:rPr>
      </w:pPr>
      <w:r w:rsidRPr="009973EE">
        <w:rPr>
          <w:rFonts w:cs="Calibri"/>
          <w:noProof/>
        </w:rPr>
        <w:drawing>
          <wp:inline distT="0" distB="0" distL="0" distR="0" wp14:anchorId="1CBEF9E6" wp14:editId="7C1FC565">
            <wp:extent cx="6429375" cy="523875"/>
            <wp:effectExtent l="0" t="0" r="0" b="0"/>
            <wp:docPr id="2" name="Picture 6" descr="Screen shot of the yellow COVID banner saying Resolved Clinically and a date and then Positive Test date is also displayed.  Resolved Clinically is a health factor that leads to the replacement of Prior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Screen shot of the yellow COVID banner saying Resolved Clinically and a date and then Positive Test date is also displayed.  Resolved Clinically is a health factor that leads to the replacement of Prior Posi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9375" cy="523875"/>
                    </a:xfrm>
                    <a:prstGeom prst="rect">
                      <a:avLst/>
                    </a:prstGeom>
                    <a:noFill/>
                    <a:ln>
                      <a:noFill/>
                    </a:ln>
                  </pic:spPr>
                </pic:pic>
              </a:graphicData>
            </a:graphic>
          </wp:inline>
        </w:drawing>
      </w:r>
    </w:p>
    <w:p w14:paraId="1572675A" w14:textId="77777777" w:rsidR="009973EE" w:rsidRPr="009973EE" w:rsidRDefault="009973EE" w:rsidP="009973EE">
      <w:pPr>
        <w:rPr>
          <w:rFonts w:cs="Calibri"/>
        </w:rPr>
      </w:pPr>
    </w:p>
    <w:p w14:paraId="60F3B099" w14:textId="77777777" w:rsidR="009973EE" w:rsidRPr="009973EE" w:rsidRDefault="009973EE" w:rsidP="009973EE">
      <w:pPr>
        <w:rPr>
          <w:rFonts w:cs="Calibri"/>
        </w:rPr>
      </w:pPr>
      <w:r w:rsidRPr="009973EE">
        <w:rPr>
          <w:rFonts w:cs="Calibri"/>
        </w:rPr>
        <w:t>In this example, the patient had a positive PCR in March 2020 and then it was entered that they were ‘</w:t>
      </w:r>
      <w:r w:rsidR="00554196">
        <w:rPr>
          <w:rFonts w:cs="Calibri"/>
        </w:rPr>
        <w:t>Resolved Clinically</w:t>
      </w:r>
      <w:r w:rsidRPr="009973EE">
        <w:rPr>
          <w:rFonts w:cs="Calibri"/>
        </w:rPr>
        <w:t>’.  After that entry, the patient tested positive again by PCR on 5/11/20.  The ‘Resolved Clinically’ is what is displayed since the new positive is still within 60 days of the entry of clinical resolution of illness.</w:t>
      </w:r>
    </w:p>
    <w:p w14:paraId="7FCAD3AA" w14:textId="639D0B95" w:rsidR="009973EE" w:rsidRPr="009973EE" w:rsidRDefault="00C075CE" w:rsidP="009973EE">
      <w:pPr>
        <w:rPr>
          <w:rFonts w:cs="Calibri"/>
        </w:rPr>
      </w:pPr>
      <w:r w:rsidRPr="009973EE">
        <w:rPr>
          <w:rFonts w:cs="Calibri"/>
          <w:noProof/>
        </w:rPr>
        <w:drawing>
          <wp:inline distT="0" distB="0" distL="0" distR="0" wp14:anchorId="6585A7AC" wp14:editId="5AACFBA2">
            <wp:extent cx="6448425" cy="419100"/>
            <wp:effectExtent l="0" t="0" r="0" b="0"/>
            <wp:docPr id="3" name="Picture 2" descr="Screen shot showing the banner for a patient that has a Health Factor for Resolved Clinically but then test positive again.  In this case Resolved Clinically and the date of that health factor is displayed but the Positive Test date displayed is the most re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creen shot showing the banner for a patient that has a Health Factor for Resolved Clinically but then test positive again.  In this case Resolved Clinically and the date of that health factor is displayed but the Positive Test date displayed is the most rec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8425" cy="419100"/>
                    </a:xfrm>
                    <a:prstGeom prst="rect">
                      <a:avLst/>
                    </a:prstGeom>
                    <a:noFill/>
                    <a:ln>
                      <a:noFill/>
                    </a:ln>
                  </pic:spPr>
                </pic:pic>
              </a:graphicData>
            </a:graphic>
          </wp:inline>
        </w:drawing>
      </w:r>
    </w:p>
    <w:p w14:paraId="23272B27" w14:textId="77777777" w:rsidR="009973EE" w:rsidRPr="009973EE" w:rsidRDefault="009973EE" w:rsidP="009973EE">
      <w:pPr>
        <w:rPr>
          <w:rFonts w:cs="Calibri"/>
        </w:rPr>
      </w:pPr>
    </w:p>
    <w:p w14:paraId="30AF3D87" w14:textId="77777777" w:rsidR="009973EE" w:rsidRDefault="009973EE" w:rsidP="009973EE">
      <w:pPr>
        <w:rPr>
          <w:rFonts w:cs="Calibri"/>
        </w:rPr>
      </w:pPr>
      <w:r w:rsidRPr="009973EE">
        <w:rPr>
          <w:rFonts w:cs="Calibri"/>
        </w:rPr>
        <w:t xml:space="preserve">Then the patient is re-infected and tests positive in July 2020.  The banner would have displayed for 2 weeks as ‘POSITIVE’.  If no other entries are made after that new positive, then the banner looks like </w:t>
      </w:r>
      <w:proofErr w:type="gramStart"/>
      <w:r w:rsidRPr="009973EE">
        <w:rPr>
          <w:rFonts w:cs="Calibri"/>
        </w:rPr>
        <w:t>this 14 days</w:t>
      </w:r>
      <w:proofErr w:type="gramEnd"/>
      <w:r w:rsidRPr="009973EE">
        <w:rPr>
          <w:rFonts w:cs="Calibri"/>
        </w:rPr>
        <w:t xml:space="preserve"> after the positive test.  </w:t>
      </w:r>
    </w:p>
    <w:p w14:paraId="4DD82D06" w14:textId="77777777" w:rsidR="009973EE" w:rsidRPr="009973EE" w:rsidRDefault="009973EE" w:rsidP="009973EE">
      <w:pPr>
        <w:rPr>
          <w:rFonts w:cs="Calibri"/>
        </w:rPr>
      </w:pPr>
    </w:p>
    <w:p w14:paraId="794415DE" w14:textId="7F9B26F6" w:rsidR="009973EE" w:rsidRPr="009973EE" w:rsidRDefault="00C075CE" w:rsidP="009973EE">
      <w:pPr>
        <w:rPr>
          <w:rFonts w:cs="Calibri"/>
        </w:rPr>
      </w:pPr>
      <w:r w:rsidRPr="009973EE">
        <w:rPr>
          <w:rFonts w:cs="Calibri"/>
          <w:noProof/>
        </w:rPr>
        <w:drawing>
          <wp:inline distT="0" distB="0" distL="0" distR="0" wp14:anchorId="537E5763" wp14:editId="785AAC80">
            <wp:extent cx="6515100" cy="419100"/>
            <wp:effectExtent l="0" t="0" r="0" b="0"/>
            <wp:docPr id="4" name="Picture 3" descr="Screen shot showing that unless there is a Resolved Clinically health Factor, the Prior Positive will be displayed with the date of the test result. In the screen shot banner, the date of the test says Outside Test with a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shot showing that unless there is a Resolved Clinically health Factor, the Prior Positive will be displayed with the date of the test result. In the screen shot banner, the date of the test says Outside Test with a da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419100"/>
                    </a:xfrm>
                    <a:prstGeom prst="rect">
                      <a:avLst/>
                    </a:prstGeom>
                    <a:noFill/>
                    <a:ln>
                      <a:noFill/>
                    </a:ln>
                  </pic:spPr>
                </pic:pic>
              </a:graphicData>
            </a:graphic>
          </wp:inline>
        </w:drawing>
      </w:r>
    </w:p>
    <w:p w14:paraId="4407EBEC" w14:textId="77777777" w:rsidR="009973EE" w:rsidRDefault="009973EE" w:rsidP="009973EE">
      <w:pPr>
        <w:rPr>
          <w:rFonts w:cs="Calibri"/>
        </w:rPr>
      </w:pPr>
      <w:r w:rsidRPr="009973EE">
        <w:rPr>
          <w:rFonts w:cs="Calibri"/>
        </w:rPr>
        <w:t>This status could be updated to ‘</w:t>
      </w:r>
      <w:r w:rsidR="00554196">
        <w:rPr>
          <w:rFonts w:cs="Calibri"/>
        </w:rPr>
        <w:t>Resolved Clinically</w:t>
      </w:r>
      <w:r w:rsidRPr="009973EE">
        <w:rPr>
          <w:rFonts w:cs="Calibri"/>
        </w:rPr>
        <w:t>’ at any time with entry of that health factor even many months later.</w:t>
      </w:r>
    </w:p>
    <w:p w14:paraId="7EF28363" w14:textId="77777777" w:rsidR="009973EE" w:rsidRPr="009973EE" w:rsidRDefault="009973EE" w:rsidP="009973EE">
      <w:pPr>
        <w:rPr>
          <w:rFonts w:cs="Calibri"/>
        </w:rPr>
      </w:pPr>
      <w:r>
        <w:rPr>
          <w:rFonts w:cs="Calibri"/>
        </w:rPr>
        <w:br w:type="page"/>
      </w:r>
    </w:p>
    <w:p w14:paraId="38A7782F" w14:textId="77777777" w:rsidR="009973EE" w:rsidRPr="009973EE" w:rsidRDefault="009973EE" w:rsidP="009973EE">
      <w:pPr>
        <w:pStyle w:val="ListParagraph"/>
        <w:numPr>
          <w:ilvl w:val="0"/>
          <w:numId w:val="32"/>
        </w:numPr>
        <w:spacing w:after="160" w:line="259" w:lineRule="auto"/>
        <w:rPr>
          <w:rFonts w:cs="Calibri"/>
        </w:rPr>
      </w:pPr>
      <w:r w:rsidRPr="009973EE">
        <w:rPr>
          <w:rFonts w:cs="Calibri"/>
          <w:b/>
          <w:bCs/>
        </w:rPr>
        <w:lastRenderedPageBreak/>
        <w:t>A positive Antigen test will display</w:t>
      </w:r>
      <w:r w:rsidRPr="009973EE">
        <w:rPr>
          <w:rFonts w:cs="Calibri"/>
        </w:rPr>
        <w:t xml:space="preserve">: </w:t>
      </w:r>
    </w:p>
    <w:p w14:paraId="0BBA696F" w14:textId="77777777" w:rsidR="005419F8" w:rsidRDefault="009973EE" w:rsidP="009973EE">
      <w:pPr>
        <w:ind w:left="720"/>
        <w:rPr>
          <w:rFonts w:cs="Calibri"/>
        </w:rPr>
      </w:pPr>
      <w:r w:rsidRPr="009973EE">
        <w:rPr>
          <w:rFonts w:cs="Calibri"/>
        </w:rPr>
        <w:t>If there is a positive antigen test and it is the most recent test and there is no more recent indication of "</w:t>
      </w:r>
      <w:r w:rsidR="00554196" w:rsidRPr="00554196">
        <w:rPr>
          <w:rFonts w:cs="Calibri"/>
        </w:rPr>
        <w:t xml:space="preserve"> </w:t>
      </w:r>
      <w:r w:rsidR="00554196">
        <w:rPr>
          <w:rFonts w:cs="Calibri"/>
        </w:rPr>
        <w:t>R</w:t>
      </w:r>
      <w:r w:rsidR="00554196" w:rsidRPr="009973EE">
        <w:rPr>
          <w:rFonts w:cs="Calibri"/>
        </w:rPr>
        <w:t>esolved</w:t>
      </w:r>
      <w:r w:rsidR="00554196">
        <w:rPr>
          <w:rFonts w:cs="Calibri"/>
        </w:rPr>
        <w:t xml:space="preserve"> Clinically</w:t>
      </w:r>
      <w:r w:rsidRPr="009973EE">
        <w:rPr>
          <w:rFonts w:cs="Calibri"/>
        </w:rPr>
        <w:t xml:space="preserve">", the positive antigen test will display in the banner.  </w:t>
      </w:r>
    </w:p>
    <w:p w14:paraId="096B904F" w14:textId="77777777" w:rsidR="005419F8" w:rsidRDefault="005419F8" w:rsidP="009973EE">
      <w:pPr>
        <w:ind w:left="720"/>
        <w:rPr>
          <w:rFonts w:cs="Calibri"/>
        </w:rPr>
      </w:pPr>
    </w:p>
    <w:p w14:paraId="7E8BD706" w14:textId="77777777" w:rsidR="009973EE" w:rsidRPr="009973EE" w:rsidRDefault="009973EE" w:rsidP="009973EE">
      <w:pPr>
        <w:ind w:left="720"/>
        <w:rPr>
          <w:rFonts w:cs="Calibri"/>
        </w:rPr>
      </w:pPr>
      <w:r w:rsidRPr="009973EE">
        <w:rPr>
          <w:rFonts w:cs="Calibri"/>
        </w:rPr>
        <w:t>There are 4 possible options for display - the first 3 display if the positive antigen test was done in the past 14 days:</w:t>
      </w:r>
    </w:p>
    <w:p w14:paraId="55C50773" w14:textId="77777777" w:rsidR="009973EE" w:rsidRPr="009973EE" w:rsidRDefault="009973EE" w:rsidP="009973EE">
      <w:pPr>
        <w:ind w:left="720"/>
        <w:rPr>
          <w:rFonts w:cs="Calibri"/>
        </w:rPr>
      </w:pPr>
      <w:r w:rsidRPr="009973EE">
        <w:rPr>
          <w:rFonts w:cs="Calibri"/>
        </w:rPr>
        <w:t xml:space="preserve">   a. Antigen Test Positive</w:t>
      </w:r>
    </w:p>
    <w:p w14:paraId="02BBB3CD" w14:textId="77777777" w:rsidR="009973EE" w:rsidRPr="009973EE" w:rsidRDefault="009973EE" w:rsidP="009973EE">
      <w:pPr>
        <w:ind w:left="720"/>
        <w:rPr>
          <w:rFonts w:cs="Calibri"/>
        </w:rPr>
      </w:pPr>
      <w:r w:rsidRPr="009973EE">
        <w:rPr>
          <w:rFonts w:cs="Calibri"/>
        </w:rPr>
        <w:t xml:space="preserve">   b. Antigen Test Positive      PCR test collected, results pending:</w:t>
      </w:r>
    </w:p>
    <w:p w14:paraId="75ED7DF6" w14:textId="77777777" w:rsidR="009973EE" w:rsidRPr="009973EE" w:rsidRDefault="009973EE" w:rsidP="009973EE">
      <w:pPr>
        <w:ind w:left="720"/>
        <w:rPr>
          <w:rFonts w:cs="Calibri"/>
        </w:rPr>
      </w:pPr>
      <w:r w:rsidRPr="009973EE">
        <w:rPr>
          <w:rFonts w:cs="Calibri"/>
        </w:rPr>
        <w:t xml:space="preserve">   c. Antigen Test Positive      PCR test pending collection:</w:t>
      </w:r>
    </w:p>
    <w:p w14:paraId="330632F1" w14:textId="77777777" w:rsidR="009973EE" w:rsidRPr="009973EE" w:rsidRDefault="009973EE" w:rsidP="009973EE">
      <w:pPr>
        <w:ind w:left="720"/>
        <w:rPr>
          <w:rFonts w:cs="Calibri"/>
        </w:rPr>
      </w:pPr>
      <w:r w:rsidRPr="009973EE">
        <w:rPr>
          <w:rFonts w:cs="Calibri"/>
        </w:rPr>
        <w:t xml:space="preserve">   d. Prior Antigen Test Positive</w:t>
      </w:r>
    </w:p>
    <w:p w14:paraId="0FDD199A" w14:textId="77777777" w:rsidR="005419F8" w:rsidRDefault="005419F8" w:rsidP="009973EE">
      <w:pPr>
        <w:ind w:left="720"/>
        <w:rPr>
          <w:rFonts w:cs="Calibri"/>
        </w:rPr>
      </w:pPr>
    </w:p>
    <w:p w14:paraId="302BD873" w14:textId="77777777" w:rsidR="005419F8" w:rsidRDefault="009973EE" w:rsidP="009973EE">
      <w:pPr>
        <w:ind w:left="720"/>
        <w:rPr>
          <w:rFonts w:cs="Calibri"/>
        </w:rPr>
      </w:pPr>
      <w:r w:rsidRPr="009973EE">
        <w:rPr>
          <w:rFonts w:cs="Calibri"/>
        </w:rPr>
        <w:t>Once the PCR is resulted, then that is what will display instead of the Ag test.</w:t>
      </w:r>
    </w:p>
    <w:p w14:paraId="1D1B93C3" w14:textId="77777777" w:rsidR="009973EE" w:rsidRPr="009973EE" w:rsidRDefault="009973EE" w:rsidP="009973EE">
      <w:pPr>
        <w:ind w:left="720"/>
        <w:rPr>
          <w:rFonts w:cs="Calibri"/>
        </w:rPr>
      </w:pPr>
      <w:r w:rsidRPr="009973EE">
        <w:rPr>
          <w:rFonts w:cs="Calibri"/>
        </w:rPr>
        <w:t xml:space="preserve"> A positive antigen test will display instead of "</w:t>
      </w:r>
      <w:r w:rsidR="00554196">
        <w:rPr>
          <w:rFonts w:cs="Calibri"/>
        </w:rPr>
        <w:t>Resolved Clinically</w:t>
      </w:r>
      <w:r w:rsidRPr="009973EE">
        <w:rPr>
          <w:rFonts w:cs="Calibri"/>
        </w:rPr>
        <w:t>" until a new "</w:t>
      </w:r>
      <w:r w:rsidR="00554196">
        <w:rPr>
          <w:rFonts w:cs="Calibri"/>
        </w:rPr>
        <w:t>Resolved Clinically</w:t>
      </w:r>
      <w:r w:rsidRPr="009973EE">
        <w:rPr>
          <w:rFonts w:cs="Calibri"/>
        </w:rPr>
        <w:t>" is entered or a PCR is resulted.</w:t>
      </w:r>
    </w:p>
    <w:p w14:paraId="46006D77" w14:textId="77777777" w:rsidR="009973EE" w:rsidRPr="009973EE" w:rsidRDefault="009973EE" w:rsidP="009973EE">
      <w:pPr>
        <w:ind w:left="720"/>
        <w:rPr>
          <w:rFonts w:cs="Calibri"/>
        </w:rPr>
      </w:pPr>
    </w:p>
    <w:p w14:paraId="19744EF7" w14:textId="77777777" w:rsidR="009973EE" w:rsidRPr="009973EE" w:rsidRDefault="009973EE" w:rsidP="009973EE">
      <w:pPr>
        <w:ind w:left="720"/>
        <w:rPr>
          <w:rFonts w:cs="Calibri"/>
        </w:rPr>
      </w:pPr>
      <w:r w:rsidRPr="009973EE">
        <w:rPr>
          <w:rFonts w:cs="Calibri"/>
        </w:rPr>
        <w:t>Example of (a)</w:t>
      </w:r>
    </w:p>
    <w:p w14:paraId="1E062051" w14:textId="77777777" w:rsidR="009973EE" w:rsidRPr="009973EE" w:rsidRDefault="009973EE" w:rsidP="009973EE">
      <w:pPr>
        <w:ind w:left="720"/>
        <w:rPr>
          <w:rFonts w:cs="Calibri"/>
        </w:rPr>
      </w:pPr>
    </w:p>
    <w:p w14:paraId="6C127AF2" w14:textId="35F6DB9B" w:rsidR="009973EE" w:rsidRPr="009973EE" w:rsidRDefault="00C075CE" w:rsidP="009973EE">
      <w:pPr>
        <w:rPr>
          <w:rFonts w:cs="Calibri"/>
        </w:rPr>
      </w:pPr>
      <w:r w:rsidRPr="009973EE">
        <w:rPr>
          <w:rFonts w:cs="Calibri"/>
          <w:noProof/>
        </w:rPr>
        <w:drawing>
          <wp:inline distT="0" distB="0" distL="0" distR="0" wp14:anchorId="30EB4C01" wp14:editId="25184E8D">
            <wp:extent cx="6381750" cy="390525"/>
            <wp:effectExtent l="0" t="0" r="0" b="0"/>
            <wp:docPr id="5" name="Picture 5" descr="Screen shot showing the test will say POSITIVE Antigen Test with a date until the PCR test is comple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 shot showing the test will say POSITIVE Antigen Test with a date until the PCR test is completed.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0" cy="390525"/>
                    </a:xfrm>
                    <a:prstGeom prst="rect">
                      <a:avLst/>
                    </a:prstGeom>
                    <a:noFill/>
                    <a:ln>
                      <a:noFill/>
                    </a:ln>
                  </pic:spPr>
                </pic:pic>
              </a:graphicData>
            </a:graphic>
          </wp:inline>
        </w:drawing>
      </w:r>
    </w:p>
    <w:p w14:paraId="1C03869C" w14:textId="77777777" w:rsidR="009973EE" w:rsidRPr="009973EE" w:rsidRDefault="009973EE" w:rsidP="009973EE">
      <w:pPr>
        <w:rPr>
          <w:rFonts w:cs="Calibri"/>
        </w:rPr>
      </w:pPr>
    </w:p>
    <w:p w14:paraId="4E4FC957" w14:textId="77777777" w:rsidR="009973EE" w:rsidRPr="009973EE" w:rsidRDefault="009973EE" w:rsidP="009973EE">
      <w:pPr>
        <w:ind w:left="720"/>
        <w:rPr>
          <w:rFonts w:cs="Calibri"/>
        </w:rPr>
      </w:pPr>
      <w:r w:rsidRPr="009973EE">
        <w:rPr>
          <w:rFonts w:cs="Calibri"/>
        </w:rPr>
        <w:t>If a PCR is pending and not received in the lab – as in c.  above.</w:t>
      </w:r>
    </w:p>
    <w:p w14:paraId="65EBF10F" w14:textId="77777777" w:rsidR="009973EE" w:rsidRPr="009973EE" w:rsidRDefault="009973EE" w:rsidP="009973EE">
      <w:pPr>
        <w:ind w:left="720"/>
        <w:rPr>
          <w:rFonts w:cs="Calibri"/>
        </w:rPr>
      </w:pPr>
    </w:p>
    <w:p w14:paraId="278BC037" w14:textId="091D0A8E" w:rsidR="009973EE" w:rsidRPr="009973EE" w:rsidRDefault="00C075CE" w:rsidP="009973EE">
      <w:pPr>
        <w:rPr>
          <w:rFonts w:cs="Calibri"/>
        </w:rPr>
      </w:pPr>
      <w:r w:rsidRPr="009973EE">
        <w:rPr>
          <w:rFonts w:cs="Calibri"/>
          <w:noProof/>
        </w:rPr>
        <w:drawing>
          <wp:inline distT="0" distB="0" distL="0" distR="0" wp14:anchorId="4DCF9070" wp14:editId="704308B3">
            <wp:extent cx="6410325" cy="447675"/>
            <wp:effectExtent l="0" t="0" r="0" b="0"/>
            <wp:docPr id="6" name="Picture 4" descr="Screen shot showing that if there is a POSITIVE Antigen and a PCR test was collected, both will be displayed with the associate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Screen shot showing that if there is a POSITIVE Antigen and a PCR test was collected, both will be displayed with the associate da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0325" cy="447675"/>
                    </a:xfrm>
                    <a:prstGeom prst="rect">
                      <a:avLst/>
                    </a:prstGeom>
                    <a:noFill/>
                    <a:ln>
                      <a:noFill/>
                    </a:ln>
                  </pic:spPr>
                </pic:pic>
              </a:graphicData>
            </a:graphic>
          </wp:inline>
        </w:drawing>
      </w:r>
    </w:p>
    <w:p w14:paraId="3759C9CF" w14:textId="77777777" w:rsidR="009973EE" w:rsidRPr="009973EE" w:rsidRDefault="009973EE" w:rsidP="009973EE">
      <w:pPr>
        <w:rPr>
          <w:rFonts w:cs="Calibri"/>
        </w:rPr>
      </w:pPr>
    </w:p>
    <w:p w14:paraId="0A9FDD26" w14:textId="77777777" w:rsidR="00AA4F2A" w:rsidRDefault="00AA4F2A" w:rsidP="00AA4F2A">
      <w:pPr>
        <w:pStyle w:val="ListParagraph"/>
        <w:numPr>
          <w:ilvl w:val="0"/>
          <w:numId w:val="33"/>
        </w:numPr>
        <w:spacing w:after="0" w:line="259" w:lineRule="auto"/>
        <w:rPr>
          <w:rFonts w:cs="Calibri"/>
        </w:rPr>
      </w:pPr>
      <w:r>
        <w:rPr>
          <w:rFonts w:cs="Calibri"/>
        </w:rPr>
        <w:t xml:space="preserve">A negative </w:t>
      </w:r>
      <w:r w:rsidR="00A77D46">
        <w:rPr>
          <w:rFonts w:cs="Calibri"/>
        </w:rPr>
        <w:t>Antigen</w:t>
      </w:r>
      <w:r>
        <w:rPr>
          <w:rFonts w:cs="Calibri"/>
        </w:rPr>
        <w:t xml:space="preserve"> or Negative </w:t>
      </w:r>
      <w:r w:rsidR="00A77D46">
        <w:rPr>
          <w:rFonts w:cs="Calibri"/>
        </w:rPr>
        <w:t xml:space="preserve">self-reported outside COVID-19 </w:t>
      </w:r>
      <w:r>
        <w:rPr>
          <w:rFonts w:cs="Calibri"/>
        </w:rPr>
        <w:t xml:space="preserve">PCR will display as </w:t>
      </w:r>
      <w:r w:rsidR="00A77D46">
        <w:rPr>
          <w:rFonts w:cs="Calibri"/>
        </w:rPr>
        <w:t xml:space="preserve">“testing Completed – see details” instead of “Not tested”. </w:t>
      </w:r>
    </w:p>
    <w:p w14:paraId="31F3B134" w14:textId="77777777" w:rsidR="00A77D46" w:rsidRDefault="00A77D46" w:rsidP="00A77D46">
      <w:pPr>
        <w:pStyle w:val="ListParagraph"/>
        <w:numPr>
          <w:ilvl w:val="1"/>
          <w:numId w:val="33"/>
        </w:numPr>
        <w:spacing w:after="0" w:line="259" w:lineRule="auto"/>
        <w:rPr>
          <w:rFonts w:cs="Calibri"/>
        </w:rPr>
      </w:pPr>
      <w:r>
        <w:rPr>
          <w:rFonts w:cs="Calibri"/>
        </w:rPr>
        <w:t xml:space="preserve">The results will show when you click on the banner to see the detailed information. </w:t>
      </w:r>
    </w:p>
    <w:p w14:paraId="6CE1ECC8" w14:textId="4A6231FB" w:rsidR="00A77D46" w:rsidRDefault="00C075CE" w:rsidP="00A77D46">
      <w:pPr>
        <w:pStyle w:val="ListParagraph"/>
        <w:spacing w:after="0" w:line="259" w:lineRule="auto"/>
        <w:ind w:left="0"/>
        <w:rPr>
          <w:rFonts w:cs="Calibri"/>
        </w:rPr>
      </w:pPr>
      <w:r w:rsidRPr="002F4A2C">
        <w:rPr>
          <w:noProof/>
        </w:rPr>
        <w:drawing>
          <wp:inline distT="0" distB="0" distL="0" distR="0" wp14:anchorId="2EE4FCDE" wp14:editId="1F1A8BDF">
            <wp:extent cx="6391275" cy="504825"/>
            <wp:effectExtent l="0" t="0" r="0" b="0"/>
            <wp:docPr id="7" name="Picture 1" descr="Banner showing the testing was done outside, the banner will say Test Completed - see details.  Details can be seen by double clicking on th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Banner showing the testing was done outside, the banner will say Test Completed - see details.  Details can be seen by double clicking on the bann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1275" cy="504825"/>
                    </a:xfrm>
                    <a:prstGeom prst="rect">
                      <a:avLst/>
                    </a:prstGeom>
                    <a:noFill/>
                    <a:ln>
                      <a:noFill/>
                    </a:ln>
                  </pic:spPr>
                </pic:pic>
              </a:graphicData>
            </a:graphic>
          </wp:inline>
        </w:drawing>
      </w:r>
    </w:p>
    <w:p w14:paraId="3245AD24" w14:textId="77777777" w:rsidR="00A77D46" w:rsidRPr="00AA4F2A" w:rsidRDefault="00A77D46" w:rsidP="00A77D46">
      <w:pPr>
        <w:pStyle w:val="ListParagraph"/>
        <w:spacing w:after="0" w:line="259" w:lineRule="auto"/>
        <w:ind w:left="1080"/>
        <w:rPr>
          <w:rFonts w:cs="Calibri"/>
        </w:rPr>
      </w:pPr>
    </w:p>
    <w:p w14:paraId="36101AEA" w14:textId="77777777" w:rsidR="009973EE" w:rsidRPr="009973EE" w:rsidRDefault="009973EE" w:rsidP="009973EE">
      <w:pPr>
        <w:pStyle w:val="ListParagraph"/>
        <w:numPr>
          <w:ilvl w:val="0"/>
          <w:numId w:val="33"/>
        </w:numPr>
        <w:spacing w:after="0" w:line="259" w:lineRule="auto"/>
        <w:rPr>
          <w:rFonts w:cs="Calibri"/>
        </w:rPr>
      </w:pPr>
      <w:r w:rsidRPr="009973EE">
        <w:rPr>
          <w:rFonts w:cs="Calibri"/>
          <w:b/>
          <w:bCs/>
        </w:rPr>
        <w:t>The detailed display text has been expanded</w:t>
      </w:r>
      <w:r w:rsidRPr="009973EE">
        <w:rPr>
          <w:rFonts w:cs="Calibri"/>
        </w:rPr>
        <w:t xml:space="preserve"> to include:</w:t>
      </w:r>
    </w:p>
    <w:p w14:paraId="22E55EDF" w14:textId="77777777" w:rsidR="009973EE" w:rsidRPr="009973EE" w:rsidRDefault="009973EE" w:rsidP="009973EE">
      <w:pPr>
        <w:pStyle w:val="ListParagraph"/>
        <w:numPr>
          <w:ilvl w:val="1"/>
          <w:numId w:val="33"/>
        </w:numPr>
        <w:spacing w:after="160" w:line="259" w:lineRule="auto"/>
        <w:rPr>
          <w:rFonts w:cs="Calibri"/>
        </w:rPr>
      </w:pPr>
      <w:r w:rsidRPr="009973EE">
        <w:rPr>
          <w:rFonts w:cs="Calibri"/>
        </w:rPr>
        <w:t>A section for COVID-19 immunizations</w:t>
      </w:r>
    </w:p>
    <w:p w14:paraId="54755F03" w14:textId="77777777" w:rsidR="009973EE" w:rsidRDefault="009973EE" w:rsidP="009973EE">
      <w:pPr>
        <w:pStyle w:val="ListParagraph"/>
        <w:numPr>
          <w:ilvl w:val="1"/>
          <w:numId w:val="33"/>
        </w:numPr>
        <w:spacing w:after="160" w:line="259" w:lineRule="auto"/>
        <w:rPr>
          <w:rFonts w:cs="Calibri"/>
        </w:rPr>
      </w:pPr>
      <w:r w:rsidRPr="009973EE">
        <w:rPr>
          <w:rFonts w:cs="Calibri"/>
        </w:rPr>
        <w:t>A section for site specified orderable items that can be used for orders for isolation/precautions or for other COVID-19 related orderable items that a site wants to display in the details.  Only pending or active orders will display and there is a limit of 6.</w:t>
      </w:r>
      <w:r>
        <w:rPr>
          <w:rFonts w:cs="Calibri"/>
        </w:rPr>
        <w:t xml:space="preserve"> This is optional. </w:t>
      </w:r>
    </w:p>
    <w:p w14:paraId="35CAD34D" w14:textId="77777777" w:rsidR="00661A32" w:rsidRDefault="00661A32" w:rsidP="00661A32">
      <w:pPr>
        <w:pStyle w:val="ListParagraph"/>
        <w:spacing w:after="160" w:line="259" w:lineRule="auto"/>
        <w:ind w:left="0"/>
        <w:rPr>
          <w:rFonts w:cs="Calibri"/>
        </w:rPr>
      </w:pPr>
    </w:p>
    <w:p w14:paraId="41190950" w14:textId="77777777" w:rsidR="00661A32" w:rsidRDefault="00661A32" w:rsidP="00661A32">
      <w:pPr>
        <w:pStyle w:val="ListParagraph"/>
        <w:spacing w:after="160" w:line="259" w:lineRule="auto"/>
        <w:ind w:left="0"/>
        <w:rPr>
          <w:rFonts w:cs="Calibri"/>
        </w:rPr>
      </w:pPr>
      <w:r>
        <w:rPr>
          <w:rFonts w:cs="Calibri"/>
        </w:rPr>
        <w:br w:type="page"/>
      </w:r>
      <w:bookmarkEnd w:id="14"/>
      <w:r>
        <w:rPr>
          <w:rFonts w:cs="Calibri"/>
        </w:rPr>
        <w:lastRenderedPageBreak/>
        <w:t>The description of COVID-19 RESOLVED in the COVID-19 STATUS ADJUSTMENT template was also updated:</w:t>
      </w:r>
    </w:p>
    <w:p w14:paraId="788721D1" w14:textId="6BDA6BCA" w:rsidR="00661A32" w:rsidRDefault="00C075CE" w:rsidP="00661A32">
      <w:pPr>
        <w:pStyle w:val="ListParagraph"/>
        <w:spacing w:after="160" w:line="259" w:lineRule="auto"/>
        <w:ind w:left="0"/>
        <w:rPr>
          <w:rFonts w:cs="Calibri"/>
        </w:rPr>
      </w:pPr>
      <w:r w:rsidRPr="000462F2">
        <w:rPr>
          <w:noProof/>
        </w:rPr>
        <w:drawing>
          <wp:inline distT="0" distB="0" distL="0" distR="0" wp14:anchorId="21C5A4DF" wp14:editId="7AE1A9E1">
            <wp:extent cx="5943600" cy="3752850"/>
            <wp:effectExtent l="0" t="0" r="0" b="0"/>
            <wp:docPr id="8" name="Picture 1" descr="Screen shot of a typical detailed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a typical detailed displa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752850"/>
                    </a:xfrm>
                    <a:prstGeom prst="rect">
                      <a:avLst/>
                    </a:prstGeom>
                    <a:noFill/>
                    <a:ln>
                      <a:noFill/>
                    </a:ln>
                  </pic:spPr>
                </pic:pic>
              </a:graphicData>
            </a:graphic>
          </wp:inline>
        </w:drawing>
      </w:r>
    </w:p>
    <w:p w14:paraId="7329545F" w14:textId="77777777" w:rsidR="00661A32" w:rsidRDefault="00661A32" w:rsidP="00661A32">
      <w:pPr>
        <w:pStyle w:val="ListParagraph"/>
        <w:spacing w:after="160" w:line="259" w:lineRule="auto"/>
        <w:ind w:left="0"/>
        <w:rPr>
          <w:rFonts w:cs="Calibri"/>
        </w:rPr>
      </w:pPr>
    </w:p>
    <w:p w14:paraId="1396ADAF" w14:textId="77777777" w:rsidR="00FE0E5C" w:rsidRPr="008C20EF" w:rsidRDefault="009973EE" w:rsidP="007C7DD2">
      <w:pPr>
        <w:rPr>
          <w:rFonts w:ascii="Arial" w:hAnsi="Arial" w:cs="Arial"/>
          <w:b/>
        </w:rPr>
      </w:pPr>
      <w:r>
        <w:rPr>
          <w:rFonts w:ascii="Arial" w:hAnsi="Arial" w:cs="Arial"/>
          <w:b/>
        </w:rPr>
        <w:t>UPDATE_2_0_194</w:t>
      </w:r>
      <w:r w:rsidR="00F141EA" w:rsidRPr="008C20EF">
        <w:rPr>
          <w:rFonts w:ascii="Arial" w:hAnsi="Arial" w:cs="Arial"/>
          <w:b/>
        </w:rPr>
        <w:t xml:space="preserve"> contains </w:t>
      </w:r>
      <w:r w:rsidR="007C7DD2" w:rsidRPr="008C20EF">
        <w:rPr>
          <w:rFonts w:ascii="Arial" w:hAnsi="Arial" w:cs="Arial"/>
          <w:b/>
        </w:rPr>
        <w:t>1 Reminder Exchange entry</w:t>
      </w:r>
      <w:r w:rsidR="00F141EA" w:rsidRPr="008C20EF">
        <w:rPr>
          <w:rFonts w:ascii="Arial" w:hAnsi="Arial" w:cs="Arial"/>
          <w:b/>
        </w:rPr>
        <w:t>:</w:t>
      </w:r>
      <w:r w:rsidR="007C7DD2" w:rsidRPr="008C20EF">
        <w:rPr>
          <w:rFonts w:ascii="Arial" w:hAnsi="Arial" w:cs="Arial"/>
          <w:b/>
        </w:rPr>
        <w:t xml:space="preserve"> </w:t>
      </w:r>
    </w:p>
    <w:p w14:paraId="1691DF14" w14:textId="77777777" w:rsidR="00551FF6" w:rsidRPr="008C20EF" w:rsidRDefault="009973EE" w:rsidP="00534ADD">
      <w:pPr>
        <w:ind w:firstLine="720"/>
        <w:rPr>
          <w:rFonts w:ascii="Arial" w:hAnsi="Arial" w:cs="Arial"/>
        </w:rPr>
      </w:pPr>
      <w:bookmarkStart w:id="15" w:name="_Hlk48117996"/>
      <w:r>
        <w:rPr>
          <w:rFonts w:ascii="Arial" w:hAnsi="Arial" w:cs="Arial"/>
        </w:rPr>
        <w:t>UPDATE_2_0_194 VA-COVID-19 CPRS STATUS VERSION 6</w:t>
      </w:r>
    </w:p>
    <w:bookmarkEnd w:id="15"/>
    <w:p w14:paraId="7527C732" w14:textId="77777777" w:rsidR="009C0B4C" w:rsidRPr="008C20EF" w:rsidRDefault="009C0B4C" w:rsidP="00534ADD">
      <w:pPr>
        <w:ind w:firstLine="720"/>
        <w:rPr>
          <w:rFonts w:ascii="Arial" w:hAnsi="Arial" w:cs="Arial"/>
        </w:rPr>
      </w:pPr>
    </w:p>
    <w:bookmarkEnd w:id="9"/>
    <w:bookmarkEnd w:id="10"/>
    <w:p w14:paraId="1211CD91" w14:textId="77777777" w:rsidR="004D7D32" w:rsidRPr="008C20EF" w:rsidRDefault="00DC179F" w:rsidP="004D7D32">
      <w:pPr>
        <w:rPr>
          <w:rFonts w:ascii="Arial" w:hAnsi="Arial" w:cs="Arial"/>
          <w:b/>
        </w:rPr>
      </w:pPr>
      <w:r w:rsidRPr="008C20EF">
        <w:rPr>
          <w:rFonts w:ascii="Arial" w:hAnsi="Arial" w:cs="Arial"/>
          <w:b/>
        </w:rPr>
        <w:t>The exchange file contains the following components:</w:t>
      </w:r>
    </w:p>
    <w:p w14:paraId="5007E5A7" w14:textId="77777777" w:rsidR="00C0380C" w:rsidRPr="008C20EF" w:rsidRDefault="00C0380C" w:rsidP="00C0380C">
      <w:pPr>
        <w:autoSpaceDE w:val="0"/>
        <w:autoSpaceDN w:val="0"/>
        <w:adjustRightInd w:val="0"/>
        <w:rPr>
          <w:rFonts w:ascii="Arial" w:hAnsi="Arial" w:cs="Arial"/>
        </w:rPr>
      </w:pPr>
    </w:p>
    <w:p w14:paraId="5A02176D" w14:textId="77777777" w:rsidR="008E53D8" w:rsidRPr="008C20EF" w:rsidRDefault="0081036F" w:rsidP="00551FF6">
      <w:pPr>
        <w:autoSpaceDE w:val="0"/>
        <w:autoSpaceDN w:val="0"/>
        <w:adjustRightInd w:val="0"/>
        <w:rPr>
          <w:rFonts w:ascii="Arial" w:hAnsi="Arial" w:cs="Arial"/>
          <w:b/>
        </w:rPr>
      </w:pPr>
      <w:r w:rsidRPr="008C20EF">
        <w:rPr>
          <w:rFonts w:ascii="Arial" w:hAnsi="Arial" w:cs="Arial"/>
          <w:b/>
        </w:rPr>
        <w:t xml:space="preserve">HEALTH FACTORS   </w:t>
      </w:r>
    </w:p>
    <w:p w14:paraId="1D498FAF" w14:textId="77777777" w:rsidR="008C20EF" w:rsidRPr="008C20EF" w:rsidRDefault="008C20EF" w:rsidP="008C20EF">
      <w:pPr>
        <w:autoSpaceDE w:val="0"/>
        <w:autoSpaceDN w:val="0"/>
        <w:adjustRightInd w:val="0"/>
        <w:ind w:left="720"/>
        <w:rPr>
          <w:rFonts w:ascii="Arial" w:hAnsi="Arial" w:cs="Arial"/>
        </w:rPr>
      </w:pPr>
      <w:r w:rsidRPr="008C20EF">
        <w:rPr>
          <w:rFonts w:ascii="Arial" w:hAnsi="Arial" w:cs="Arial"/>
        </w:rPr>
        <w:t xml:space="preserve">VA-REMINDER UPDATES                     </w:t>
      </w:r>
    </w:p>
    <w:p w14:paraId="2A19F34F" w14:textId="77777777" w:rsidR="008E1A85" w:rsidRDefault="008C20EF" w:rsidP="008C20EF">
      <w:pPr>
        <w:autoSpaceDE w:val="0"/>
        <w:autoSpaceDN w:val="0"/>
        <w:adjustRightInd w:val="0"/>
        <w:ind w:left="720"/>
        <w:rPr>
          <w:rFonts w:ascii="Arial" w:hAnsi="Arial" w:cs="Arial"/>
        </w:rPr>
      </w:pPr>
      <w:r w:rsidRPr="008C20EF">
        <w:rPr>
          <w:rFonts w:ascii="Arial" w:hAnsi="Arial" w:cs="Arial"/>
        </w:rPr>
        <w:t>VA-</w:t>
      </w:r>
      <w:r w:rsidR="009973EE">
        <w:rPr>
          <w:rFonts w:ascii="Arial" w:hAnsi="Arial" w:cs="Arial"/>
        </w:rPr>
        <w:t>UPDATE_2_0_194</w:t>
      </w:r>
      <w:r w:rsidRPr="008C20EF">
        <w:rPr>
          <w:rFonts w:ascii="Arial" w:hAnsi="Arial" w:cs="Arial"/>
        </w:rPr>
        <w:t xml:space="preserve"> </w:t>
      </w:r>
    </w:p>
    <w:p w14:paraId="4097E328"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w:t>
      </w:r>
    </w:p>
    <w:p w14:paraId="1DF25DFC"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NO LONGER SUSPECTED         </w:t>
      </w:r>
    </w:p>
    <w:p w14:paraId="760C47F6"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VA-COVID-19 INCORRECT PRIOR POSITIVE PCR</w:t>
      </w:r>
    </w:p>
    <w:p w14:paraId="5031AA24"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RESOLVED                    </w:t>
      </w:r>
    </w:p>
    <w:p w14:paraId="1C5917FF"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SUSPECTED                   </w:t>
      </w:r>
    </w:p>
    <w:p w14:paraId="20FA6136"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UNK OUTSIDE LAB TEST NEG    </w:t>
      </w:r>
    </w:p>
    <w:p w14:paraId="40702AB6"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UNK OUTSIDE LAB TEST POS    </w:t>
      </w:r>
    </w:p>
    <w:p w14:paraId="2A2356A5"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w:t>
      </w:r>
      <w:proofErr w:type="gramStart"/>
      <w:r w:rsidRPr="008E1A85">
        <w:rPr>
          <w:rFonts w:ascii="Arial" w:hAnsi="Arial" w:cs="Arial"/>
        </w:rPr>
        <w:t>NON PCR AG</w:t>
      </w:r>
      <w:proofErr w:type="gramEnd"/>
      <w:r w:rsidRPr="008E1A85">
        <w:rPr>
          <w:rFonts w:ascii="Arial" w:hAnsi="Arial" w:cs="Arial"/>
        </w:rPr>
        <w:t xml:space="preserve"> LAB OUTSIDE NEG  </w:t>
      </w:r>
    </w:p>
    <w:p w14:paraId="28BFB935"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w:t>
      </w:r>
      <w:proofErr w:type="gramStart"/>
      <w:r w:rsidRPr="008E1A85">
        <w:rPr>
          <w:rFonts w:ascii="Arial" w:hAnsi="Arial" w:cs="Arial"/>
        </w:rPr>
        <w:t>NON PCR AG</w:t>
      </w:r>
      <w:proofErr w:type="gramEnd"/>
      <w:r w:rsidRPr="008E1A85">
        <w:rPr>
          <w:rFonts w:ascii="Arial" w:hAnsi="Arial" w:cs="Arial"/>
        </w:rPr>
        <w:t xml:space="preserve"> LAB OUTSIDE POS  </w:t>
      </w:r>
    </w:p>
    <w:p w14:paraId="5E30E1BF"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OUTSIDE PCR SPEC COLLECTED  </w:t>
      </w:r>
    </w:p>
    <w:p w14:paraId="14513EC5"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PCR LAB OUTSIDE NEGATIVE    </w:t>
      </w:r>
    </w:p>
    <w:p w14:paraId="0BE1D201"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PCR LAB OUTSIDE POSITIVE    </w:t>
      </w:r>
    </w:p>
    <w:p w14:paraId="714219F2" w14:textId="77777777" w:rsidR="008C20EF" w:rsidRPr="008C20EF" w:rsidRDefault="008E1A85" w:rsidP="008E1A85">
      <w:pPr>
        <w:autoSpaceDE w:val="0"/>
        <w:autoSpaceDN w:val="0"/>
        <w:adjustRightInd w:val="0"/>
        <w:ind w:left="720"/>
        <w:rPr>
          <w:rFonts w:ascii="Arial" w:hAnsi="Arial" w:cs="Arial"/>
        </w:rPr>
      </w:pPr>
      <w:r w:rsidRPr="008E1A85">
        <w:rPr>
          <w:rFonts w:ascii="Arial" w:hAnsi="Arial" w:cs="Arial"/>
        </w:rPr>
        <w:t xml:space="preserve">VA-COVID-19 LAB OUTSIDE POSITIVE        </w:t>
      </w:r>
      <w:r w:rsidR="008C20EF" w:rsidRPr="008C20EF">
        <w:rPr>
          <w:rFonts w:ascii="Arial" w:hAnsi="Arial" w:cs="Arial"/>
        </w:rPr>
        <w:t xml:space="preserve">    </w:t>
      </w:r>
    </w:p>
    <w:p w14:paraId="0FEA51DA" w14:textId="77777777" w:rsidR="008E53D8" w:rsidRPr="008C20EF" w:rsidRDefault="008E53D8" w:rsidP="00F96D34">
      <w:pPr>
        <w:autoSpaceDE w:val="0"/>
        <w:autoSpaceDN w:val="0"/>
        <w:adjustRightInd w:val="0"/>
        <w:rPr>
          <w:rFonts w:ascii="Arial" w:hAnsi="Arial" w:cs="Arial"/>
          <w:b/>
        </w:rPr>
      </w:pPr>
      <w:r w:rsidRPr="008C20EF">
        <w:rPr>
          <w:rFonts w:ascii="Arial" w:hAnsi="Arial" w:cs="Arial"/>
          <w:b/>
        </w:rPr>
        <w:t>REMINDER SPONSOR</w:t>
      </w:r>
    </w:p>
    <w:p w14:paraId="2B52D244" w14:textId="77777777" w:rsidR="008C20EF" w:rsidRPr="008C20EF" w:rsidRDefault="008C20EF" w:rsidP="002A39BA">
      <w:pPr>
        <w:autoSpaceDE w:val="0"/>
        <w:autoSpaceDN w:val="0"/>
        <w:adjustRightInd w:val="0"/>
        <w:ind w:left="720"/>
        <w:rPr>
          <w:rFonts w:ascii="Arial" w:hAnsi="Arial" w:cs="Arial"/>
        </w:rPr>
      </w:pPr>
      <w:r w:rsidRPr="008C20EF">
        <w:rPr>
          <w:rFonts w:ascii="Arial" w:hAnsi="Arial" w:cs="Arial"/>
        </w:rPr>
        <w:t xml:space="preserve">NATIONAL CENTER FOR HEALTH PROMOTION AND DISEASE </w:t>
      </w:r>
      <w:r w:rsidR="002A39BA">
        <w:rPr>
          <w:rFonts w:ascii="Arial" w:hAnsi="Arial" w:cs="Arial"/>
        </w:rPr>
        <w:t>P</w:t>
      </w:r>
      <w:r w:rsidRPr="008C20EF">
        <w:rPr>
          <w:rFonts w:ascii="Arial" w:hAnsi="Arial" w:cs="Arial"/>
        </w:rPr>
        <w:t xml:space="preserve">REVENTION (NCP)                                </w:t>
      </w:r>
    </w:p>
    <w:p w14:paraId="23594BC7" w14:textId="77777777" w:rsidR="007C1F13" w:rsidRPr="008C20EF" w:rsidRDefault="007C1F13" w:rsidP="00855515">
      <w:pPr>
        <w:autoSpaceDE w:val="0"/>
        <w:autoSpaceDN w:val="0"/>
        <w:adjustRightInd w:val="0"/>
        <w:ind w:left="720"/>
        <w:rPr>
          <w:rFonts w:ascii="Arial" w:hAnsi="Arial" w:cs="Arial"/>
        </w:rPr>
      </w:pPr>
    </w:p>
    <w:p w14:paraId="33BCD94D" w14:textId="77777777" w:rsidR="00834F50" w:rsidRPr="008C20EF" w:rsidRDefault="00834F50" w:rsidP="00834F50">
      <w:pPr>
        <w:autoSpaceDE w:val="0"/>
        <w:autoSpaceDN w:val="0"/>
        <w:adjustRightInd w:val="0"/>
        <w:rPr>
          <w:rFonts w:ascii="Arial" w:hAnsi="Arial" w:cs="Arial"/>
          <w:b/>
        </w:rPr>
      </w:pPr>
      <w:r w:rsidRPr="008C20EF">
        <w:rPr>
          <w:rFonts w:ascii="Arial" w:hAnsi="Arial" w:cs="Arial"/>
          <w:b/>
        </w:rPr>
        <w:t xml:space="preserve">REMINDER </w:t>
      </w:r>
      <w:r w:rsidR="00386057" w:rsidRPr="008C20EF">
        <w:rPr>
          <w:rFonts w:ascii="Arial" w:hAnsi="Arial" w:cs="Arial"/>
          <w:b/>
        </w:rPr>
        <w:t>TAXONOMY</w:t>
      </w:r>
    </w:p>
    <w:p w14:paraId="6EE927CD" w14:textId="77777777" w:rsidR="008C20EF" w:rsidRPr="008E1A85" w:rsidRDefault="008E1A85" w:rsidP="008E1A85">
      <w:pPr>
        <w:autoSpaceDE w:val="0"/>
        <w:autoSpaceDN w:val="0"/>
        <w:adjustRightInd w:val="0"/>
        <w:ind w:left="720"/>
        <w:rPr>
          <w:rFonts w:ascii="Arial" w:hAnsi="Arial" w:cs="Arial"/>
        </w:rPr>
      </w:pPr>
      <w:r w:rsidRPr="008E1A85">
        <w:rPr>
          <w:rFonts w:ascii="Arial" w:hAnsi="Arial" w:cs="Arial"/>
        </w:rPr>
        <w:t>VA-COVID-19 SNOMED CODES</w:t>
      </w:r>
    </w:p>
    <w:p w14:paraId="01A8D298" w14:textId="77777777" w:rsidR="008E1A85" w:rsidRDefault="008E1A85" w:rsidP="00580C61">
      <w:pPr>
        <w:autoSpaceDE w:val="0"/>
        <w:autoSpaceDN w:val="0"/>
        <w:adjustRightInd w:val="0"/>
        <w:rPr>
          <w:rFonts w:ascii="Arial" w:hAnsi="Arial" w:cs="Arial"/>
          <w:b/>
        </w:rPr>
      </w:pPr>
    </w:p>
    <w:p w14:paraId="44A3D315" w14:textId="77777777" w:rsidR="00580C61" w:rsidRPr="008C20EF" w:rsidRDefault="00580C61" w:rsidP="00580C61">
      <w:pPr>
        <w:autoSpaceDE w:val="0"/>
        <w:autoSpaceDN w:val="0"/>
        <w:adjustRightInd w:val="0"/>
        <w:rPr>
          <w:rFonts w:ascii="Arial" w:hAnsi="Arial" w:cs="Arial"/>
          <w:b/>
        </w:rPr>
      </w:pPr>
      <w:r w:rsidRPr="008C20EF">
        <w:rPr>
          <w:rFonts w:ascii="Arial" w:hAnsi="Arial" w:cs="Arial"/>
          <w:b/>
        </w:rPr>
        <w:t>REMINDER TERM</w:t>
      </w:r>
    </w:p>
    <w:p w14:paraId="5BE59981" w14:textId="77777777" w:rsidR="008C20EF" w:rsidRDefault="008C20EF" w:rsidP="008C20EF">
      <w:pPr>
        <w:autoSpaceDE w:val="0"/>
        <w:autoSpaceDN w:val="0"/>
        <w:adjustRightInd w:val="0"/>
        <w:ind w:left="720"/>
        <w:rPr>
          <w:rFonts w:ascii="Arial" w:hAnsi="Arial" w:cs="Arial"/>
        </w:rPr>
      </w:pPr>
      <w:r w:rsidRPr="008C20EF">
        <w:rPr>
          <w:rFonts w:ascii="Arial" w:hAnsi="Arial" w:cs="Arial"/>
        </w:rPr>
        <w:t xml:space="preserve">VA-REMINDER </w:t>
      </w:r>
      <w:r w:rsidR="009973EE">
        <w:rPr>
          <w:rFonts w:ascii="Arial" w:hAnsi="Arial" w:cs="Arial"/>
        </w:rPr>
        <w:t>UPDATE_2_0_194</w:t>
      </w:r>
      <w:r w:rsidRPr="008C20EF">
        <w:rPr>
          <w:rFonts w:ascii="Arial" w:hAnsi="Arial" w:cs="Arial"/>
        </w:rPr>
        <w:t xml:space="preserve">  </w:t>
      </w:r>
    </w:p>
    <w:p w14:paraId="123EDD1B" w14:textId="77777777" w:rsidR="00031AD7" w:rsidRDefault="00031AD7" w:rsidP="008E1A85">
      <w:pPr>
        <w:autoSpaceDE w:val="0"/>
        <w:autoSpaceDN w:val="0"/>
        <w:adjustRightInd w:val="0"/>
        <w:ind w:left="720"/>
        <w:rPr>
          <w:rFonts w:ascii="Arial" w:hAnsi="Arial" w:cs="Arial"/>
        </w:rPr>
      </w:pPr>
      <w:r w:rsidRPr="00031AD7">
        <w:rPr>
          <w:rFonts w:ascii="Arial" w:hAnsi="Arial" w:cs="Arial"/>
        </w:rPr>
        <w:t>VA-COVID-19 AG LAB RESULTS POSITIVE HF</w:t>
      </w:r>
      <w:r w:rsidRPr="008E1A85">
        <w:rPr>
          <w:rFonts w:ascii="Arial" w:hAnsi="Arial" w:cs="Arial"/>
        </w:rPr>
        <w:t xml:space="preserve"> </w:t>
      </w:r>
    </w:p>
    <w:p w14:paraId="10B51639"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AG LAB RESULTS POSITIVE              </w:t>
      </w:r>
    </w:p>
    <w:p w14:paraId="0E225224"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RELATED ORDERABLE ITEMS FOR BANNER DISPLAY                                          </w:t>
      </w:r>
    </w:p>
    <w:p w14:paraId="55B5E2DA"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VA-SARS-COV-2 VACCINES                           </w:t>
      </w:r>
    </w:p>
    <w:p w14:paraId="3DCCB2BE"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PROB LIST DX                         </w:t>
      </w:r>
    </w:p>
    <w:p w14:paraId="70F1EBED"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PCR LAB ORDERS                       </w:t>
      </w:r>
    </w:p>
    <w:p w14:paraId="0BF4D930"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CLINICAL INFO                        </w:t>
      </w:r>
    </w:p>
    <w:p w14:paraId="4B3CC41A"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OUTSIDE RESULTS                      </w:t>
      </w:r>
    </w:p>
    <w:p w14:paraId="753C0617"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PRESUMED                             </w:t>
      </w:r>
    </w:p>
    <w:p w14:paraId="1AC288BC"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ANTIBODY LAB TEST                    </w:t>
      </w:r>
    </w:p>
    <w:p w14:paraId="340448D3"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PCR/AG LAB RESULTS                   </w:t>
      </w:r>
    </w:p>
    <w:p w14:paraId="236A86CB"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NO LONGER PRESUMED                   </w:t>
      </w:r>
    </w:p>
    <w:p w14:paraId="48C1DFCE"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INCORRECT PRIOR POSITIVE PCR RESULT  </w:t>
      </w:r>
    </w:p>
    <w:p w14:paraId="50B3B54E"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PCR LAB RESULTS POSITIVE             </w:t>
      </w:r>
    </w:p>
    <w:p w14:paraId="193F5884"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OUTSIDE PCR LAB POSITIVE             </w:t>
      </w:r>
    </w:p>
    <w:p w14:paraId="2E337800"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OUTSIDE PCR SPECIMEN COLLECTED       </w:t>
      </w:r>
    </w:p>
    <w:p w14:paraId="078F6CBF"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RECOVERED                            </w:t>
      </w:r>
    </w:p>
    <w:p w14:paraId="244B9F93" w14:textId="77777777" w:rsidR="008E1A85" w:rsidRPr="008E1A85" w:rsidRDefault="008E1A85" w:rsidP="008E1A85">
      <w:pPr>
        <w:autoSpaceDE w:val="0"/>
        <w:autoSpaceDN w:val="0"/>
        <w:adjustRightInd w:val="0"/>
        <w:ind w:left="720"/>
        <w:rPr>
          <w:rFonts w:ascii="Arial" w:hAnsi="Arial" w:cs="Arial"/>
        </w:rPr>
      </w:pPr>
      <w:r w:rsidRPr="008E1A85">
        <w:rPr>
          <w:rFonts w:ascii="Arial" w:hAnsi="Arial" w:cs="Arial"/>
        </w:rPr>
        <w:t xml:space="preserve">VA-COVID-19 OUTSIDE PCR LAB NEGATIVE             </w:t>
      </w:r>
    </w:p>
    <w:p w14:paraId="0435891F" w14:textId="77777777" w:rsidR="008E1A85" w:rsidRPr="008C20EF" w:rsidRDefault="008E1A85" w:rsidP="008E1A85">
      <w:pPr>
        <w:autoSpaceDE w:val="0"/>
        <w:autoSpaceDN w:val="0"/>
        <w:adjustRightInd w:val="0"/>
        <w:ind w:left="720"/>
        <w:rPr>
          <w:rFonts w:ascii="Arial" w:hAnsi="Arial" w:cs="Arial"/>
        </w:rPr>
      </w:pPr>
      <w:r w:rsidRPr="008E1A85">
        <w:rPr>
          <w:rFonts w:ascii="Arial" w:hAnsi="Arial" w:cs="Arial"/>
        </w:rPr>
        <w:t>VA-COVID-19 PCR LAB RESULTS NEGATIVE</w:t>
      </w:r>
      <w:r>
        <w:rPr>
          <w:rFonts w:ascii="r_ansi" w:hAnsi="r_ansi" w:cs="r_ansi"/>
          <w:sz w:val="20"/>
          <w:szCs w:val="20"/>
        </w:rPr>
        <w:t xml:space="preserve">             </w:t>
      </w:r>
    </w:p>
    <w:p w14:paraId="14DA1F04" w14:textId="77777777" w:rsidR="008C20EF" w:rsidRPr="008C20EF" w:rsidRDefault="008C20EF" w:rsidP="00754317">
      <w:pPr>
        <w:autoSpaceDE w:val="0"/>
        <w:autoSpaceDN w:val="0"/>
        <w:adjustRightInd w:val="0"/>
        <w:rPr>
          <w:rFonts w:ascii="Arial" w:hAnsi="Arial" w:cs="Arial"/>
          <w:b/>
        </w:rPr>
      </w:pPr>
    </w:p>
    <w:p w14:paraId="0EE48B23" w14:textId="77777777" w:rsidR="00661A32" w:rsidRPr="008C20EF" w:rsidRDefault="00661A32" w:rsidP="00661A32">
      <w:pPr>
        <w:autoSpaceDE w:val="0"/>
        <w:autoSpaceDN w:val="0"/>
        <w:adjustRightInd w:val="0"/>
        <w:rPr>
          <w:rFonts w:ascii="Arial" w:hAnsi="Arial" w:cs="Arial"/>
          <w:b/>
        </w:rPr>
      </w:pPr>
      <w:r w:rsidRPr="008C20EF">
        <w:rPr>
          <w:rFonts w:ascii="Arial" w:hAnsi="Arial" w:cs="Arial"/>
          <w:b/>
        </w:rPr>
        <w:t xml:space="preserve">REMINDER DEFINITION </w:t>
      </w:r>
    </w:p>
    <w:p w14:paraId="70BA7768" w14:textId="77777777" w:rsidR="00661A32" w:rsidRPr="008C20EF" w:rsidRDefault="00661A32" w:rsidP="00661A32">
      <w:pPr>
        <w:autoSpaceDE w:val="0"/>
        <w:autoSpaceDN w:val="0"/>
        <w:adjustRightInd w:val="0"/>
        <w:ind w:left="720"/>
        <w:rPr>
          <w:rFonts w:ascii="Arial" w:hAnsi="Arial" w:cs="Arial"/>
        </w:rPr>
      </w:pPr>
      <w:r>
        <w:rPr>
          <w:rFonts w:ascii="Arial" w:hAnsi="Arial" w:cs="Arial"/>
        </w:rPr>
        <w:t>VA-COVID-19 CPRS STATUS</w:t>
      </w:r>
    </w:p>
    <w:p w14:paraId="3C83CBBD" w14:textId="77777777" w:rsidR="00661A32" w:rsidRDefault="00661A32" w:rsidP="00661A32">
      <w:pPr>
        <w:autoSpaceDE w:val="0"/>
        <w:autoSpaceDN w:val="0"/>
        <w:adjustRightInd w:val="0"/>
        <w:rPr>
          <w:rFonts w:ascii="Arial" w:hAnsi="Arial" w:cs="Arial"/>
          <w:b/>
        </w:rPr>
      </w:pPr>
    </w:p>
    <w:p w14:paraId="272BEE59" w14:textId="77777777" w:rsidR="00661A32" w:rsidRPr="008C20EF" w:rsidRDefault="00661A32" w:rsidP="00661A32">
      <w:pPr>
        <w:autoSpaceDE w:val="0"/>
        <w:autoSpaceDN w:val="0"/>
        <w:adjustRightInd w:val="0"/>
        <w:rPr>
          <w:rFonts w:ascii="Arial" w:hAnsi="Arial" w:cs="Arial"/>
          <w:b/>
        </w:rPr>
      </w:pPr>
      <w:r w:rsidRPr="008C20EF">
        <w:rPr>
          <w:rFonts w:ascii="Arial" w:hAnsi="Arial" w:cs="Arial"/>
          <w:b/>
        </w:rPr>
        <w:t xml:space="preserve">REMINDER </w:t>
      </w:r>
      <w:r>
        <w:rPr>
          <w:rFonts w:ascii="Arial" w:hAnsi="Arial" w:cs="Arial"/>
          <w:b/>
        </w:rPr>
        <w:t>DIALOG</w:t>
      </w:r>
    </w:p>
    <w:p w14:paraId="5B639A42" w14:textId="77777777" w:rsidR="008C20EF" w:rsidRPr="00661A32" w:rsidRDefault="00661A32" w:rsidP="00661A32">
      <w:pPr>
        <w:autoSpaceDE w:val="0"/>
        <w:autoSpaceDN w:val="0"/>
        <w:adjustRightInd w:val="0"/>
        <w:ind w:left="720"/>
        <w:rPr>
          <w:rFonts w:ascii="Arial" w:hAnsi="Arial" w:cs="Arial"/>
        </w:rPr>
      </w:pPr>
      <w:r w:rsidRPr="00661A32">
        <w:rPr>
          <w:rFonts w:ascii="Arial" w:hAnsi="Arial" w:cs="Arial"/>
        </w:rPr>
        <w:t>VA-GP COVID-19 STATUS V6</w:t>
      </w:r>
    </w:p>
    <w:p w14:paraId="1721AC39" w14:textId="77777777" w:rsidR="00A81008" w:rsidRPr="008C20EF" w:rsidRDefault="007749DC" w:rsidP="00754317">
      <w:pPr>
        <w:pStyle w:val="Heading1"/>
        <w:rPr>
          <w:rFonts w:ascii="Arial" w:hAnsi="Arial" w:cs="Arial"/>
        </w:rPr>
      </w:pPr>
      <w:bookmarkStart w:id="16" w:name="_Toc51248891"/>
      <w:bookmarkEnd w:id="7"/>
      <w:bookmarkEnd w:id="8"/>
      <w:r w:rsidRPr="008C20EF">
        <w:rPr>
          <w:rFonts w:ascii="Arial" w:hAnsi="Arial" w:cs="Arial"/>
        </w:rPr>
        <w:t>Install Details</w:t>
      </w:r>
      <w:bookmarkEnd w:id="16"/>
    </w:p>
    <w:p w14:paraId="01D8BCCF" w14:textId="77777777" w:rsidR="00A81008" w:rsidRPr="008C20EF" w:rsidRDefault="00A81008" w:rsidP="00A81008">
      <w:pPr>
        <w:pStyle w:val="Heading3"/>
        <w:rPr>
          <w:rFonts w:ascii="Arial" w:hAnsi="Arial" w:cs="Arial"/>
          <w:b w:val="0"/>
          <w:lang w:val="en-US"/>
        </w:rPr>
      </w:pPr>
    </w:p>
    <w:p w14:paraId="72D00A38" w14:textId="77777777" w:rsidR="00484D78" w:rsidRDefault="00CA0444" w:rsidP="00484D78">
      <w:pPr>
        <w:rPr>
          <w:rFonts w:ascii="Arial" w:hAnsi="Arial" w:cs="Arial"/>
          <w:b/>
        </w:rPr>
      </w:pPr>
      <w:r w:rsidRPr="008C20EF">
        <w:rPr>
          <w:rFonts w:ascii="Arial" w:hAnsi="Arial" w:cs="Arial"/>
        </w:rPr>
        <w:t xml:space="preserve">This </w:t>
      </w:r>
      <w:r w:rsidR="00BC243B" w:rsidRPr="008C20EF">
        <w:rPr>
          <w:rFonts w:ascii="Arial" w:hAnsi="Arial" w:cs="Arial"/>
        </w:rPr>
        <w:t>update</w:t>
      </w:r>
      <w:r w:rsidRPr="008C20EF">
        <w:rPr>
          <w:rFonts w:ascii="Arial" w:hAnsi="Arial" w:cs="Arial"/>
        </w:rPr>
        <w:t xml:space="preserve"> is being distributed as a</w:t>
      </w:r>
      <w:r w:rsidR="007C7DD2" w:rsidRPr="008C20EF">
        <w:rPr>
          <w:rFonts w:ascii="Arial" w:hAnsi="Arial" w:cs="Arial"/>
        </w:rPr>
        <w:t xml:space="preserve"> web</w:t>
      </w:r>
      <w:r w:rsidRPr="008C20EF">
        <w:rPr>
          <w:rFonts w:ascii="Arial" w:hAnsi="Arial" w:cs="Arial"/>
        </w:rPr>
        <w:t xml:space="preserve"> host file.  </w:t>
      </w:r>
      <w:r w:rsidR="007C7DD2" w:rsidRPr="008C20EF">
        <w:rPr>
          <w:rFonts w:ascii="Arial" w:hAnsi="Arial" w:cs="Arial"/>
        </w:rPr>
        <w:t xml:space="preserve">The address for the host file is: </w:t>
      </w:r>
    </w:p>
    <w:p w14:paraId="3224E8F4" w14:textId="520109DE" w:rsidR="00E52D47" w:rsidRPr="008C20EF" w:rsidRDefault="00E52D47" w:rsidP="00484D78">
      <w:pPr>
        <w:rPr>
          <w:rFonts w:ascii="Arial" w:hAnsi="Arial" w:cs="Arial"/>
          <w:b/>
        </w:rPr>
      </w:pPr>
      <w:r w:rsidRPr="008C20EF">
        <w:rPr>
          <w:rFonts w:ascii="Arial" w:hAnsi="Arial" w:cs="Arial"/>
          <w:b/>
          <w:highlight w:val="yellow"/>
        </w:rPr>
        <w:t>https://</w:t>
      </w:r>
      <w:r w:rsidR="001D3BFA">
        <w:rPr>
          <w:rFonts w:ascii="Arial" w:hAnsi="Arial" w:cs="Arial"/>
          <w:b/>
          <w:highlight w:val="yellow"/>
        </w:rPr>
        <w:t>REDACTED</w:t>
      </w:r>
      <w:r w:rsidR="001D3BFA" w:rsidRPr="008C20EF">
        <w:rPr>
          <w:rFonts w:ascii="Arial" w:hAnsi="Arial" w:cs="Arial"/>
          <w:b/>
          <w:highlight w:val="yellow"/>
        </w:rPr>
        <w:t xml:space="preserve"> </w:t>
      </w:r>
      <w:r w:rsidRPr="008C20EF">
        <w:rPr>
          <w:rFonts w:ascii="Arial" w:hAnsi="Arial" w:cs="Arial"/>
          <w:b/>
          <w:highlight w:val="yellow"/>
        </w:rPr>
        <w:t>/</w:t>
      </w:r>
      <w:r>
        <w:rPr>
          <w:rFonts w:ascii="Arial" w:hAnsi="Arial" w:cs="Arial"/>
          <w:b/>
          <w:highlight w:val="yellow"/>
        </w:rPr>
        <w:t>UPDATE_2_0_194</w:t>
      </w:r>
      <w:r w:rsidRPr="008C20EF">
        <w:rPr>
          <w:rFonts w:ascii="Arial" w:hAnsi="Arial" w:cs="Arial"/>
          <w:b/>
          <w:highlight w:val="yellow"/>
        </w:rPr>
        <w:t>.PRD</w:t>
      </w:r>
    </w:p>
    <w:p w14:paraId="4D09A4B1" w14:textId="77777777" w:rsidR="00CA0444" w:rsidRPr="008C20EF" w:rsidRDefault="00CA0444" w:rsidP="00CA0444">
      <w:pPr>
        <w:autoSpaceDE w:val="0"/>
        <w:autoSpaceDN w:val="0"/>
        <w:adjustRightInd w:val="0"/>
        <w:rPr>
          <w:rFonts w:ascii="Arial" w:hAnsi="Arial" w:cs="Arial"/>
        </w:rPr>
      </w:pPr>
      <w:r w:rsidRPr="008C20EF">
        <w:rPr>
          <w:rFonts w:ascii="Arial" w:hAnsi="Arial" w:cs="Arial"/>
        </w:rPr>
        <w:t xml:space="preserve">    </w:t>
      </w:r>
      <w:r w:rsidR="007C7DD2" w:rsidRPr="008C20EF">
        <w:rPr>
          <w:rFonts w:ascii="Arial" w:hAnsi="Arial" w:cs="Arial"/>
        </w:rPr>
        <w:t>The file will be installed using Reminder Exchange</w:t>
      </w:r>
      <w:r w:rsidR="00051FFE" w:rsidRPr="008C20EF">
        <w:rPr>
          <w:rFonts w:ascii="Arial" w:hAnsi="Arial" w:cs="Arial"/>
        </w:rPr>
        <w:t>, programmer access is not required.</w:t>
      </w:r>
    </w:p>
    <w:p w14:paraId="06000228" w14:textId="77777777" w:rsidR="001852D4" w:rsidRPr="008C20EF" w:rsidRDefault="00CA0444" w:rsidP="00CA0444">
      <w:pPr>
        <w:autoSpaceDE w:val="0"/>
        <w:autoSpaceDN w:val="0"/>
        <w:adjustRightInd w:val="0"/>
        <w:rPr>
          <w:rFonts w:ascii="Arial" w:hAnsi="Arial" w:cs="Arial"/>
        </w:rPr>
      </w:pPr>
      <w:r w:rsidRPr="008C20EF">
        <w:rPr>
          <w:rFonts w:ascii="Arial" w:hAnsi="Arial" w:cs="Arial"/>
        </w:rPr>
        <w:t xml:space="preserve">   </w:t>
      </w:r>
    </w:p>
    <w:p w14:paraId="495F6291" w14:textId="77777777" w:rsidR="00CA0444" w:rsidRPr="008C20EF" w:rsidRDefault="00CA0444" w:rsidP="00CA0444">
      <w:pPr>
        <w:autoSpaceDE w:val="0"/>
        <w:autoSpaceDN w:val="0"/>
        <w:adjustRightInd w:val="0"/>
        <w:rPr>
          <w:rFonts w:ascii="Arial" w:hAnsi="Arial" w:cs="Arial"/>
        </w:rPr>
      </w:pPr>
      <w:r w:rsidRPr="008C20EF">
        <w:rPr>
          <w:rFonts w:ascii="Arial" w:hAnsi="Arial" w:cs="Arial"/>
        </w:rPr>
        <w:t>Installation:</w:t>
      </w:r>
    </w:p>
    <w:p w14:paraId="6B552AB1" w14:textId="77777777" w:rsidR="00CA0444" w:rsidRPr="008C20EF" w:rsidRDefault="00CA0444" w:rsidP="00CA0444">
      <w:pPr>
        <w:autoSpaceDE w:val="0"/>
        <w:autoSpaceDN w:val="0"/>
        <w:adjustRightInd w:val="0"/>
        <w:rPr>
          <w:rFonts w:ascii="Arial" w:hAnsi="Arial" w:cs="Arial"/>
        </w:rPr>
      </w:pPr>
      <w:r w:rsidRPr="008C20EF">
        <w:rPr>
          <w:rFonts w:ascii="Arial" w:hAnsi="Arial" w:cs="Arial"/>
        </w:rPr>
        <w:t>=============</w:t>
      </w:r>
    </w:p>
    <w:p w14:paraId="3D53B639" w14:textId="77777777" w:rsidR="00CA0444" w:rsidRPr="008C20EF" w:rsidRDefault="00CA0444" w:rsidP="007C7DD2">
      <w:pPr>
        <w:autoSpaceDE w:val="0"/>
        <w:autoSpaceDN w:val="0"/>
        <w:adjustRightInd w:val="0"/>
        <w:rPr>
          <w:rFonts w:ascii="Arial" w:hAnsi="Arial" w:cs="Arial"/>
        </w:rPr>
      </w:pPr>
      <w:r w:rsidRPr="008C20EF">
        <w:rPr>
          <w:rFonts w:ascii="Arial" w:hAnsi="Arial" w:cs="Arial"/>
        </w:rPr>
        <w:t xml:space="preserve">This </w:t>
      </w:r>
      <w:r w:rsidR="007C7DD2" w:rsidRPr="008C20EF">
        <w:rPr>
          <w:rFonts w:ascii="Arial" w:hAnsi="Arial" w:cs="Arial"/>
        </w:rPr>
        <w:t>update</w:t>
      </w:r>
      <w:r w:rsidRPr="008C20EF">
        <w:rPr>
          <w:rFonts w:ascii="Arial" w:hAnsi="Arial" w:cs="Arial"/>
        </w:rPr>
        <w:t xml:space="preserve"> can be loaded with users on the system. Installation</w:t>
      </w:r>
      <w:r w:rsidR="000E5000" w:rsidRPr="008C20EF">
        <w:rPr>
          <w:rFonts w:ascii="Arial" w:hAnsi="Arial" w:cs="Arial"/>
        </w:rPr>
        <w:t xml:space="preserve"> </w:t>
      </w:r>
      <w:r w:rsidRPr="008C20EF">
        <w:rPr>
          <w:rFonts w:ascii="Arial" w:hAnsi="Arial" w:cs="Arial"/>
        </w:rPr>
        <w:t xml:space="preserve">will take </w:t>
      </w:r>
      <w:r w:rsidR="003160B7" w:rsidRPr="008C20EF">
        <w:rPr>
          <w:rFonts w:ascii="Arial" w:hAnsi="Arial" w:cs="Arial"/>
        </w:rPr>
        <w:t xml:space="preserve">less than </w:t>
      </w:r>
      <w:r w:rsidR="008E1A85">
        <w:rPr>
          <w:rFonts w:ascii="Arial" w:hAnsi="Arial" w:cs="Arial"/>
        </w:rPr>
        <w:t>5</w:t>
      </w:r>
      <w:r w:rsidR="004845EB" w:rsidRPr="008C20EF">
        <w:rPr>
          <w:rFonts w:ascii="Arial" w:hAnsi="Arial" w:cs="Arial"/>
        </w:rPr>
        <w:t xml:space="preserve"> minutes.  </w:t>
      </w:r>
    </w:p>
    <w:p w14:paraId="4F826E2A" w14:textId="77777777" w:rsidR="009973EE" w:rsidRPr="009973EE" w:rsidRDefault="009973EE" w:rsidP="009973EE">
      <w:pPr>
        <w:pStyle w:val="Heading1"/>
        <w:rPr>
          <w:rFonts w:ascii="Arial" w:hAnsi="Arial" w:cs="Arial"/>
          <w:lang w:val="en-US"/>
        </w:rPr>
      </w:pPr>
      <w:r>
        <w:rPr>
          <w:rFonts w:ascii="Arial" w:hAnsi="Arial" w:cs="Arial"/>
          <w:lang w:val="en-US"/>
        </w:rPr>
        <w:t>Pre-Install</w:t>
      </w:r>
    </w:p>
    <w:p w14:paraId="59C929B5" w14:textId="77777777" w:rsidR="009973EE" w:rsidRPr="008C20EF" w:rsidRDefault="009973EE" w:rsidP="009973EE">
      <w:pPr>
        <w:pStyle w:val="Heading3"/>
        <w:rPr>
          <w:rFonts w:ascii="Arial" w:hAnsi="Arial" w:cs="Arial"/>
          <w:b w:val="0"/>
          <w:lang w:val="en-US"/>
        </w:rPr>
      </w:pPr>
    </w:p>
    <w:p w14:paraId="1551E68A" w14:textId="77777777" w:rsidR="009973EE" w:rsidRDefault="009973EE" w:rsidP="009973EE">
      <w:pPr>
        <w:rPr>
          <w:rFonts w:ascii="Arial" w:hAnsi="Arial" w:cs="Arial"/>
        </w:rPr>
      </w:pPr>
      <w:r>
        <w:rPr>
          <w:rFonts w:ascii="Arial" w:hAnsi="Arial" w:cs="Arial"/>
        </w:rPr>
        <w:t xml:space="preserve">Using the Vista menu, Reminder Term management, Term Inquiry, inquire and save the following reminder terms for reference post install. </w:t>
      </w:r>
      <w:r w:rsidR="00DA2AD7">
        <w:rPr>
          <w:rFonts w:ascii="Arial" w:hAnsi="Arial" w:cs="Arial"/>
        </w:rPr>
        <w:t xml:space="preserve">If you follow the install guide closely, your mapping should be preserved. </w:t>
      </w:r>
    </w:p>
    <w:p w14:paraId="0205F130" w14:textId="77777777" w:rsidR="00DA2AD7" w:rsidRPr="002A39BA" w:rsidRDefault="00DA2AD7" w:rsidP="002A39BA">
      <w:pPr>
        <w:numPr>
          <w:ilvl w:val="0"/>
          <w:numId w:val="38"/>
        </w:numPr>
        <w:rPr>
          <w:rFonts w:ascii="Arial" w:hAnsi="Arial" w:cs="Arial"/>
        </w:rPr>
      </w:pPr>
      <w:r w:rsidRPr="002A39BA">
        <w:rPr>
          <w:rFonts w:ascii="Arial" w:hAnsi="Arial" w:cs="Arial"/>
        </w:rPr>
        <w:t>VA-COVID-19 PCR LAB RESULTS NEGATIVE</w:t>
      </w:r>
    </w:p>
    <w:p w14:paraId="390262A1" w14:textId="77777777" w:rsidR="00DA2AD7" w:rsidRPr="002A39BA" w:rsidRDefault="00DA2AD7" w:rsidP="002A39BA">
      <w:pPr>
        <w:numPr>
          <w:ilvl w:val="0"/>
          <w:numId w:val="38"/>
        </w:numPr>
        <w:rPr>
          <w:rFonts w:ascii="Arial" w:hAnsi="Arial" w:cs="Arial"/>
        </w:rPr>
      </w:pPr>
      <w:r w:rsidRPr="002A39BA">
        <w:rPr>
          <w:rFonts w:ascii="Arial" w:hAnsi="Arial" w:cs="Arial"/>
        </w:rPr>
        <w:t>VA-COVID-19 PCR LAB RESULTS POSITIVE</w:t>
      </w:r>
    </w:p>
    <w:p w14:paraId="2B8E8A11" w14:textId="77777777" w:rsidR="00DA2AD7" w:rsidRPr="002A39BA" w:rsidRDefault="00DA2AD7" w:rsidP="002A39BA">
      <w:pPr>
        <w:numPr>
          <w:ilvl w:val="0"/>
          <w:numId w:val="38"/>
        </w:numPr>
        <w:rPr>
          <w:rFonts w:ascii="Arial" w:hAnsi="Arial" w:cs="Arial"/>
        </w:rPr>
      </w:pPr>
      <w:r w:rsidRPr="002A39BA">
        <w:rPr>
          <w:rFonts w:ascii="Arial" w:hAnsi="Arial" w:cs="Arial"/>
        </w:rPr>
        <w:t>VA-COVID-19 PCR LAB ORDERS</w:t>
      </w:r>
    </w:p>
    <w:p w14:paraId="165374E9" w14:textId="77777777" w:rsidR="00DA2AD7" w:rsidRPr="002A39BA" w:rsidRDefault="00DA2AD7" w:rsidP="002A39BA">
      <w:pPr>
        <w:numPr>
          <w:ilvl w:val="0"/>
          <w:numId w:val="38"/>
        </w:numPr>
        <w:rPr>
          <w:rFonts w:ascii="Arial" w:hAnsi="Arial" w:cs="Arial"/>
        </w:rPr>
      </w:pPr>
      <w:r w:rsidRPr="002A39BA">
        <w:rPr>
          <w:rFonts w:ascii="Arial" w:hAnsi="Arial" w:cs="Arial"/>
        </w:rPr>
        <w:t>VA-COVID-19 PCR/AG LAB RESULTS</w:t>
      </w:r>
    </w:p>
    <w:p w14:paraId="1AB8D41B" w14:textId="77777777" w:rsidR="00DA2AD7" w:rsidRPr="002A39BA" w:rsidRDefault="00DA2AD7" w:rsidP="002A39BA">
      <w:pPr>
        <w:numPr>
          <w:ilvl w:val="0"/>
          <w:numId w:val="38"/>
        </w:numPr>
        <w:rPr>
          <w:rFonts w:ascii="Arial" w:hAnsi="Arial" w:cs="Arial"/>
        </w:rPr>
      </w:pPr>
      <w:r w:rsidRPr="002A39BA">
        <w:rPr>
          <w:rFonts w:ascii="Arial" w:hAnsi="Arial" w:cs="Arial"/>
        </w:rPr>
        <w:t>VA-COVID-19 ANTIBODY LAB TEST</w:t>
      </w:r>
    </w:p>
    <w:p w14:paraId="3FADD1E5" w14:textId="77777777" w:rsidR="003E5F4B" w:rsidRPr="008C20EF" w:rsidRDefault="00CA0444" w:rsidP="00FD755E">
      <w:pPr>
        <w:pStyle w:val="Heading1"/>
        <w:rPr>
          <w:rFonts w:ascii="Arial" w:hAnsi="Arial" w:cs="Arial"/>
        </w:rPr>
      </w:pPr>
      <w:bookmarkStart w:id="17" w:name="_Toc79889715"/>
      <w:bookmarkStart w:id="18" w:name="Acronyms1"/>
      <w:bookmarkStart w:id="19" w:name="_Ref207529685"/>
      <w:bookmarkStart w:id="20" w:name="_Ref207529721"/>
      <w:bookmarkStart w:id="21" w:name="_Toc234302625"/>
      <w:bookmarkStart w:id="22" w:name="_Toc246121560"/>
      <w:bookmarkStart w:id="23" w:name="_Toc320274583"/>
      <w:bookmarkStart w:id="24" w:name="_Toc320279456"/>
      <w:bookmarkStart w:id="25" w:name="_Toc323533346"/>
      <w:bookmarkStart w:id="26" w:name="_Toc51248892"/>
      <w:r w:rsidRPr="008C20EF">
        <w:rPr>
          <w:rFonts w:ascii="Arial" w:hAnsi="Arial" w:cs="Arial"/>
          <w:sz w:val="36"/>
          <w:szCs w:val="36"/>
        </w:rPr>
        <w:t>Install Example</w:t>
      </w:r>
      <w:bookmarkEnd w:id="26"/>
    </w:p>
    <w:p w14:paraId="0A5A1FFA" w14:textId="402E99F0" w:rsidR="007C7DD2" w:rsidRDefault="007C7DD2" w:rsidP="007C7DD2">
      <w:pPr>
        <w:rPr>
          <w:rFonts w:ascii="Arial" w:hAnsi="Arial" w:cs="Arial"/>
        </w:rPr>
      </w:pPr>
      <w:r w:rsidRPr="008C20EF">
        <w:rPr>
          <w:rFonts w:ascii="Arial" w:hAnsi="Arial" w:cs="Arial"/>
        </w:rPr>
        <w:t xml:space="preserve">To Load the Web Host File. Navigate to Reminder exchange in </w:t>
      </w:r>
      <w:proofErr w:type="spellStart"/>
      <w:r w:rsidRPr="008C20EF">
        <w:rPr>
          <w:rFonts w:ascii="Arial" w:hAnsi="Arial" w:cs="Arial"/>
        </w:rPr>
        <w:t>Vist</w:t>
      </w:r>
      <w:r w:rsidR="001D3BFA">
        <w:rPr>
          <w:rFonts w:ascii="Arial" w:hAnsi="Arial" w:cs="Arial"/>
        </w:rPr>
        <w:t>A</w:t>
      </w:r>
      <w:proofErr w:type="spellEnd"/>
    </w:p>
    <w:p w14:paraId="74250C07" w14:textId="79C09143" w:rsidR="001D3BFA" w:rsidRDefault="001D3BFA" w:rsidP="007C7DD2">
      <w:pPr>
        <w:rPr>
          <w:rFonts w:ascii="Arial" w:hAnsi="Arial" w:cs="Arial"/>
        </w:rPr>
      </w:pPr>
      <w:r w:rsidRPr="001D3BFA">
        <w:rPr>
          <w:rFonts w:ascii="Arial" w:hAnsi="Arial" w:cs="Arial"/>
        </w:rPr>
        <w:drawing>
          <wp:inline distT="0" distB="0" distL="0" distR="0" wp14:anchorId="6B91A9AE" wp14:editId="1E7DC6EE">
            <wp:extent cx="5934903" cy="1105054"/>
            <wp:effectExtent l="0" t="0" r="8890" b="0"/>
            <wp:docPr id="20" name="Picture 20"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6"/>
                    <a:stretch>
                      <a:fillRect/>
                    </a:stretch>
                  </pic:blipFill>
                  <pic:spPr>
                    <a:xfrm>
                      <a:off x="0" y="0"/>
                      <a:ext cx="5934903" cy="1105054"/>
                    </a:xfrm>
                    <a:prstGeom prst="rect">
                      <a:avLst/>
                    </a:prstGeom>
                  </pic:spPr>
                </pic:pic>
              </a:graphicData>
            </a:graphic>
          </wp:inline>
        </w:drawing>
      </w:r>
    </w:p>
    <w:p w14:paraId="396F2B91" w14:textId="77777777" w:rsidR="002F7F46" w:rsidRPr="008C20EF" w:rsidRDefault="002F7F46" w:rsidP="007C7DD2">
      <w:pPr>
        <w:rPr>
          <w:rFonts w:ascii="Arial" w:hAnsi="Arial" w:cs="Arial"/>
        </w:rPr>
      </w:pPr>
    </w:p>
    <w:p w14:paraId="78E7293F" w14:textId="77777777" w:rsidR="003A6013" w:rsidRPr="008C20EF" w:rsidRDefault="003A6013" w:rsidP="007C7DD2">
      <w:pPr>
        <w:rPr>
          <w:rFonts w:ascii="Arial" w:hAnsi="Arial" w:cs="Arial"/>
        </w:rPr>
      </w:pPr>
      <w:r w:rsidRPr="008C20EF">
        <w:rPr>
          <w:rFonts w:ascii="Arial" w:hAnsi="Arial" w:cs="Arial"/>
        </w:rPr>
        <w:t xml:space="preserve">At the </w:t>
      </w:r>
      <w:r w:rsidRPr="008C20EF">
        <w:rPr>
          <w:rFonts w:ascii="Arial" w:hAnsi="Arial" w:cs="Arial"/>
          <w:b/>
          <w:u w:val="single"/>
        </w:rPr>
        <w:t>Select Action:</w:t>
      </w:r>
      <w:r w:rsidRPr="008C20EF">
        <w:rPr>
          <w:rFonts w:ascii="Arial" w:hAnsi="Arial" w:cs="Arial"/>
        </w:rPr>
        <w:t xml:space="preserve"> prompt, enter </w:t>
      </w:r>
      <w:r w:rsidRPr="008C20EF">
        <w:rPr>
          <w:rFonts w:ascii="Arial" w:hAnsi="Arial" w:cs="Arial"/>
          <w:b/>
          <w:highlight w:val="yellow"/>
          <w:u w:val="single"/>
        </w:rPr>
        <w:t>LWH</w:t>
      </w:r>
      <w:r w:rsidRPr="008C20EF">
        <w:rPr>
          <w:rFonts w:ascii="Arial" w:hAnsi="Arial" w:cs="Arial"/>
        </w:rPr>
        <w:t xml:space="preserve"> for Load Web Host File </w:t>
      </w:r>
    </w:p>
    <w:p w14:paraId="57265257" w14:textId="77777777" w:rsidR="007C7DD2" w:rsidRPr="008C20EF" w:rsidRDefault="007C7DD2" w:rsidP="007C7DD2">
      <w:pPr>
        <w:rPr>
          <w:rFonts w:ascii="Arial" w:hAnsi="Arial" w:cs="Arial"/>
        </w:rPr>
      </w:pPr>
      <w:r w:rsidRPr="008C20EF">
        <w:rPr>
          <w:rFonts w:ascii="Arial" w:hAnsi="Arial" w:cs="Arial"/>
        </w:rPr>
        <w:t xml:space="preserve">At the </w:t>
      </w:r>
      <w:r w:rsidRPr="008C20EF">
        <w:rPr>
          <w:rFonts w:ascii="Arial" w:hAnsi="Arial" w:cs="Arial"/>
          <w:b/>
          <w:u w:val="single"/>
        </w:rPr>
        <w:t xml:space="preserve">Input the </w:t>
      </w:r>
      <w:proofErr w:type="spellStart"/>
      <w:r w:rsidRPr="008C20EF">
        <w:rPr>
          <w:rFonts w:ascii="Arial" w:hAnsi="Arial" w:cs="Arial"/>
          <w:b/>
          <w:u w:val="single"/>
        </w:rPr>
        <w:t>url</w:t>
      </w:r>
      <w:proofErr w:type="spellEnd"/>
      <w:r w:rsidRPr="008C20EF">
        <w:rPr>
          <w:rFonts w:ascii="Arial" w:hAnsi="Arial" w:cs="Arial"/>
          <w:b/>
          <w:u w:val="single"/>
        </w:rPr>
        <w:t xml:space="preserve"> for the .</w:t>
      </w:r>
      <w:proofErr w:type="spellStart"/>
      <w:r w:rsidRPr="008C20EF">
        <w:rPr>
          <w:rFonts w:ascii="Arial" w:hAnsi="Arial" w:cs="Arial"/>
          <w:b/>
          <w:u w:val="single"/>
        </w:rPr>
        <w:t>prd</w:t>
      </w:r>
      <w:proofErr w:type="spellEnd"/>
      <w:r w:rsidRPr="008C20EF">
        <w:rPr>
          <w:rFonts w:ascii="Arial" w:hAnsi="Arial" w:cs="Arial"/>
          <w:b/>
          <w:u w:val="single"/>
        </w:rPr>
        <w:t xml:space="preserve"> file: </w:t>
      </w:r>
      <w:r w:rsidRPr="008C20EF">
        <w:rPr>
          <w:rFonts w:ascii="Arial" w:hAnsi="Arial" w:cs="Arial"/>
        </w:rPr>
        <w:t xml:space="preserve">prompt, </w:t>
      </w:r>
      <w:r w:rsidR="00C26117" w:rsidRPr="008C20EF">
        <w:rPr>
          <w:rFonts w:ascii="Arial" w:hAnsi="Arial" w:cs="Arial"/>
        </w:rPr>
        <w:t>type</w:t>
      </w:r>
      <w:r w:rsidRPr="008C20EF">
        <w:rPr>
          <w:rFonts w:ascii="Arial" w:hAnsi="Arial" w:cs="Arial"/>
        </w:rPr>
        <w:t xml:space="preserve"> the following web address: </w:t>
      </w:r>
    </w:p>
    <w:p w14:paraId="7431C891" w14:textId="0816EA4B" w:rsidR="003160B7" w:rsidRPr="008C20EF" w:rsidRDefault="00484D78" w:rsidP="007C7DD2">
      <w:pPr>
        <w:rPr>
          <w:rFonts w:ascii="Arial" w:hAnsi="Arial" w:cs="Arial"/>
          <w:b/>
        </w:rPr>
      </w:pPr>
      <w:r w:rsidRPr="008C20EF">
        <w:rPr>
          <w:rFonts w:ascii="Arial" w:hAnsi="Arial" w:cs="Arial"/>
          <w:b/>
          <w:highlight w:val="yellow"/>
        </w:rPr>
        <w:t>https://</w:t>
      </w:r>
      <w:r w:rsidR="001D3BFA">
        <w:rPr>
          <w:rFonts w:ascii="Arial" w:hAnsi="Arial" w:cs="Arial"/>
          <w:b/>
          <w:highlight w:val="yellow"/>
        </w:rPr>
        <w:t>REDACTED</w:t>
      </w:r>
      <w:r w:rsidR="001D3BFA" w:rsidRPr="008C20EF">
        <w:rPr>
          <w:rFonts w:ascii="Arial" w:hAnsi="Arial" w:cs="Arial"/>
          <w:b/>
          <w:highlight w:val="yellow"/>
        </w:rPr>
        <w:t xml:space="preserve"> </w:t>
      </w:r>
      <w:r w:rsidRPr="008C20EF">
        <w:rPr>
          <w:rFonts w:ascii="Arial" w:hAnsi="Arial" w:cs="Arial"/>
          <w:b/>
          <w:highlight w:val="yellow"/>
        </w:rPr>
        <w:t>/</w:t>
      </w:r>
      <w:r w:rsidR="009973EE">
        <w:rPr>
          <w:rFonts w:ascii="Arial" w:hAnsi="Arial" w:cs="Arial"/>
          <w:b/>
          <w:highlight w:val="yellow"/>
        </w:rPr>
        <w:t>UPDATE_2_0_194</w:t>
      </w:r>
      <w:r w:rsidR="00656F14" w:rsidRPr="008C20EF">
        <w:rPr>
          <w:rFonts w:ascii="Arial" w:hAnsi="Arial" w:cs="Arial"/>
          <w:b/>
          <w:highlight w:val="yellow"/>
        </w:rPr>
        <w:t>.</w:t>
      </w:r>
      <w:r w:rsidR="00A24F26" w:rsidRPr="008C20EF">
        <w:rPr>
          <w:rFonts w:ascii="Arial" w:hAnsi="Arial" w:cs="Arial"/>
          <w:b/>
          <w:highlight w:val="yellow"/>
        </w:rPr>
        <w:t>PRD</w:t>
      </w:r>
    </w:p>
    <w:p w14:paraId="34E85145" w14:textId="77777777" w:rsidR="00661A32" w:rsidRDefault="003A6013" w:rsidP="00484D78">
      <w:pPr>
        <w:rPr>
          <w:rFonts w:ascii="Arial" w:hAnsi="Arial" w:cs="Arial"/>
        </w:rPr>
      </w:pPr>
      <w:r w:rsidRPr="008C20EF">
        <w:rPr>
          <w:rFonts w:ascii="Arial" w:hAnsi="Arial" w:cs="Arial"/>
          <w:noProof/>
        </w:rPr>
        <w:t xml:space="preserve"> </w:t>
      </w:r>
      <w:r w:rsidR="002B4C1E" w:rsidRPr="008C20EF">
        <w:rPr>
          <w:rFonts w:ascii="Arial" w:hAnsi="Arial" w:cs="Arial"/>
        </w:rPr>
        <w:t xml:space="preserve">You should see a message at the top of your screen that the file successfully loaded.  </w:t>
      </w:r>
    </w:p>
    <w:p w14:paraId="4F82A1CD" w14:textId="77777777" w:rsidR="00661A32" w:rsidRDefault="00661A32" w:rsidP="00484D78">
      <w:pPr>
        <w:rPr>
          <w:rFonts w:ascii="Arial" w:hAnsi="Arial" w:cs="Arial"/>
        </w:rPr>
      </w:pPr>
    </w:p>
    <w:p w14:paraId="6186183A" w14:textId="13361B91" w:rsidR="007C7DD2" w:rsidRPr="008C20EF" w:rsidRDefault="00C075CE" w:rsidP="00484D78">
      <w:pPr>
        <w:rPr>
          <w:rFonts w:ascii="Arial" w:hAnsi="Arial" w:cs="Arial"/>
        </w:rPr>
      </w:pPr>
      <w:r w:rsidRPr="002F4A2C">
        <w:rPr>
          <w:noProof/>
        </w:rPr>
        <w:drawing>
          <wp:inline distT="0" distB="0" distL="0" distR="0" wp14:anchorId="55E6B8D5" wp14:editId="6A07A90A">
            <wp:extent cx="5943600" cy="428625"/>
            <wp:effectExtent l="0" t="0" r="0" b="0"/>
            <wp:docPr id="10" name="Picture 1"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Terminal window screen shot of the message displaying the URL of the file that was successfully loaded.  Part of the URL has been redacted as it is a VA only internal web site UR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28625"/>
                    </a:xfrm>
                    <a:prstGeom prst="rect">
                      <a:avLst/>
                    </a:prstGeom>
                    <a:noFill/>
                    <a:ln>
                      <a:noFill/>
                    </a:ln>
                  </pic:spPr>
                </pic:pic>
              </a:graphicData>
            </a:graphic>
          </wp:inline>
        </w:drawing>
      </w:r>
    </w:p>
    <w:p w14:paraId="705C5258" w14:textId="77777777" w:rsidR="00AB35E2" w:rsidRPr="008C20EF" w:rsidRDefault="00AB35E2" w:rsidP="00AB35E2">
      <w:pPr>
        <w:rPr>
          <w:rFonts w:ascii="Arial" w:hAnsi="Arial" w:cs="Arial"/>
          <w:noProof/>
        </w:rPr>
      </w:pPr>
    </w:p>
    <w:p w14:paraId="43516324" w14:textId="77777777" w:rsidR="001D3BFA" w:rsidRDefault="00661A32" w:rsidP="00AB35E2">
      <w:pPr>
        <w:rPr>
          <w:rFonts w:ascii="Arial" w:hAnsi="Arial" w:cs="Arial"/>
          <w:noProof/>
        </w:rPr>
      </w:pPr>
      <w:r>
        <w:rPr>
          <w:rFonts w:ascii="Arial" w:hAnsi="Arial" w:cs="Arial"/>
          <w:noProof/>
        </w:rPr>
        <w:br w:type="page"/>
      </w:r>
      <w:r w:rsidR="00AB35E2" w:rsidRPr="008C20EF">
        <w:rPr>
          <w:rFonts w:ascii="Arial" w:hAnsi="Arial" w:cs="Arial"/>
          <w:noProof/>
        </w:rPr>
        <w:t xml:space="preserve">Search for and locate the reminder exchange entry titled </w:t>
      </w:r>
      <w:r w:rsidR="009973EE">
        <w:rPr>
          <w:rFonts w:ascii="Arial" w:hAnsi="Arial" w:cs="Arial"/>
          <w:noProof/>
        </w:rPr>
        <w:t>UPDATE_2_0_194 VA-COVID-19 CPRS STATUS VERSION 6</w:t>
      </w:r>
      <w:r w:rsidR="00AB35E2" w:rsidRPr="008C20EF">
        <w:rPr>
          <w:rFonts w:ascii="Arial" w:hAnsi="Arial" w:cs="Arial"/>
          <w:noProof/>
        </w:rPr>
        <w:t xml:space="preserve">. </w:t>
      </w:r>
    </w:p>
    <w:p w14:paraId="1225792C" w14:textId="03D1D387" w:rsidR="001D3BFA" w:rsidRDefault="00C72953" w:rsidP="00AB35E2">
      <w:pPr>
        <w:rPr>
          <w:rFonts w:ascii="Arial" w:hAnsi="Arial" w:cs="Arial"/>
          <w:noProof/>
        </w:rPr>
      </w:pPr>
      <w:r w:rsidRPr="008C20EF">
        <w:rPr>
          <w:rFonts w:ascii="Arial" w:hAnsi="Arial" w:cs="Arial"/>
          <w:noProof/>
        </w:rPr>
        <w:t xml:space="preserve"> </w:t>
      </w:r>
      <w:r w:rsidR="001D3BFA" w:rsidRPr="001D3BFA">
        <w:rPr>
          <w:rFonts w:ascii="Arial" w:hAnsi="Arial" w:cs="Arial"/>
          <w:noProof/>
        </w:rPr>
        <w:drawing>
          <wp:inline distT="0" distB="0" distL="0" distR="0" wp14:anchorId="23AC918D" wp14:editId="0FF6EA0D">
            <wp:extent cx="5906324" cy="2534004"/>
            <wp:effectExtent l="0" t="0" r="0" b="0"/>
            <wp:docPr id="23" name="Picture 23" descr="Screen shot of the terminal window with IFE for the Select Action for Install Exchange File Entry and a red arrow pointing at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creen shot of the terminal window with IFE for the Select Action for Install Exchange File Entry and a red arrow pointing at the correct name of the Reminder Exchange File entry and the number of that entry entered at the &quot;Enter a list or range of numbers&quot; Prompt.  This number varies by site."/>
                    <pic:cNvPicPr/>
                  </pic:nvPicPr>
                  <pic:blipFill>
                    <a:blip r:embed="rId18"/>
                    <a:stretch>
                      <a:fillRect/>
                    </a:stretch>
                  </pic:blipFill>
                  <pic:spPr>
                    <a:xfrm>
                      <a:off x="0" y="0"/>
                      <a:ext cx="5906324" cy="2534004"/>
                    </a:xfrm>
                    <a:prstGeom prst="rect">
                      <a:avLst/>
                    </a:prstGeom>
                  </pic:spPr>
                </pic:pic>
              </a:graphicData>
            </a:graphic>
          </wp:inline>
        </w:drawing>
      </w:r>
    </w:p>
    <w:p w14:paraId="7F291EDB" w14:textId="77777777" w:rsidR="001D3BFA" w:rsidRDefault="001D3BFA" w:rsidP="00AB35E2">
      <w:pPr>
        <w:rPr>
          <w:rFonts w:ascii="Arial" w:hAnsi="Arial" w:cs="Arial"/>
          <w:noProof/>
        </w:rPr>
      </w:pPr>
    </w:p>
    <w:p w14:paraId="55B41BEB" w14:textId="77777777" w:rsidR="007C7DD2" w:rsidRPr="008C20EF" w:rsidRDefault="007C7DD2" w:rsidP="007C7DD2">
      <w:pPr>
        <w:rPr>
          <w:rFonts w:ascii="Arial" w:hAnsi="Arial" w:cs="Arial"/>
        </w:rPr>
      </w:pPr>
      <w:r w:rsidRPr="008C20EF">
        <w:rPr>
          <w:rFonts w:ascii="Arial" w:hAnsi="Arial" w:cs="Arial"/>
        </w:rPr>
        <w:t xml:space="preserve">At the </w:t>
      </w:r>
      <w:r w:rsidRPr="008C20EF">
        <w:rPr>
          <w:rFonts w:ascii="Arial" w:hAnsi="Arial" w:cs="Arial"/>
          <w:b/>
          <w:u w:val="single"/>
        </w:rPr>
        <w:t>Select Action</w:t>
      </w:r>
      <w:r w:rsidRPr="008C20EF">
        <w:rPr>
          <w:rFonts w:ascii="Arial" w:hAnsi="Arial" w:cs="Arial"/>
        </w:rPr>
        <w:t xml:space="preserve"> prompt, enter </w:t>
      </w:r>
      <w:r w:rsidRPr="008C20EF">
        <w:rPr>
          <w:rFonts w:ascii="Arial" w:hAnsi="Arial" w:cs="Arial"/>
          <w:b/>
          <w:highlight w:val="yellow"/>
          <w:u w:val="single"/>
        </w:rPr>
        <w:t>IFE</w:t>
      </w:r>
      <w:r w:rsidRPr="008C20EF">
        <w:rPr>
          <w:rFonts w:ascii="Arial" w:hAnsi="Arial" w:cs="Arial"/>
        </w:rPr>
        <w:t xml:space="preserve"> for Install Exchange File Entry</w:t>
      </w:r>
    </w:p>
    <w:p w14:paraId="799FFBEE" w14:textId="1CE9B82D" w:rsidR="002B4C1E" w:rsidRDefault="007C7DD2" w:rsidP="00AB35E2">
      <w:pPr>
        <w:rPr>
          <w:rFonts w:ascii="Arial" w:hAnsi="Arial" w:cs="Arial"/>
          <w:iCs/>
        </w:rPr>
      </w:pPr>
      <w:r w:rsidRPr="008C20EF">
        <w:rPr>
          <w:rFonts w:ascii="Arial" w:hAnsi="Arial" w:cs="Arial"/>
        </w:rPr>
        <w:t xml:space="preserve">Enter the number that corresponds with your entry titled </w:t>
      </w:r>
      <w:r w:rsidR="009973EE">
        <w:rPr>
          <w:rFonts w:ascii="Arial" w:hAnsi="Arial" w:cs="Arial"/>
          <w:b/>
          <w:bCs/>
          <w:noProof/>
        </w:rPr>
        <w:t>UPDATE_2_0_194 VA-COVID-19 CPRS STATUS VERSION 6</w:t>
      </w:r>
      <w:r w:rsidR="00AB35E2" w:rsidRPr="008C20EF">
        <w:rPr>
          <w:rFonts w:ascii="Arial" w:hAnsi="Arial" w:cs="Arial"/>
          <w:b/>
          <w:bCs/>
          <w:noProof/>
        </w:rPr>
        <w:t xml:space="preserve"> </w:t>
      </w:r>
      <w:r w:rsidR="00AB35E2" w:rsidRPr="008C20EF">
        <w:rPr>
          <w:rFonts w:ascii="Arial" w:hAnsi="Arial" w:cs="Arial"/>
          <w:i/>
        </w:rPr>
        <w:t xml:space="preserve"> </w:t>
      </w:r>
      <w:r w:rsidR="00C73293" w:rsidRPr="008C20EF">
        <w:rPr>
          <w:rFonts w:ascii="Arial" w:hAnsi="Arial" w:cs="Arial"/>
          <w:i/>
        </w:rPr>
        <w:t xml:space="preserve">(in this example it is entry </w:t>
      </w:r>
      <w:r w:rsidR="00031AD7">
        <w:rPr>
          <w:rFonts w:ascii="Arial" w:hAnsi="Arial" w:cs="Arial"/>
          <w:i/>
        </w:rPr>
        <w:t>16</w:t>
      </w:r>
      <w:r w:rsidR="00492A5B">
        <w:rPr>
          <w:rFonts w:ascii="Arial" w:hAnsi="Arial" w:cs="Arial"/>
          <w:i/>
        </w:rPr>
        <w:t>3</w:t>
      </w:r>
      <w:r w:rsidRPr="008C20EF">
        <w:rPr>
          <w:rFonts w:ascii="Arial" w:hAnsi="Arial" w:cs="Arial"/>
          <w:i/>
        </w:rPr>
        <w:t>, it will vary by site)</w:t>
      </w:r>
      <w:r w:rsidR="009A275C">
        <w:rPr>
          <w:rFonts w:ascii="Arial" w:hAnsi="Arial" w:cs="Arial"/>
          <w:i/>
        </w:rPr>
        <w:t xml:space="preserve"> </w:t>
      </w:r>
      <w:r w:rsidR="009A275C" w:rsidRPr="009A275C">
        <w:rPr>
          <w:rFonts w:ascii="Arial" w:hAnsi="Arial" w:cs="Arial"/>
          <w:iCs/>
        </w:rPr>
        <w:t xml:space="preserve">The date on the exchange file should be </w:t>
      </w:r>
      <w:r w:rsidR="00031AD7">
        <w:rPr>
          <w:rFonts w:ascii="Arial" w:hAnsi="Arial" w:cs="Arial"/>
          <w:iCs/>
        </w:rPr>
        <w:t>04/</w:t>
      </w:r>
      <w:r w:rsidR="00492A5B">
        <w:rPr>
          <w:rFonts w:ascii="Arial" w:hAnsi="Arial" w:cs="Arial"/>
          <w:iCs/>
        </w:rPr>
        <w:t>20</w:t>
      </w:r>
      <w:r w:rsidR="008E1A85">
        <w:rPr>
          <w:rFonts w:ascii="Arial" w:hAnsi="Arial" w:cs="Arial"/>
          <w:iCs/>
        </w:rPr>
        <w:t>/</w:t>
      </w:r>
      <w:r w:rsidR="009A275C" w:rsidRPr="009A275C">
        <w:rPr>
          <w:rFonts w:ascii="Arial" w:hAnsi="Arial" w:cs="Arial"/>
          <w:iCs/>
        </w:rPr>
        <w:t>2021</w:t>
      </w:r>
      <w:r w:rsidR="00AB35E2" w:rsidRPr="009A275C">
        <w:rPr>
          <w:rFonts w:ascii="Arial" w:hAnsi="Arial" w:cs="Arial"/>
          <w:iCs/>
        </w:rPr>
        <w:t>.</w:t>
      </w:r>
    </w:p>
    <w:p w14:paraId="4D4B68B2" w14:textId="25EEA42E" w:rsidR="001A1D7C" w:rsidRDefault="001A1D7C" w:rsidP="00AB35E2">
      <w:pPr>
        <w:rPr>
          <w:rFonts w:ascii="Arial" w:hAnsi="Arial" w:cs="Arial"/>
          <w:iCs/>
        </w:rPr>
      </w:pPr>
      <w:r w:rsidRPr="001A1D7C">
        <w:rPr>
          <w:rFonts w:ascii="Arial" w:hAnsi="Arial" w:cs="Arial"/>
          <w:iCs/>
        </w:rPr>
        <w:drawing>
          <wp:inline distT="0" distB="0" distL="0" distR="0" wp14:anchorId="4F1D3148" wp14:editId="720BF8BC">
            <wp:extent cx="5943600" cy="2505075"/>
            <wp:effectExtent l="0" t="0" r="0" b="9525"/>
            <wp:docPr id="25" name="Picture 25"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rminal screen shot of the first terminal window in Reminder Exchange listing the Clinical Reminder Items that were selected for packing.  It shows IA for &quot;Install All&quot; entered at the prompt."/>
                    <pic:cNvPicPr/>
                  </pic:nvPicPr>
                  <pic:blipFill>
                    <a:blip r:embed="rId19"/>
                    <a:stretch>
                      <a:fillRect/>
                    </a:stretch>
                  </pic:blipFill>
                  <pic:spPr>
                    <a:xfrm>
                      <a:off x="0" y="0"/>
                      <a:ext cx="5943600" cy="2505075"/>
                    </a:xfrm>
                    <a:prstGeom prst="rect">
                      <a:avLst/>
                    </a:prstGeom>
                  </pic:spPr>
                </pic:pic>
              </a:graphicData>
            </a:graphic>
          </wp:inline>
        </w:drawing>
      </w:r>
    </w:p>
    <w:p w14:paraId="7C607EB4" w14:textId="77777777" w:rsidR="001A1D7C" w:rsidRDefault="001A1D7C" w:rsidP="00AB35E2">
      <w:pPr>
        <w:rPr>
          <w:rFonts w:ascii="Arial" w:hAnsi="Arial" w:cs="Arial"/>
          <w:iCs/>
        </w:rPr>
      </w:pPr>
    </w:p>
    <w:p w14:paraId="695E359C" w14:textId="50522FFD" w:rsidR="001A1D7C" w:rsidRPr="009A275C" w:rsidRDefault="001A1D7C" w:rsidP="00AB35E2">
      <w:pPr>
        <w:rPr>
          <w:rFonts w:ascii="Arial" w:hAnsi="Arial" w:cs="Arial"/>
          <w:iCs/>
        </w:rPr>
      </w:pPr>
    </w:p>
    <w:p w14:paraId="0990D971" w14:textId="77777777" w:rsidR="00CC25D3" w:rsidRDefault="00CC25D3" w:rsidP="007C7DD2">
      <w:pPr>
        <w:rPr>
          <w:rFonts w:ascii="Arial" w:hAnsi="Arial" w:cs="Arial"/>
          <w:i/>
        </w:rPr>
      </w:pPr>
    </w:p>
    <w:p w14:paraId="14F280D2" w14:textId="77777777" w:rsidR="00031AD7" w:rsidRPr="008C20EF" w:rsidRDefault="00031AD7" w:rsidP="007C7DD2">
      <w:pPr>
        <w:rPr>
          <w:rFonts w:ascii="Arial" w:hAnsi="Arial" w:cs="Arial"/>
          <w:i/>
        </w:rPr>
      </w:pPr>
      <w:r>
        <w:rPr>
          <w:rFonts w:ascii="Arial" w:hAnsi="Arial" w:cs="Arial"/>
          <w:i/>
        </w:rPr>
        <w:br w:type="page"/>
      </w:r>
    </w:p>
    <w:p w14:paraId="05475B51" w14:textId="77777777" w:rsidR="00B33CA8" w:rsidRPr="008C20EF" w:rsidRDefault="00B33CA8" w:rsidP="007C7DD2">
      <w:pPr>
        <w:rPr>
          <w:rFonts w:ascii="Arial" w:hAnsi="Arial" w:cs="Arial"/>
        </w:rPr>
      </w:pPr>
    </w:p>
    <w:p w14:paraId="1D86E262" w14:textId="77777777" w:rsidR="007C7DD2" w:rsidRPr="008C20EF" w:rsidRDefault="007C7DD2" w:rsidP="007C7DD2">
      <w:pPr>
        <w:rPr>
          <w:rFonts w:ascii="Arial" w:hAnsi="Arial" w:cs="Arial"/>
        </w:rPr>
      </w:pPr>
      <w:r w:rsidRPr="008C20EF">
        <w:rPr>
          <w:rFonts w:ascii="Arial" w:hAnsi="Arial" w:cs="Arial"/>
        </w:rPr>
        <w:t xml:space="preserve">At the </w:t>
      </w:r>
      <w:r w:rsidRPr="008C20EF">
        <w:rPr>
          <w:rFonts w:ascii="Arial" w:hAnsi="Arial" w:cs="Arial"/>
          <w:b/>
          <w:u w:val="single"/>
        </w:rPr>
        <w:t>Select Action</w:t>
      </w:r>
      <w:r w:rsidRPr="008C20EF">
        <w:rPr>
          <w:rFonts w:ascii="Arial" w:hAnsi="Arial" w:cs="Arial"/>
        </w:rPr>
        <w:t xml:space="preserve"> prompt, type </w:t>
      </w:r>
      <w:r w:rsidRPr="008C20EF">
        <w:rPr>
          <w:rFonts w:ascii="Arial" w:hAnsi="Arial" w:cs="Arial"/>
          <w:b/>
          <w:highlight w:val="yellow"/>
          <w:u w:val="single"/>
        </w:rPr>
        <w:t>IA</w:t>
      </w:r>
      <w:r w:rsidR="00C73293" w:rsidRPr="008C20EF">
        <w:rPr>
          <w:rFonts w:ascii="Arial" w:hAnsi="Arial" w:cs="Arial"/>
        </w:rPr>
        <w:t xml:space="preserve"> for Install all C</w:t>
      </w:r>
      <w:r w:rsidRPr="008C20EF">
        <w:rPr>
          <w:rFonts w:ascii="Arial" w:hAnsi="Arial" w:cs="Arial"/>
        </w:rPr>
        <w:t>omponents a</w:t>
      </w:r>
      <w:r w:rsidR="003160B7" w:rsidRPr="008C20EF">
        <w:rPr>
          <w:rFonts w:ascii="Arial" w:hAnsi="Arial" w:cs="Arial"/>
        </w:rPr>
        <w:t>n</w:t>
      </w:r>
      <w:r w:rsidRPr="008C20EF">
        <w:rPr>
          <w:rFonts w:ascii="Arial" w:hAnsi="Arial" w:cs="Arial"/>
        </w:rPr>
        <w:t>d hit enter</w:t>
      </w:r>
      <w:r w:rsidR="00C73293" w:rsidRPr="008C20EF">
        <w:rPr>
          <w:rFonts w:ascii="Arial" w:hAnsi="Arial" w:cs="Arial"/>
        </w:rPr>
        <w:t>.</w:t>
      </w:r>
    </w:p>
    <w:p w14:paraId="5AA786AB" w14:textId="77777777" w:rsidR="00750EF2" w:rsidRPr="008C20EF" w:rsidRDefault="00750EF2" w:rsidP="00750EF2">
      <w:pPr>
        <w:autoSpaceDE w:val="0"/>
        <w:autoSpaceDN w:val="0"/>
        <w:adjustRightInd w:val="0"/>
        <w:rPr>
          <w:rFonts w:ascii="Arial" w:hAnsi="Arial" w:cs="Arial"/>
        </w:rPr>
      </w:pPr>
      <w:r w:rsidRPr="008C20EF">
        <w:rPr>
          <w:rFonts w:ascii="Arial" w:hAnsi="Arial" w:cs="Arial"/>
        </w:rPr>
        <w:t xml:space="preserve">Select Action: Next Screen// </w:t>
      </w:r>
      <w:r w:rsidRPr="008C20EF">
        <w:rPr>
          <w:rFonts w:ascii="Arial" w:hAnsi="Arial" w:cs="Arial"/>
          <w:highlight w:val="yellow"/>
        </w:rPr>
        <w:t>IA   Install all Components</w:t>
      </w:r>
      <w:r w:rsidRPr="008C20EF">
        <w:rPr>
          <w:rFonts w:ascii="Arial" w:hAnsi="Arial" w:cs="Arial"/>
        </w:rPr>
        <w:t xml:space="preserve">  </w:t>
      </w:r>
    </w:p>
    <w:p w14:paraId="67E62962" w14:textId="77777777" w:rsidR="00561EA9" w:rsidRPr="008C20EF" w:rsidRDefault="00750EF2" w:rsidP="00C73293">
      <w:pPr>
        <w:autoSpaceDE w:val="0"/>
        <w:autoSpaceDN w:val="0"/>
        <w:adjustRightInd w:val="0"/>
        <w:rPr>
          <w:rFonts w:ascii="Arial" w:hAnsi="Arial" w:cs="Arial"/>
          <w:u w:val="single"/>
        </w:rPr>
      </w:pPr>
      <w:r w:rsidRPr="008C20EF">
        <w:rPr>
          <w:rFonts w:ascii="Arial" w:hAnsi="Arial" w:cs="Arial"/>
          <w:u w:val="single"/>
        </w:rPr>
        <w:t>During the installation, you will see several prompts</w:t>
      </w:r>
      <w:r w:rsidR="001B4D45" w:rsidRPr="008C20EF">
        <w:rPr>
          <w:rFonts w:ascii="Arial" w:hAnsi="Arial" w:cs="Arial"/>
          <w:u w:val="single"/>
        </w:rPr>
        <w:t xml:space="preserve">: </w:t>
      </w:r>
    </w:p>
    <w:p w14:paraId="03CE7796" w14:textId="77777777" w:rsidR="0061787B" w:rsidRPr="008C20EF" w:rsidRDefault="001B4D45" w:rsidP="00C73293">
      <w:pPr>
        <w:autoSpaceDE w:val="0"/>
        <w:autoSpaceDN w:val="0"/>
        <w:adjustRightInd w:val="0"/>
        <w:rPr>
          <w:rFonts w:ascii="Arial" w:hAnsi="Arial" w:cs="Arial"/>
        </w:rPr>
      </w:pPr>
      <w:r w:rsidRPr="008C20EF">
        <w:rPr>
          <w:rFonts w:ascii="Arial" w:hAnsi="Arial" w:cs="Arial"/>
          <w:highlight w:val="yellow"/>
        </w:rPr>
        <w:t>Install</w:t>
      </w:r>
      <w:r w:rsidRPr="008C20EF">
        <w:rPr>
          <w:rFonts w:ascii="Arial" w:hAnsi="Arial" w:cs="Arial"/>
        </w:rPr>
        <w:t xml:space="preserve"> all new components</w:t>
      </w:r>
    </w:p>
    <w:p w14:paraId="22CE66F2" w14:textId="77777777" w:rsidR="00031AD7" w:rsidRDefault="00585578" w:rsidP="00580C61">
      <w:pPr>
        <w:autoSpaceDE w:val="0"/>
        <w:autoSpaceDN w:val="0"/>
        <w:adjustRightInd w:val="0"/>
        <w:rPr>
          <w:rFonts w:ascii="Arial" w:hAnsi="Arial" w:cs="Arial"/>
        </w:rPr>
      </w:pPr>
      <w:r w:rsidRPr="002A39BA">
        <w:rPr>
          <w:rFonts w:ascii="Arial" w:hAnsi="Arial" w:cs="Arial"/>
          <w:highlight w:val="green"/>
        </w:rPr>
        <w:t>MERGE</w:t>
      </w:r>
      <w:r w:rsidR="00484D78" w:rsidRPr="008C20EF">
        <w:rPr>
          <w:rFonts w:ascii="Arial" w:hAnsi="Arial" w:cs="Arial"/>
        </w:rPr>
        <w:t xml:space="preserve"> any existing</w:t>
      </w:r>
      <w:r w:rsidR="002A39BA">
        <w:rPr>
          <w:rFonts w:ascii="Arial" w:hAnsi="Arial" w:cs="Arial"/>
        </w:rPr>
        <w:t xml:space="preserve"> REMINDER TERM</w:t>
      </w:r>
      <w:r w:rsidR="00484D78" w:rsidRPr="008C20EF">
        <w:rPr>
          <w:rFonts w:ascii="Arial" w:hAnsi="Arial" w:cs="Arial"/>
        </w:rPr>
        <w:t xml:space="preserve"> components</w:t>
      </w:r>
      <w:r w:rsidR="009A275C">
        <w:rPr>
          <w:rFonts w:ascii="Arial" w:hAnsi="Arial" w:cs="Arial"/>
        </w:rPr>
        <w:t xml:space="preserve"> that you are prompted to overwrite</w:t>
      </w:r>
      <w:r w:rsidR="00031AD7">
        <w:rPr>
          <w:rFonts w:ascii="Arial" w:hAnsi="Arial" w:cs="Arial"/>
        </w:rPr>
        <w:t xml:space="preserve"> with one exception, for this term </w:t>
      </w:r>
      <w:r w:rsidR="00031AD7" w:rsidRPr="00194D08">
        <w:rPr>
          <w:rFonts w:ascii="Arial" w:hAnsi="Arial" w:cs="Arial"/>
          <w:highlight w:val="cyan"/>
        </w:rPr>
        <w:t>VA-COVID-19 OUTSIDE PCR LAB POSITIVE</w:t>
      </w:r>
      <w:r w:rsidR="00031AD7">
        <w:rPr>
          <w:rFonts w:ascii="Arial" w:hAnsi="Arial" w:cs="Arial"/>
        </w:rPr>
        <w:t xml:space="preserve"> you should </w:t>
      </w:r>
      <w:r w:rsidR="00031AD7" w:rsidRPr="00194D08">
        <w:rPr>
          <w:rFonts w:ascii="Arial" w:hAnsi="Arial" w:cs="Arial"/>
          <w:highlight w:val="cyan"/>
        </w:rPr>
        <w:t>overwrite</w:t>
      </w:r>
    </w:p>
    <w:p w14:paraId="63502741" w14:textId="77777777" w:rsidR="00031AD7" w:rsidRPr="00031AD7" w:rsidRDefault="00031AD7" w:rsidP="00031AD7">
      <w:pPr>
        <w:autoSpaceDE w:val="0"/>
        <w:autoSpaceDN w:val="0"/>
        <w:adjustRightInd w:val="0"/>
        <w:rPr>
          <w:rFonts w:ascii="Arial" w:hAnsi="Arial" w:cs="Arial"/>
        </w:rPr>
      </w:pPr>
      <w:r w:rsidRPr="00031AD7">
        <w:rPr>
          <w:rFonts w:ascii="Arial" w:hAnsi="Arial" w:cs="Arial"/>
        </w:rPr>
        <w:t xml:space="preserve">REMINDER TERM entry named </w:t>
      </w:r>
      <w:r w:rsidRPr="00031AD7">
        <w:rPr>
          <w:rFonts w:ascii="Arial" w:hAnsi="Arial" w:cs="Arial"/>
          <w:b/>
          <w:bCs/>
        </w:rPr>
        <w:t>VA-COVID-19 OUTSIDE PCR LAB POSITIVE</w:t>
      </w:r>
    </w:p>
    <w:p w14:paraId="14FEE48C" w14:textId="77777777" w:rsidR="00031AD7" w:rsidRPr="00031AD7" w:rsidRDefault="00031AD7" w:rsidP="00031AD7">
      <w:pPr>
        <w:autoSpaceDE w:val="0"/>
        <w:autoSpaceDN w:val="0"/>
        <w:adjustRightInd w:val="0"/>
        <w:rPr>
          <w:rFonts w:ascii="Arial" w:hAnsi="Arial" w:cs="Arial"/>
        </w:rPr>
      </w:pPr>
      <w:r w:rsidRPr="00031AD7">
        <w:rPr>
          <w:rFonts w:ascii="Arial" w:hAnsi="Arial" w:cs="Arial"/>
        </w:rPr>
        <w:t>already exists but the packed component is different, what do you</w:t>
      </w:r>
    </w:p>
    <w:p w14:paraId="119292F9" w14:textId="77777777" w:rsidR="00031AD7" w:rsidRPr="00031AD7" w:rsidRDefault="00031AD7" w:rsidP="00031AD7">
      <w:pPr>
        <w:autoSpaceDE w:val="0"/>
        <w:autoSpaceDN w:val="0"/>
        <w:adjustRightInd w:val="0"/>
        <w:rPr>
          <w:rFonts w:ascii="Arial" w:hAnsi="Arial" w:cs="Arial"/>
        </w:rPr>
      </w:pPr>
      <w:r w:rsidRPr="00031AD7">
        <w:rPr>
          <w:rFonts w:ascii="Arial" w:hAnsi="Arial" w:cs="Arial"/>
        </w:rPr>
        <w:t>want to do?</w:t>
      </w:r>
    </w:p>
    <w:p w14:paraId="3F1D1234" w14:textId="77777777" w:rsidR="00031AD7" w:rsidRPr="00031AD7" w:rsidRDefault="00031AD7" w:rsidP="00031AD7">
      <w:pPr>
        <w:autoSpaceDE w:val="0"/>
        <w:autoSpaceDN w:val="0"/>
        <w:adjustRightInd w:val="0"/>
        <w:rPr>
          <w:rFonts w:ascii="Arial" w:hAnsi="Arial" w:cs="Arial"/>
        </w:rPr>
      </w:pPr>
      <w:r w:rsidRPr="00031AD7">
        <w:rPr>
          <w:rFonts w:ascii="Arial" w:hAnsi="Arial" w:cs="Arial"/>
        </w:rPr>
        <w:t xml:space="preserve">     Select one of the following:</w:t>
      </w:r>
    </w:p>
    <w:p w14:paraId="59503420" w14:textId="77777777" w:rsidR="00031AD7" w:rsidRPr="00031AD7" w:rsidRDefault="00031AD7" w:rsidP="00031AD7">
      <w:pPr>
        <w:autoSpaceDE w:val="0"/>
        <w:autoSpaceDN w:val="0"/>
        <w:adjustRightInd w:val="0"/>
        <w:rPr>
          <w:rFonts w:ascii="Arial" w:hAnsi="Arial" w:cs="Arial"/>
        </w:rPr>
      </w:pPr>
      <w:r w:rsidRPr="00031AD7">
        <w:rPr>
          <w:rFonts w:ascii="Arial" w:hAnsi="Arial" w:cs="Arial"/>
        </w:rPr>
        <w:t xml:space="preserve">          C         Create a new entry by copying to a new name</w:t>
      </w:r>
    </w:p>
    <w:p w14:paraId="74EC844B" w14:textId="77777777" w:rsidR="00031AD7" w:rsidRPr="00031AD7" w:rsidRDefault="00031AD7" w:rsidP="00031AD7">
      <w:pPr>
        <w:autoSpaceDE w:val="0"/>
        <w:autoSpaceDN w:val="0"/>
        <w:adjustRightInd w:val="0"/>
        <w:rPr>
          <w:rFonts w:ascii="Arial" w:hAnsi="Arial" w:cs="Arial"/>
        </w:rPr>
      </w:pPr>
      <w:r w:rsidRPr="00031AD7">
        <w:rPr>
          <w:rFonts w:ascii="Arial" w:hAnsi="Arial" w:cs="Arial"/>
        </w:rPr>
        <w:t xml:space="preserve">          M         Merge findings</w:t>
      </w:r>
    </w:p>
    <w:p w14:paraId="309C14D4" w14:textId="77777777" w:rsidR="00031AD7" w:rsidRPr="00031AD7" w:rsidRDefault="00031AD7" w:rsidP="00031AD7">
      <w:pPr>
        <w:autoSpaceDE w:val="0"/>
        <w:autoSpaceDN w:val="0"/>
        <w:adjustRightInd w:val="0"/>
        <w:rPr>
          <w:rFonts w:ascii="Arial" w:hAnsi="Arial" w:cs="Arial"/>
        </w:rPr>
      </w:pPr>
      <w:r w:rsidRPr="00031AD7">
        <w:rPr>
          <w:rFonts w:ascii="Arial" w:hAnsi="Arial" w:cs="Arial"/>
        </w:rPr>
        <w:t xml:space="preserve">          O         Overwrite the current entry</w:t>
      </w:r>
    </w:p>
    <w:p w14:paraId="6ED7CBED" w14:textId="77777777" w:rsidR="00031AD7" w:rsidRPr="00031AD7" w:rsidRDefault="00031AD7" w:rsidP="00031AD7">
      <w:pPr>
        <w:autoSpaceDE w:val="0"/>
        <w:autoSpaceDN w:val="0"/>
        <w:adjustRightInd w:val="0"/>
        <w:rPr>
          <w:rFonts w:ascii="Arial" w:hAnsi="Arial" w:cs="Arial"/>
        </w:rPr>
      </w:pPr>
      <w:r w:rsidRPr="00031AD7">
        <w:rPr>
          <w:rFonts w:ascii="Arial" w:hAnsi="Arial" w:cs="Arial"/>
        </w:rPr>
        <w:t xml:space="preserve">          U         Update</w:t>
      </w:r>
    </w:p>
    <w:p w14:paraId="67B724CD" w14:textId="77777777" w:rsidR="00031AD7" w:rsidRPr="00031AD7" w:rsidRDefault="00031AD7" w:rsidP="00031AD7">
      <w:pPr>
        <w:autoSpaceDE w:val="0"/>
        <w:autoSpaceDN w:val="0"/>
        <w:adjustRightInd w:val="0"/>
        <w:rPr>
          <w:rFonts w:ascii="Arial" w:hAnsi="Arial" w:cs="Arial"/>
        </w:rPr>
      </w:pPr>
      <w:r w:rsidRPr="00031AD7">
        <w:rPr>
          <w:rFonts w:ascii="Arial" w:hAnsi="Arial" w:cs="Arial"/>
        </w:rPr>
        <w:t xml:space="preserve">          Q         Quit the install</w:t>
      </w:r>
    </w:p>
    <w:p w14:paraId="780BC747" w14:textId="77777777" w:rsidR="00031AD7" w:rsidRPr="00031AD7" w:rsidRDefault="00031AD7" w:rsidP="00031AD7">
      <w:pPr>
        <w:autoSpaceDE w:val="0"/>
        <w:autoSpaceDN w:val="0"/>
        <w:adjustRightInd w:val="0"/>
        <w:rPr>
          <w:rFonts w:ascii="Arial" w:hAnsi="Arial" w:cs="Arial"/>
        </w:rPr>
      </w:pPr>
      <w:r w:rsidRPr="00031AD7">
        <w:rPr>
          <w:rFonts w:ascii="Arial" w:hAnsi="Arial" w:cs="Arial"/>
        </w:rPr>
        <w:t xml:space="preserve">          S         Skip, do not install this entry</w:t>
      </w:r>
    </w:p>
    <w:p w14:paraId="76E8E3D4" w14:textId="77777777" w:rsidR="00031AD7" w:rsidRPr="00031AD7" w:rsidRDefault="00031AD7" w:rsidP="00031AD7">
      <w:pPr>
        <w:autoSpaceDE w:val="0"/>
        <w:autoSpaceDN w:val="0"/>
        <w:adjustRightInd w:val="0"/>
        <w:rPr>
          <w:rFonts w:ascii="Arial" w:hAnsi="Arial" w:cs="Arial"/>
        </w:rPr>
      </w:pPr>
      <w:r w:rsidRPr="00031AD7">
        <w:rPr>
          <w:rFonts w:ascii="Arial" w:hAnsi="Arial" w:cs="Arial"/>
        </w:rPr>
        <w:t xml:space="preserve">Enter response: </w:t>
      </w:r>
      <w:r w:rsidRPr="00031AD7">
        <w:rPr>
          <w:rFonts w:ascii="Arial" w:hAnsi="Arial" w:cs="Arial"/>
          <w:highlight w:val="cyan"/>
        </w:rPr>
        <w:t xml:space="preserve">O// </w:t>
      </w:r>
      <w:proofErr w:type="spellStart"/>
      <w:r w:rsidRPr="00031AD7">
        <w:rPr>
          <w:rFonts w:ascii="Arial" w:hAnsi="Arial" w:cs="Arial"/>
          <w:highlight w:val="cyan"/>
        </w:rPr>
        <w:t>verwrite</w:t>
      </w:r>
      <w:proofErr w:type="spellEnd"/>
      <w:r w:rsidRPr="00031AD7">
        <w:rPr>
          <w:rFonts w:ascii="Arial" w:hAnsi="Arial" w:cs="Arial"/>
          <w:highlight w:val="cyan"/>
        </w:rPr>
        <w:t xml:space="preserve"> the current entry</w:t>
      </w:r>
    </w:p>
    <w:p w14:paraId="5F7931BA" w14:textId="77777777" w:rsidR="00031AD7" w:rsidRDefault="00031AD7" w:rsidP="00031AD7">
      <w:pPr>
        <w:autoSpaceDE w:val="0"/>
        <w:autoSpaceDN w:val="0"/>
        <w:adjustRightInd w:val="0"/>
        <w:rPr>
          <w:rFonts w:ascii="Arial" w:hAnsi="Arial" w:cs="Arial"/>
        </w:rPr>
      </w:pPr>
      <w:r w:rsidRPr="00031AD7">
        <w:rPr>
          <w:rFonts w:ascii="Arial" w:hAnsi="Arial" w:cs="Arial"/>
        </w:rPr>
        <w:t>Are you sure you want to overwrite? N</w:t>
      </w:r>
      <w:r w:rsidRPr="00031AD7">
        <w:rPr>
          <w:rFonts w:ascii="Arial" w:hAnsi="Arial" w:cs="Arial"/>
          <w:highlight w:val="cyan"/>
        </w:rPr>
        <w:t>// Y</w:t>
      </w:r>
    </w:p>
    <w:p w14:paraId="47759432" w14:textId="77777777" w:rsidR="00031AD7" w:rsidRDefault="00031AD7" w:rsidP="00580C61">
      <w:pPr>
        <w:autoSpaceDE w:val="0"/>
        <w:autoSpaceDN w:val="0"/>
        <w:adjustRightInd w:val="0"/>
        <w:rPr>
          <w:rFonts w:ascii="Arial" w:hAnsi="Arial" w:cs="Arial"/>
        </w:rPr>
      </w:pPr>
    </w:p>
    <w:p w14:paraId="04C32406" w14:textId="77777777" w:rsidR="002A39BA" w:rsidRDefault="002A39BA" w:rsidP="00580C61">
      <w:pPr>
        <w:autoSpaceDE w:val="0"/>
        <w:autoSpaceDN w:val="0"/>
        <w:adjustRightInd w:val="0"/>
        <w:rPr>
          <w:rFonts w:ascii="Arial" w:hAnsi="Arial" w:cs="Arial"/>
        </w:rPr>
      </w:pPr>
      <w:r w:rsidRPr="002A39BA">
        <w:rPr>
          <w:rFonts w:ascii="Arial" w:hAnsi="Arial" w:cs="Arial"/>
          <w:highlight w:val="cyan"/>
        </w:rPr>
        <w:t>OVERWRITE</w:t>
      </w:r>
      <w:r>
        <w:rPr>
          <w:rFonts w:ascii="Arial" w:hAnsi="Arial" w:cs="Arial"/>
        </w:rPr>
        <w:t xml:space="preserve"> the reminder definition component</w:t>
      </w:r>
    </w:p>
    <w:p w14:paraId="4D49B632" w14:textId="77777777" w:rsidR="00754CF2" w:rsidRDefault="00754CF2" w:rsidP="00580C61">
      <w:pPr>
        <w:autoSpaceDE w:val="0"/>
        <w:autoSpaceDN w:val="0"/>
        <w:adjustRightInd w:val="0"/>
        <w:rPr>
          <w:rFonts w:ascii="Arial" w:hAnsi="Arial" w:cs="Arial"/>
          <w:i/>
          <w:iCs/>
        </w:rPr>
      </w:pPr>
    </w:p>
    <w:p w14:paraId="1FDF88F6" w14:textId="77777777" w:rsidR="00754CF2" w:rsidRDefault="00754CF2" w:rsidP="00580C61">
      <w:pPr>
        <w:autoSpaceDE w:val="0"/>
        <w:autoSpaceDN w:val="0"/>
        <w:adjustRightInd w:val="0"/>
        <w:rPr>
          <w:rFonts w:ascii="Arial" w:hAnsi="Arial" w:cs="Arial"/>
          <w:i/>
          <w:iCs/>
        </w:rPr>
      </w:pPr>
      <w:r>
        <w:rPr>
          <w:rFonts w:ascii="Arial" w:hAnsi="Arial" w:cs="Arial"/>
          <w:i/>
          <w:iCs/>
        </w:rPr>
        <w:t>***</w:t>
      </w:r>
      <w:r w:rsidRPr="00754CF2">
        <w:rPr>
          <w:rFonts w:ascii="Arial" w:hAnsi="Arial" w:cs="Arial"/>
          <w:i/>
          <w:iCs/>
        </w:rPr>
        <w:t xml:space="preserve">Note: if you are installing in your TEST account, the immunization file </w:t>
      </w:r>
      <w:r>
        <w:rPr>
          <w:rFonts w:ascii="Arial" w:hAnsi="Arial" w:cs="Arial"/>
          <w:i/>
          <w:iCs/>
        </w:rPr>
        <w:t>may</w:t>
      </w:r>
      <w:r w:rsidRPr="00754CF2">
        <w:rPr>
          <w:rFonts w:ascii="Arial" w:hAnsi="Arial" w:cs="Arial"/>
          <w:i/>
          <w:iCs/>
        </w:rPr>
        <w:t xml:space="preserve"> not have the COVID-19 immunization entries and you will get prompted to replace those finding items, you can replace them in your TEST account with any other immunization. </w:t>
      </w:r>
    </w:p>
    <w:p w14:paraId="5D961550" w14:textId="77777777" w:rsidR="00031AD7" w:rsidRDefault="00031AD7" w:rsidP="00580C61">
      <w:pPr>
        <w:autoSpaceDE w:val="0"/>
        <w:autoSpaceDN w:val="0"/>
        <w:adjustRightInd w:val="0"/>
        <w:rPr>
          <w:rFonts w:ascii="Arial" w:hAnsi="Arial" w:cs="Arial"/>
          <w:i/>
          <w:iCs/>
        </w:rPr>
      </w:pPr>
    </w:p>
    <w:p w14:paraId="61BC96FF" w14:textId="77777777" w:rsidR="00031AD7" w:rsidRDefault="00031AD7" w:rsidP="00580C61">
      <w:pPr>
        <w:autoSpaceDE w:val="0"/>
        <w:autoSpaceDN w:val="0"/>
        <w:adjustRightInd w:val="0"/>
        <w:rPr>
          <w:rFonts w:ascii="Arial" w:hAnsi="Arial" w:cs="Arial"/>
          <w:i/>
          <w:iCs/>
        </w:rPr>
      </w:pPr>
    </w:p>
    <w:p w14:paraId="1AF994EC" w14:textId="77777777" w:rsidR="00031AD7" w:rsidRDefault="00031AD7" w:rsidP="00580C61">
      <w:pPr>
        <w:autoSpaceDE w:val="0"/>
        <w:autoSpaceDN w:val="0"/>
        <w:adjustRightInd w:val="0"/>
        <w:rPr>
          <w:rFonts w:ascii="Arial" w:hAnsi="Arial" w:cs="Arial"/>
          <w:i/>
          <w:iCs/>
        </w:rPr>
      </w:pPr>
    </w:p>
    <w:p w14:paraId="73D2E4DE" w14:textId="77777777" w:rsidR="00031AD7" w:rsidRPr="00754CF2" w:rsidRDefault="00031AD7" w:rsidP="00580C61">
      <w:pPr>
        <w:autoSpaceDE w:val="0"/>
        <w:autoSpaceDN w:val="0"/>
        <w:adjustRightInd w:val="0"/>
        <w:rPr>
          <w:rFonts w:ascii="Arial" w:hAnsi="Arial" w:cs="Arial"/>
          <w:i/>
          <w:iCs/>
          <w:highlight w:val="cyan"/>
        </w:rPr>
      </w:pPr>
    </w:p>
    <w:p w14:paraId="7CA30F42" w14:textId="77777777" w:rsidR="00626699" w:rsidRPr="007B7E8D" w:rsidRDefault="00626699" w:rsidP="00626699">
      <w:pPr>
        <w:autoSpaceDE w:val="0"/>
        <w:autoSpaceDN w:val="0"/>
        <w:adjustRightInd w:val="0"/>
        <w:rPr>
          <w:rFonts w:ascii="Arial" w:hAnsi="Arial" w:cs="Arial"/>
          <w:b/>
          <w:noProof/>
        </w:rPr>
      </w:pPr>
      <w:r w:rsidRPr="007B7E8D">
        <w:rPr>
          <w:rFonts w:ascii="Arial" w:hAnsi="Arial" w:cs="Arial"/>
          <w:b/>
          <w:noProof/>
        </w:rPr>
        <w:t>You will be promp</w:t>
      </w:r>
      <w:r>
        <w:rPr>
          <w:rFonts w:ascii="Arial" w:hAnsi="Arial" w:cs="Arial"/>
          <w:b/>
          <w:noProof/>
        </w:rPr>
        <w:t>t</w:t>
      </w:r>
      <w:r w:rsidRPr="007B7E8D">
        <w:rPr>
          <w:rFonts w:ascii="Arial" w:hAnsi="Arial" w:cs="Arial"/>
          <w:b/>
          <w:noProof/>
        </w:rPr>
        <w:t xml:space="preserve">ed to install the reminder dialog component – You will choose to install all even though some components may have an X to indicate that they exist. </w:t>
      </w:r>
    </w:p>
    <w:p w14:paraId="168D4580" w14:textId="77777777" w:rsidR="00626699" w:rsidRPr="007B7E8D" w:rsidRDefault="00626699" w:rsidP="00626699">
      <w:pPr>
        <w:autoSpaceDE w:val="0"/>
        <w:autoSpaceDN w:val="0"/>
        <w:adjustRightInd w:val="0"/>
        <w:rPr>
          <w:rFonts w:ascii="Arial" w:hAnsi="Arial" w:cs="Arial"/>
          <w:b/>
          <w:noProof/>
        </w:rPr>
      </w:pPr>
    </w:p>
    <w:p w14:paraId="44AFEFFB" w14:textId="2CE3C7C6" w:rsidR="00626699" w:rsidRPr="007B7E8D" w:rsidRDefault="00C075CE" w:rsidP="00626699">
      <w:pPr>
        <w:autoSpaceDE w:val="0"/>
        <w:autoSpaceDN w:val="0"/>
        <w:adjustRightInd w:val="0"/>
        <w:jc w:val="center"/>
        <w:rPr>
          <w:rFonts w:ascii="Arial" w:hAnsi="Arial" w:cs="Arial"/>
          <w:noProof/>
        </w:rPr>
      </w:pPr>
      <w:r w:rsidRPr="000462F2">
        <w:rPr>
          <w:noProof/>
        </w:rPr>
        <w:drawing>
          <wp:inline distT="0" distB="0" distL="0" distR="0" wp14:anchorId="64AC136D" wp14:editId="2C54FA4B">
            <wp:extent cx="5943600" cy="2943225"/>
            <wp:effectExtent l="0" t="0" r="0" b="0"/>
            <wp:docPr id="13"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943225"/>
                    </a:xfrm>
                    <a:prstGeom prst="rect">
                      <a:avLst/>
                    </a:prstGeom>
                    <a:noFill/>
                    <a:ln>
                      <a:noFill/>
                    </a:ln>
                  </pic:spPr>
                </pic:pic>
              </a:graphicData>
            </a:graphic>
          </wp:inline>
        </w:drawing>
      </w:r>
    </w:p>
    <w:p w14:paraId="2C9637AB" w14:textId="77777777" w:rsidR="00626699" w:rsidRPr="007B7E8D" w:rsidRDefault="00626699" w:rsidP="00626699">
      <w:pPr>
        <w:autoSpaceDE w:val="0"/>
        <w:autoSpaceDN w:val="0"/>
        <w:adjustRightInd w:val="0"/>
        <w:rPr>
          <w:rFonts w:ascii="Arial" w:hAnsi="Arial" w:cs="Arial"/>
        </w:rPr>
      </w:pPr>
    </w:p>
    <w:p w14:paraId="19E2598A" w14:textId="77777777" w:rsidR="00626699" w:rsidRPr="007B7E8D" w:rsidRDefault="00626699" w:rsidP="00626699">
      <w:pPr>
        <w:autoSpaceDE w:val="0"/>
        <w:autoSpaceDN w:val="0"/>
        <w:adjustRightInd w:val="0"/>
        <w:rPr>
          <w:rFonts w:ascii="Arial" w:hAnsi="Arial" w:cs="Arial"/>
        </w:rPr>
      </w:pPr>
      <w:r w:rsidRPr="007B7E8D">
        <w:rPr>
          <w:rFonts w:ascii="Arial" w:hAnsi="Arial" w:cs="Arial"/>
        </w:rPr>
        <w:t xml:space="preserve">At the </w:t>
      </w:r>
      <w:r w:rsidRPr="007B7E8D">
        <w:rPr>
          <w:rFonts w:ascii="Arial" w:hAnsi="Arial" w:cs="Arial"/>
          <w:b/>
          <w:u w:val="single"/>
        </w:rPr>
        <w:t>Select Action</w:t>
      </w:r>
      <w:r w:rsidRPr="007B7E8D">
        <w:rPr>
          <w:rFonts w:ascii="Arial" w:hAnsi="Arial" w:cs="Arial"/>
        </w:rPr>
        <w:t xml:space="preserve"> prompt, type </w:t>
      </w:r>
      <w:r w:rsidRPr="007B7E8D">
        <w:rPr>
          <w:rFonts w:ascii="Arial" w:hAnsi="Arial" w:cs="Arial"/>
          <w:b/>
          <w:u w:val="single"/>
        </w:rPr>
        <w:t>IA</w:t>
      </w:r>
      <w:r w:rsidRPr="007B7E8D">
        <w:rPr>
          <w:rFonts w:ascii="Arial" w:hAnsi="Arial" w:cs="Arial"/>
        </w:rPr>
        <w:t xml:space="preserve"> to install the dialog – </w:t>
      </w:r>
      <w:r w:rsidRPr="007B7E8D">
        <w:rPr>
          <w:rFonts w:ascii="Arial" w:hAnsi="Arial" w:cs="Arial"/>
          <w:b/>
          <w:u w:val="single"/>
        </w:rPr>
        <w:t>VA-</w:t>
      </w:r>
      <w:r>
        <w:rPr>
          <w:rFonts w:ascii="Arial" w:hAnsi="Arial" w:cs="Arial"/>
          <w:b/>
          <w:u w:val="single"/>
        </w:rPr>
        <w:t>GP COVID-19 STATUS V6</w:t>
      </w:r>
    </w:p>
    <w:p w14:paraId="1B91C260" w14:textId="77777777" w:rsidR="00626699" w:rsidRPr="007B7E8D" w:rsidRDefault="00626699" w:rsidP="00626699">
      <w:pPr>
        <w:autoSpaceDE w:val="0"/>
        <w:autoSpaceDN w:val="0"/>
        <w:adjustRightInd w:val="0"/>
        <w:rPr>
          <w:rFonts w:ascii="Arial" w:hAnsi="Arial" w:cs="Arial"/>
        </w:rPr>
      </w:pPr>
      <w:r w:rsidRPr="007B7E8D">
        <w:rPr>
          <w:rFonts w:ascii="Arial" w:hAnsi="Arial" w:cs="Arial"/>
        </w:rPr>
        <w:t xml:space="preserve">Select Action: Next Screen// </w:t>
      </w:r>
      <w:r w:rsidRPr="007B7E8D">
        <w:rPr>
          <w:rFonts w:ascii="Arial" w:hAnsi="Arial" w:cs="Arial"/>
          <w:highlight w:val="yellow"/>
        </w:rPr>
        <w:t>IA   Install All</w:t>
      </w:r>
      <w:r w:rsidRPr="007B7E8D">
        <w:rPr>
          <w:rFonts w:ascii="Arial" w:hAnsi="Arial" w:cs="Arial"/>
        </w:rPr>
        <w:t xml:space="preserve">  </w:t>
      </w:r>
    </w:p>
    <w:p w14:paraId="41DA9C0A" w14:textId="77777777" w:rsidR="00626699" w:rsidRPr="007B7E8D" w:rsidRDefault="00626699" w:rsidP="00626699">
      <w:pPr>
        <w:autoSpaceDE w:val="0"/>
        <w:autoSpaceDN w:val="0"/>
        <w:adjustRightInd w:val="0"/>
        <w:rPr>
          <w:rFonts w:ascii="Arial" w:hAnsi="Arial" w:cs="Arial"/>
          <w:highlight w:val="yellow"/>
        </w:rPr>
      </w:pPr>
      <w:r w:rsidRPr="007B7E8D">
        <w:rPr>
          <w:rFonts w:ascii="Arial" w:hAnsi="Arial" w:cs="Arial"/>
        </w:rPr>
        <w:t xml:space="preserve">Install reminder dialog and all components with no further changes: Y// </w:t>
      </w:r>
      <w:r w:rsidRPr="007B7E8D">
        <w:rPr>
          <w:rFonts w:ascii="Arial" w:hAnsi="Arial" w:cs="Arial"/>
          <w:highlight w:val="yellow"/>
        </w:rPr>
        <w:t>Yes</w:t>
      </w:r>
    </w:p>
    <w:p w14:paraId="7AA10A30" w14:textId="77777777" w:rsidR="00626699" w:rsidRPr="007B7E8D" w:rsidRDefault="00626699" w:rsidP="00626699">
      <w:pPr>
        <w:autoSpaceDE w:val="0"/>
        <w:autoSpaceDN w:val="0"/>
        <w:adjustRightInd w:val="0"/>
        <w:rPr>
          <w:rFonts w:ascii="Arial" w:hAnsi="Arial" w:cs="Arial"/>
          <w:highlight w:val="yellow"/>
        </w:rPr>
      </w:pPr>
    </w:p>
    <w:p w14:paraId="0F10DC7C" w14:textId="61781A45" w:rsidR="00626699" w:rsidRPr="007B7E8D" w:rsidRDefault="00C075CE" w:rsidP="00626699">
      <w:pPr>
        <w:autoSpaceDE w:val="0"/>
        <w:autoSpaceDN w:val="0"/>
        <w:adjustRightInd w:val="0"/>
        <w:jc w:val="center"/>
        <w:rPr>
          <w:rFonts w:ascii="Arial" w:hAnsi="Arial" w:cs="Arial"/>
        </w:rPr>
      </w:pPr>
      <w:r w:rsidRPr="000462F2">
        <w:rPr>
          <w:noProof/>
        </w:rPr>
        <w:drawing>
          <wp:inline distT="0" distB="0" distL="0" distR="0" wp14:anchorId="38722234" wp14:editId="63C14642">
            <wp:extent cx="5943600" cy="2952750"/>
            <wp:effectExtent l="0" t="0" r="0" b="0"/>
            <wp:docPr id="14" name="Picture 1" descr="Screen shot of the last of the list of elements, groups and dialogs that needed to be installed with a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Screen shot of the last of the list of elements, groups and dialogs that needed to be installed with a quit entered at the &quot;Select Action:&quot; prompt because they now all exist.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952750"/>
                    </a:xfrm>
                    <a:prstGeom prst="rect">
                      <a:avLst/>
                    </a:prstGeom>
                    <a:noFill/>
                    <a:ln>
                      <a:noFill/>
                    </a:ln>
                  </pic:spPr>
                </pic:pic>
              </a:graphicData>
            </a:graphic>
          </wp:inline>
        </w:drawing>
      </w:r>
    </w:p>
    <w:p w14:paraId="14E73D11" w14:textId="77777777" w:rsidR="00626699" w:rsidRPr="007B7E8D" w:rsidRDefault="00626699" w:rsidP="00626699">
      <w:pPr>
        <w:autoSpaceDE w:val="0"/>
        <w:autoSpaceDN w:val="0"/>
        <w:adjustRightInd w:val="0"/>
        <w:rPr>
          <w:rFonts w:ascii="Arial" w:hAnsi="Arial" w:cs="Arial"/>
        </w:rPr>
      </w:pPr>
    </w:p>
    <w:p w14:paraId="061E7B9D" w14:textId="1AAF297F" w:rsidR="00626699" w:rsidRDefault="00626699" w:rsidP="00626699">
      <w:pPr>
        <w:autoSpaceDE w:val="0"/>
        <w:autoSpaceDN w:val="0"/>
        <w:adjustRightInd w:val="0"/>
        <w:rPr>
          <w:rFonts w:ascii="Arial" w:hAnsi="Arial" w:cs="Arial"/>
        </w:rPr>
      </w:pPr>
      <w:r w:rsidRPr="007B7E8D">
        <w:rPr>
          <w:rFonts w:ascii="Arial" w:hAnsi="Arial" w:cs="Arial"/>
        </w:rPr>
        <w:t>After completing this dialog install, you will type Q.</w:t>
      </w:r>
    </w:p>
    <w:p w14:paraId="4CD7AEC6" w14:textId="0589EF31" w:rsidR="001A1D7C" w:rsidRPr="007B7E8D" w:rsidRDefault="001A1D7C" w:rsidP="00626699">
      <w:pPr>
        <w:autoSpaceDE w:val="0"/>
        <w:autoSpaceDN w:val="0"/>
        <w:adjustRightInd w:val="0"/>
        <w:rPr>
          <w:rFonts w:ascii="Arial" w:hAnsi="Arial" w:cs="Arial"/>
        </w:rPr>
      </w:pPr>
      <w:r w:rsidRPr="001A1D7C">
        <w:rPr>
          <w:rFonts w:ascii="Arial" w:hAnsi="Arial" w:cs="Arial"/>
        </w:rPr>
        <w:drawing>
          <wp:inline distT="0" distB="0" distL="0" distR="0" wp14:anchorId="17A9E865" wp14:editId="1242B966">
            <wp:extent cx="5943600" cy="2518410"/>
            <wp:effectExtent l="0" t="0" r="0" b="0"/>
            <wp:docPr id="27" name="Picture 27"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creen shot of the terminal window showing that after all of the groups, elements and dialogs have been installed, the reminder that was installed with Q entered for quit to finish. The name of the VA employee at the Source line label has been redacted."/>
                    <pic:cNvPicPr/>
                  </pic:nvPicPr>
                  <pic:blipFill>
                    <a:blip r:embed="rId22"/>
                    <a:stretch>
                      <a:fillRect/>
                    </a:stretch>
                  </pic:blipFill>
                  <pic:spPr>
                    <a:xfrm>
                      <a:off x="0" y="0"/>
                      <a:ext cx="5943600" cy="2518410"/>
                    </a:xfrm>
                    <a:prstGeom prst="rect">
                      <a:avLst/>
                    </a:prstGeom>
                  </pic:spPr>
                </pic:pic>
              </a:graphicData>
            </a:graphic>
          </wp:inline>
        </w:drawing>
      </w:r>
    </w:p>
    <w:p w14:paraId="5A78DF9E" w14:textId="4E0A291B" w:rsidR="00CC25D3" w:rsidRPr="008C20EF" w:rsidRDefault="00CC25D3" w:rsidP="00B33CA8">
      <w:pPr>
        <w:rPr>
          <w:rFonts w:ascii="Arial" w:hAnsi="Arial" w:cs="Arial"/>
          <w:b/>
          <w:noProof/>
        </w:rPr>
      </w:pPr>
    </w:p>
    <w:p w14:paraId="6A27A955" w14:textId="77777777" w:rsidR="00B33CA8" w:rsidRPr="008C20EF" w:rsidRDefault="00B33CA8" w:rsidP="00AA7BDB">
      <w:pPr>
        <w:jc w:val="center"/>
        <w:rPr>
          <w:rFonts w:ascii="Arial" w:hAnsi="Arial" w:cs="Arial"/>
          <w:noProof/>
        </w:rPr>
      </w:pPr>
    </w:p>
    <w:p w14:paraId="0E98022A" w14:textId="77777777" w:rsidR="0027448D" w:rsidRPr="008C20EF" w:rsidRDefault="008E011A" w:rsidP="0027448D">
      <w:pPr>
        <w:rPr>
          <w:rFonts w:ascii="Arial" w:hAnsi="Arial" w:cs="Arial"/>
        </w:rPr>
      </w:pPr>
      <w:r w:rsidRPr="008C20EF">
        <w:rPr>
          <w:rFonts w:ascii="Arial" w:hAnsi="Arial" w:cs="Arial"/>
        </w:rPr>
        <w:t>You will be returned to this screen. Type Q to quit.</w:t>
      </w:r>
    </w:p>
    <w:p w14:paraId="7897C864" w14:textId="77777777" w:rsidR="00B33CA8" w:rsidRPr="008C20EF" w:rsidRDefault="00975BB6" w:rsidP="00B33CA8">
      <w:pPr>
        <w:rPr>
          <w:rFonts w:ascii="Arial" w:hAnsi="Arial" w:cs="Arial"/>
        </w:rPr>
      </w:pPr>
      <w:r w:rsidRPr="008C20EF">
        <w:rPr>
          <w:rFonts w:ascii="Arial" w:hAnsi="Arial" w:cs="Arial"/>
        </w:rPr>
        <w:t>Install Completed</w:t>
      </w:r>
      <w:bookmarkEnd w:id="17"/>
      <w:bookmarkEnd w:id="18"/>
      <w:bookmarkEnd w:id="19"/>
      <w:bookmarkEnd w:id="20"/>
      <w:bookmarkEnd w:id="21"/>
      <w:bookmarkEnd w:id="22"/>
      <w:bookmarkEnd w:id="23"/>
      <w:bookmarkEnd w:id="24"/>
      <w:bookmarkEnd w:id="25"/>
    </w:p>
    <w:p w14:paraId="71EF9AF0" w14:textId="77777777" w:rsidR="00D11860" w:rsidRDefault="00D11860" w:rsidP="00B33CA8"/>
    <w:p w14:paraId="1017D7B6" w14:textId="77777777" w:rsidR="00F141EA" w:rsidRPr="008C20EF" w:rsidRDefault="00975BB6" w:rsidP="001308BB">
      <w:pPr>
        <w:pStyle w:val="Heading1"/>
        <w:rPr>
          <w:rFonts w:ascii="Arial" w:hAnsi="Arial" w:cs="Arial"/>
          <w:sz w:val="36"/>
          <w:szCs w:val="36"/>
        </w:rPr>
      </w:pPr>
      <w:bookmarkStart w:id="27" w:name="_Toc51248893"/>
      <w:bookmarkStart w:id="28" w:name="_Hlk66860773"/>
      <w:r w:rsidRPr="008C20EF">
        <w:rPr>
          <w:rFonts w:ascii="Arial" w:hAnsi="Arial" w:cs="Arial"/>
          <w:sz w:val="36"/>
          <w:szCs w:val="36"/>
        </w:rPr>
        <w:t>Post Installation</w:t>
      </w:r>
      <w:bookmarkEnd w:id="27"/>
      <w:r w:rsidR="00FE61A0" w:rsidRPr="008C20EF">
        <w:rPr>
          <w:rFonts w:ascii="Arial" w:hAnsi="Arial" w:cs="Arial"/>
          <w:sz w:val="36"/>
          <w:szCs w:val="36"/>
        </w:rPr>
        <w:t xml:space="preserve"> </w:t>
      </w:r>
    </w:p>
    <w:p w14:paraId="7DBB1198" w14:textId="77777777" w:rsidR="00574CEF" w:rsidRDefault="00574CEF" w:rsidP="00574CEF"/>
    <w:bookmarkEnd w:id="28"/>
    <w:p w14:paraId="0C9EE211" w14:textId="77777777" w:rsidR="00585578" w:rsidRDefault="00585578" w:rsidP="00585578">
      <w:pPr>
        <w:rPr>
          <w:rFonts w:ascii="Arial" w:hAnsi="Arial" w:cs="Arial"/>
          <w:sz w:val="22"/>
          <w:szCs w:val="22"/>
        </w:rPr>
      </w:pPr>
      <w:r>
        <w:rPr>
          <w:rFonts w:ascii="Arial" w:hAnsi="Arial" w:cs="Arial"/>
        </w:rPr>
        <w:t>Review the following terms from the pre-install and edit to add your local items if needed, if you chose to merge instead of overwrite during the installation, no changes should be needed:</w:t>
      </w:r>
    </w:p>
    <w:p w14:paraId="465364BE" w14:textId="77777777" w:rsidR="00585578" w:rsidRDefault="00585578" w:rsidP="00585578">
      <w:pPr>
        <w:rPr>
          <w:rFonts w:ascii="Arial" w:hAnsi="Arial" w:cs="Arial"/>
        </w:rPr>
      </w:pPr>
    </w:p>
    <w:p w14:paraId="084C9A34" w14:textId="77777777" w:rsidR="00585578" w:rsidRDefault="00585578" w:rsidP="00585578">
      <w:pPr>
        <w:numPr>
          <w:ilvl w:val="0"/>
          <w:numId w:val="36"/>
        </w:numPr>
        <w:rPr>
          <w:rFonts w:ascii="Arial" w:hAnsi="Arial" w:cs="Arial"/>
          <w:b/>
          <w:bCs/>
        </w:rPr>
      </w:pPr>
      <w:r>
        <w:rPr>
          <w:rFonts w:ascii="Arial" w:hAnsi="Arial" w:cs="Arial"/>
          <w:b/>
          <w:bCs/>
        </w:rPr>
        <w:t xml:space="preserve">VA-COVID-19 PCR LAB RESULTS NEGATIVE </w:t>
      </w:r>
    </w:p>
    <w:p w14:paraId="7DC473CF" w14:textId="77777777" w:rsidR="00585578" w:rsidRDefault="00585578" w:rsidP="00585578">
      <w:pPr>
        <w:ind w:left="1440"/>
        <w:rPr>
          <w:rFonts w:ascii="Arial" w:hAnsi="Arial" w:cs="Arial"/>
        </w:rPr>
      </w:pPr>
      <w:r>
        <w:rPr>
          <w:rFonts w:ascii="Arial" w:hAnsi="Arial" w:cs="Arial"/>
        </w:rPr>
        <w:t>This term should only contain lab test (LT) findings for COVID-19 PCR lab tests</w:t>
      </w:r>
    </w:p>
    <w:p w14:paraId="749BD1DE" w14:textId="77777777" w:rsidR="00585578" w:rsidRDefault="00585578" w:rsidP="00585578">
      <w:pPr>
        <w:numPr>
          <w:ilvl w:val="0"/>
          <w:numId w:val="36"/>
        </w:numPr>
        <w:rPr>
          <w:rFonts w:ascii="Arial" w:hAnsi="Arial" w:cs="Arial"/>
          <w:b/>
          <w:bCs/>
        </w:rPr>
      </w:pPr>
      <w:r>
        <w:rPr>
          <w:rFonts w:ascii="Arial" w:hAnsi="Arial" w:cs="Arial"/>
          <w:b/>
          <w:bCs/>
        </w:rPr>
        <w:t xml:space="preserve">VA-COVID-19 PCR LAB RESULTS POSITIVE </w:t>
      </w:r>
    </w:p>
    <w:p w14:paraId="18CF33A7" w14:textId="77777777" w:rsidR="00585578" w:rsidRDefault="00585578" w:rsidP="00585578">
      <w:pPr>
        <w:ind w:left="1440"/>
        <w:rPr>
          <w:rFonts w:ascii="Arial" w:hAnsi="Arial" w:cs="Arial"/>
        </w:rPr>
      </w:pPr>
      <w:r>
        <w:rPr>
          <w:rFonts w:ascii="Arial" w:hAnsi="Arial" w:cs="Arial"/>
        </w:rPr>
        <w:t>This term should only contain lab test (LT) findings for COVID-19 PCR lab tests</w:t>
      </w:r>
    </w:p>
    <w:p w14:paraId="5FFD46D6" w14:textId="77777777" w:rsidR="00585578" w:rsidRDefault="00585578" w:rsidP="00585578">
      <w:pPr>
        <w:numPr>
          <w:ilvl w:val="0"/>
          <w:numId w:val="36"/>
        </w:numPr>
        <w:rPr>
          <w:rFonts w:ascii="Arial" w:hAnsi="Arial" w:cs="Arial"/>
          <w:b/>
          <w:bCs/>
        </w:rPr>
      </w:pPr>
      <w:r>
        <w:rPr>
          <w:rFonts w:ascii="Arial" w:hAnsi="Arial" w:cs="Arial"/>
          <w:b/>
          <w:bCs/>
        </w:rPr>
        <w:t xml:space="preserve">VA-COVID-19 PCR LAB ORDERS </w:t>
      </w:r>
    </w:p>
    <w:p w14:paraId="1293704A" w14:textId="77777777" w:rsidR="00585578" w:rsidRDefault="00585578" w:rsidP="00585578">
      <w:pPr>
        <w:ind w:left="1440"/>
        <w:rPr>
          <w:rFonts w:ascii="Arial" w:hAnsi="Arial" w:cs="Arial"/>
        </w:rPr>
      </w:pPr>
      <w:r>
        <w:rPr>
          <w:rFonts w:ascii="Arial" w:hAnsi="Arial" w:cs="Arial"/>
        </w:rPr>
        <w:t>This term should only contain orderable items (OI) findings for COVID-19 PCR lab test orderable items</w:t>
      </w:r>
    </w:p>
    <w:p w14:paraId="3D47739E" w14:textId="77777777" w:rsidR="00585578" w:rsidRDefault="00585578" w:rsidP="00585578">
      <w:pPr>
        <w:numPr>
          <w:ilvl w:val="0"/>
          <w:numId w:val="36"/>
        </w:numPr>
        <w:rPr>
          <w:rFonts w:ascii="Arial" w:hAnsi="Arial" w:cs="Arial"/>
          <w:b/>
          <w:bCs/>
        </w:rPr>
      </w:pPr>
      <w:r>
        <w:rPr>
          <w:rFonts w:ascii="Arial" w:hAnsi="Arial" w:cs="Arial"/>
          <w:b/>
          <w:bCs/>
        </w:rPr>
        <w:t xml:space="preserve">VA-COVID-19 PCR/AG LAB RESULTS </w:t>
      </w:r>
    </w:p>
    <w:p w14:paraId="792B38BB" w14:textId="77777777" w:rsidR="00585578" w:rsidRDefault="00585578" w:rsidP="00585578">
      <w:pPr>
        <w:ind w:left="1440"/>
        <w:rPr>
          <w:rFonts w:ascii="Arial" w:hAnsi="Arial" w:cs="Arial"/>
        </w:rPr>
      </w:pPr>
      <w:r>
        <w:rPr>
          <w:rFonts w:ascii="Arial" w:hAnsi="Arial" w:cs="Arial"/>
        </w:rPr>
        <w:t>This term should only contain lab test (LT) findings for COVID-19 PCR and COVID-19 Antigen lab tests</w:t>
      </w:r>
    </w:p>
    <w:p w14:paraId="0A2C50F4" w14:textId="77777777" w:rsidR="00585578" w:rsidRDefault="00585578" w:rsidP="00585578">
      <w:pPr>
        <w:numPr>
          <w:ilvl w:val="0"/>
          <w:numId w:val="36"/>
        </w:numPr>
        <w:rPr>
          <w:rFonts w:ascii="Arial" w:hAnsi="Arial" w:cs="Arial"/>
          <w:b/>
          <w:bCs/>
        </w:rPr>
      </w:pPr>
      <w:r>
        <w:rPr>
          <w:rFonts w:ascii="Arial" w:hAnsi="Arial" w:cs="Arial"/>
          <w:b/>
          <w:bCs/>
        </w:rPr>
        <w:t xml:space="preserve">VA-COVID-19 ANTIBODY LAB TEST </w:t>
      </w:r>
    </w:p>
    <w:p w14:paraId="612A4D39" w14:textId="77777777" w:rsidR="00585578" w:rsidRDefault="00585578" w:rsidP="00585578">
      <w:pPr>
        <w:ind w:left="1440"/>
        <w:rPr>
          <w:rFonts w:ascii="Arial" w:hAnsi="Arial" w:cs="Arial"/>
        </w:rPr>
      </w:pPr>
      <w:r>
        <w:rPr>
          <w:rFonts w:ascii="Arial" w:hAnsi="Arial" w:cs="Arial"/>
        </w:rPr>
        <w:t>This term should only contain lab test (LT) findings for COVID-19 ANTIBODY Tests</w:t>
      </w:r>
    </w:p>
    <w:p w14:paraId="2EE16078" w14:textId="77777777" w:rsidR="00754CF2" w:rsidRDefault="00754CF2" w:rsidP="00585578">
      <w:pPr>
        <w:rPr>
          <w:rFonts w:ascii="Arial" w:hAnsi="Arial" w:cs="Arial"/>
        </w:rPr>
      </w:pPr>
    </w:p>
    <w:p w14:paraId="173EB07E" w14:textId="77777777" w:rsidR="00585578" w:rsidRDefault="00585578" w:rsidP="00585578">
      <w:pPr>
        <w:rPr>
          <w:rFonts w:ascii="Arial" w:hAnsi="Arial" w:cs="Arial"/>
        </w:rPr>
      </w:pPr>
      <w:r>
        <w:rPr>
          <w:rFonts w:ascii="Arial" w:hAnsi="Arial" w:cs="Arial"/>
        </w:rPr>
        <w:t>There are two new reminder terms that can be mapped</w:t>
      </w:r>
    </w:p>
    <w:p w14:paraId="5B057D88" w14:textId="77777777" w:rsidR="00585578" w:rsidRDefault="00585578" w:rsidP="00585578">
      <w:pPr>
        <w:rPr>
          <w:rFonts w:ascii="Arial" w:hAnsi="Arial" w:cs="Arial"/>
        </w:rPr>
      </w:pPr>
    </w:p>
    <w:p w14:paraId="7CADA73D" w14:textId="77777777" w:rsidR="00585578" w:rsidRDefault="00585578" w:rsidP="00585578">
      <w:pPr>
        <w:numPr>
          <w:ilvl w:val="0"/>
          <w:numId w:val="37"/>
        </w:numPr>
        <w:rPr>
          <w:rFonts w:ascii="Arial" w:hAnsi="Arial" w:cs="Arial"/>
          <w:b/>
          <w:bCs/>
        </w:rPr>
      </w:pPr>
      <w:r>
        <w:rPr>
          <w:rFonts w:ascii="Arial" w:hAnsi="Arial" w:cs="Arial"/>
          <w:b/>
          <w:bCs/>
        </w:rPr>
        <w:t xml:space="preserve">VA-COVID-19 AG LAB RESULTS POSITIVE </w:t>
      </w:r>
    </w:p>
    <w:p w14:paraId="2CF5D163" w14:textId="77777777" w:rsidR="00585578" w:rsidRDefault="00585578" w:rsidP="00585578">
      <w:pPr>
        <w:ind w:left="1080" w:firstLine="360"/>
        <w:rPr>
          <w:rFonts w:ascii="Arial" w:hAnsi="Arial" w:cs="Arial"/>
        </w:rPr>
      </w:pPr>
      <w:r>
        <w:rPr>
          <w:rFonts w:ascii="Arial" w:hAnsi="Arial" w:cs="Arial"/>
        </w:rPr>
        <w:t>Add your local lab test (LT) findings for COVID-19 antigen tests</w:t>
      </w:r>
      <w:r w:rsidR="00AE5241">
        <w:rPr>
          <w:rFonts w:ascii="Arial" w:hAnsi="Arial" w:cs="Arial"/>
        </w:rPr>
        <w:t xml:space="preserve"> </w:t>
      </w:r>
    </w:p>
    <w:p w14:paraId="6D6E911D" w14:textId="77777777" w:rsidR="00585578" w:rsidRDefault="00585578" w:rsidP="00585578">
      <w:pPr>
        <w:ind w:left="1080" w:firstLine="360"/>
        <w:rPr>
          <w:rFonts w:ascii="Arial" w:hAnsi="Arial" w:cs="Arial"/>
        </w:rPr>
      </w:pPr>
    </w:p>
    <w:p w14:paraId="45C1F0AF" w14:textId="77777777" w:rsidR="00585578" w:rsidRDefault="00585578" w:rsidP="00585578">
      <w:pPr>
        <w:numPr>
          <w:ilvl w:val="0"/>
          <w:numId w:val="37"/>
        </w:numPr>
        <w:rPr>
          <w:rFonts w:ascii="Arial" w:hAnsi="Arial" w:cs="Arial"/>
          <w:b/>
          <w:bCs/>
          <w:noProof/>
        </w:rPr>
      </w:pPr>
      <w:r>
        <w:rPr>
          <w:rFonts w:ascii="Arial" w:hAnsi="Arial" w:cs="Arial"/>
          <w:b/>
          <w:bCs/>
        </w:rPr>
        <w:t>VA-COVID-19 RELATED ORDERABLE ITEMS FOR BANNER DISPLAY</w:t>
      </w:r>
    </w:p>
    <w:p w14:paraId="3C3B39D3" w14:textId="77777777" w:rsidR="00585578" w:rsidRDefault="00585578" w:rsidP="00585578">
      <w:pPr>
        <w:ind w:left="1440"/>
        <w:rPr>
          <w:rFonts w:ascii="Arial" w:hAnsi="Arial" w:cs="Arial"/>
          <w:noProof/>
        </w:rPr>
      </w:pPr>
      <w:r>
        <w:rPr>
          <w:rFonts w:ascii="Arial" w:hAnsi="Arial" w:cs="Arial"/>
        </w:rPr>
        <w:t xml:space="preserve">This term is optional for use. </w:t>
      </w:r>
    </w:p>
    <w:p w14:paraId="47261BBC" w14:textId="77777777" w:rsidR="00143E0B" w:rsidRDefault="00143E0B" w:rsidP="009335C9">
      <w:pPr>
        <w:ind w:left="720"/>
        <w:rPr>
          <w:rFonts w:ascii="Arial" w:hAnsi="Arial" w:cs="Arial"/>
        </w:rPr>
      </w:pPr>
    </w:p>
    <w:p w14:paraId="1C02CB19" w14:textId="77777777" w:rsidR="007E3BE0" w:rsidRPr="007E3BE0" w:rsidRDefault="007E3BE0" w:rsidP="007E3BE0">
      <w:pPr>
        <w:ind w:left="1440"/>
        <w:rPr>
          <w:rFonts w:ascii="Arial" w:hAnsi="Arial" w:cs="Arial"/>
        </w:rPr>
      </w:pPr>
      <w:r w:rsidRPr="007E3BE0">
        <w:rPr>
          <w:rFonts w:ascii="Arial" w:hAnsi="Arial" w:cs="Arial"/>
        </w:rPr>
        <w:t>Any orderable item added to this term will display in the detailed display of the CPRS banner.  This can be used for active and pending orders for infection control precautions by adding the orderable items for those precautions that a site decides to display in the details of the banner click event.</w:t>
      </w:r>
    </w:p>
    <w:p w14:paraId="323642B8" w14:textId="77777777" w:rsidR="007E3BE0" w:rsidRPr="007E3BE0" w:rsidRDefault="007E3BE0" w:rsidP="007E3BE0">
      <w:pPr>
        <w:ind w:left="1440"/>
        <w:rPr>
          <w:rFonts w:ascii="Arial" w:hAnsi="Arial" w:cs="Arial"/>
        </w:rPr>
      </w:pPr>
    </w:p>
    <w:p w14:paraId="66AA4F01" w14:textId="77777777" w:rsidR="007E3BE0" w:rsidRPr="007E3BE0" w:rsidRDefault="007E3BE0" w:rsidP="007E3BE0">
      <w:pPr>
        <w:ind w:left="1440"/>
        <w:rPr>
          <w:rFonts w:ascii="Arial" w:hAnsi="Arial" w:cs="Arial"/>
        </w:rPr>
      </w:pPr>
      <w:r w:rsidRPr="007E3BE0">
        <w:rPr>
          <w:rFonts w:ascii="Arial" w:hAnsi="Arial" w:cs="Arial"/>
        </w:rPr>
        <w:t xml:space="preserve">If a site needs to use this to display prior orders for monoclonal antibody treatment, then you may need to set a time period in the begin date such as T-90D and add other statuses for those orderable items (expired, active, pending, </w:t>
      </w:r>
      <w:proofErr w:type="spellStart"/>
      <w:r w:rsidRPr="007E3BE0">
        <w:rPr>
          <w:rFonts w:ascii="Arial" w:hAnsi="Arial" w:cs="Arial"/>
        </w:rPr>
        <w:t>etc</w:t>
      </w:r>
      <w:proofErr w:type="spellEnd"/>
      <w:r w:rsidRPr="007E3BE0">
        <w:rPr>
          <w:rFonts w:ascii="Arial" w:hAnsi="Arial" w:cs="Arial"/>
        </w:rPr>
        <w:t xml:space="preserve">).  </w:t>
      </w:r>
    </w:p>
    <w:p w14:paraId="2EA5C21D" w14:textId="77777777" w:rsidR="007E3BE0" w:rsidRPr="007E3BE0" w:rsidRDefault="007E3BE0" w:rsidP="007E3BE0">
      <w:pPr>
        <w:ind w:left="1440"/>
        <w:rPr>
          <w:rFonts w:ascii="Arial" w:hAnsi="Arial" w:cs="Arial"/>
        </w:rPr>
      </w:pPr>
    </w:p>
    <w:p w14:paraId="2814A9D4" w14:textId="77777777" w:rsidR="007E3BE0" w:rsidRPr="007E3BE0" w:rsidRDefault="007E3BE0" w:rsidP="007E3BE0">
      <w:pPr>
        <w:ind w:left="1440"/>
        <w:rPr>
          <w:rFonts w:ascii="Arial" w:hAnsi="Arial" w:cs="Arial"/>
        </w:rPr>
      </w:pPr>
      <w:r w:rsidRPr="007E3BE0">
        <w:rPr>
          <w:rFonts w:ascii="Arial" w:hAnsi="Arial" w:cs="Arial"/>
        </w:rPr>
        <w:t>Do not add drug findings to this term - the CSUB object is set for orderable items only.</w:t>
      </w:r>
    </w:p>
    <w:p w14:paraId="3BC3F4F2" w14:textId="77777777" w:rsidR="007E3BE0" w:rsidRPr="008C20EF" w:rsidRDefault="007E3BE0" w:rsidP="009335C9">
      <w:pPr>
        <w:ind w:left="720"/>
        <w:rPr>
          <w:rFonts w:ascii="Arial" w:hAnsi="Arial" w:cs="Arial"/>
        </w:rPr>
      </w:pPr>
    </w:p>
    <w:p w14:paraId="6798B3F7" w14:textId="77777777" w:rsidR="00580C61" w:rsidRPr="008C20EF" w:rsidRDefault="00580C61" w:rsidP="00565590">
      <w:pPr>
        <w:autoSpaceDE w:val="0"/>
        <w:autoSpaceDN w:val="0"/>
        <w:adjustRightInd w:val="0"/>
        <w:rPr>
          <w:rFonts w:ascii="Arial" w:hAnsi="Arial" w:cs="Arial"/>
          <w:i/>
        </w:rPr>
      </w:pPr>
    </w:p>
    <w:sectPr w:rsidR="00580C61" w:rsidRPr="008C20EF" w:rsidSect="00497B98">
      <w:headerReference w:type="even" r:id="rId23"/>
      <w:headerReference w:type="default" r:id="rId24"/>
      <w:footerReference w:type="first" r:id="rId25"/>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1F1CC" w14:textId="77777777" w:rsidR="00F32A3E" w:rsidRDefault="00F32A3E">
      <w:r>
        <w:separator/>
      </w:r>
    </w:p>
  </w:endnote>
  <w:endnote w:type="continuationSeparator" w:id="0">
    <w:p w14:paraId="6A6EDCCC" w14:textId="77777777" w:rsidR="00F32A3E" w:rsidRDefault="00F3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75F8E" w14:textId="7DEDDB27" w:rsidR="00F805E5" w:rsidRPr="00AE63F2" w:rsidRDefault="00F805E5" w:rsidP="00AE6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C5B9F" w14:textId="77777777" w:rsidR="00F32A3E" w:rsidRDefault="00F32A3E">
      <w:r>
        <w:separator/>
      </w:r>
    </w:p>
  </w:footnote>
  <w:footnote w:type="continuationSeparator" w:id="0">
    <w:p w14:paraId="7E4EE2DF" w14:textId="77777777" w:rsidR="00F32A3E" w:rsidRDefault="00F32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1AB77"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0D16A"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66581"/>
    <w:multiLevelType w:val="hybridMultilevel"/>
    <w:tmpl w:val="C3CE32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270976"/>
    <w:multiLevelType w:val="hybridMultilevel"/>
    <w:tmpl w:val="C83A13DA"/>
    <w:lvl w:ilvl="0" w:tplc="55226784">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F30823"/>
    <w:multiLevelType w:val="hybridMultilevel"/>
    <w:tmpl w:val="C41E2C54"/>
    <w:lvl w:ilvl="0" w:tplc="67AE16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271893"/>
    <w:multiLevelType w:val="hybridMultilevel"/>
    <w:tmpl w:val="67A811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636FA"/>
    <w:multiLevelType w:val="hybridMultilevel"/>
    <w:tmpl w:val="9A54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D1355"/>
    <w:multiLevelType w:val="hybridMultilevel"/>
    <w:tmpl w:val="58F2B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D269E"/>
    <w:multiLevelType w:val="hybridMultilevel"/>
    <w:tmpl w:val="4F12C5E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DF2901"/>
    <w:multiLevelType w:val="hybridMultilevel"/>
    <w:tmpl w:val="D1A2A8D8"/>
    <w:lvl w:ilvl="0" w:tplc="AAD4F864">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B9A4AFC"/>
    <w:multiLevelType w:val="hybridMultilevel"/>
    <w:tmpl w:val="C5E210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ED52197"/>
    <w:multiLevelType w:val="hybridMultilevel"/>
    <w:tmpl w:val="39889AD8"/>
    <w:lvl w:ilvl="0" w:tplc="0CF8F6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C3547"/>
    <w:multiLevelType w:val="hybridMultilevel"/>
    <w:tmpl w:val="2BF6F4BE"/>
    <w:lvl w:ilvl="0" w:tplc="0CF8F65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5577E6"/>
    <w:multiLevelType w:val="hybridMultilevel"/>
    <w:tmpl w:val="51D84E5A"/>
    <w:lvl w:ilvl="0" w:tplc="561E4C7C">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EB5A0A"/>
    <w:multiLevelType w:val="hybridMultilevel"/>
    <w:tmpl w:val="B8D6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073589"/>
    <w:multiLevelType w:val="hybridMultilevel"/>
    <w:tmpl w:val="650AC2D4"/>
    <w:lvl w:ilvl="0" w:tplc="B100D936">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90C729A"/>
    <w:multiLevelType w:val="hybridMultilevel"/>
    <w:tmpl w:val="A6A6B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223ED"/>
    <w:multiLevelType w:val="hybridMultilevel"/>
    <w:tmpl w:val="53FC43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7673154"/>
    <w:multiLevelType w:val="hybridMultilevel"/>
    <w:tmpl w:val="4CBC44F8"/>
    <w:lvl w:ilvl="0" w:tplc="0CF8F65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E952C5"/>
    <w:multiLevelType w:val="hybridMultilevel"/>
    <w:tmpl w:val="58F2B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5A54EE"/>
    <w:multiLevelType w:val="hybridMultilevel"/>
    <w:tmpl w:val="07BACB98"/>
    <w:lvl w:ilvl="0" w:tplc="070CCC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CA228A6"/>
    <w:multiLevelType w:val="hybridMultilevel"/>
    <w:tmpl w:val="A45039E2"/>
    <w:lvl w:ilvl="0" w:tplc="0C685A60">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1"/>
  </w:num>
  <w:num w:numId="3">
    <w:abstractNumId w:val="29"/>
  </w:num>
  <w:num w:numId="4">
    <w:abstractNumId w:val="21"/>
  </w:num>
  <w:num w:numId="5">
    <w:abstractNumId w:val="14"/>
  </w:num>
  <w:num w:numId="6">
    <w:abstractNumId w:val="28"/>
  </w:num>
  <w:num w:numId="7">
    <w:abstractNumId w:val="7"/>
  </w:num>
  <w:num w:numId="8">
    <w:abstractNumId w:val="10"/>
    <w:lvlOverride w:ilvl="0"/>
    <w:lvlOverride w:ilvl="1">
      <w:startOverride w:val="1"/>
    </w:lvlOverride>
    <w:lvlOverride w:ilvl="2"/>
    <w:lvlOverride w:ilvl="3"/>
    <w:lvlOverride w:ilvl="4"/>
    <w:lvlOverride w:ilvl="5"/>
    <w:lvlOverride w:ilvl="6"/>
    <w:lvlOverride w:ilvl="7"/>
    <w:lvlOverride w:ilvl="8"/>
  </w:num>
  <w:num w:numId="9">
    <w:abstractNumId w:val="26"/>
  </w:num>
  <w:num w:numId="10">
    <w:abstractNumId w:val="17"/>
  </w:num>
  <w:num w:numId="11">
    <w:abstractNumId w:val="24"/>
  </w:num>
  <w:num w:numId="12">
    <w:abstractNumId w:val="10"/>
  </w:num>
  <w:num w:numId="13">
    <w:abstractNumId w:val="12"/>
  </w:num>
  <w:num w:numId="14">
    <w:abstractNumId w:val="33"/>
  </w:num>
  <w:num w:numId="15">
    <w:abstractNumId w:val="1"/>
  </w:num>
  <w:num w:numId="16">
    <w:abstractNumId w:val="27"/>
  </w:num>
  <w:num w:numId="17">
    <w:abstractNumId w:val="9"/>
  </w:num>
  <w:num w:numId="18">
    <w:abstractNumId w:val="20"/>
  </w:num>
  <w:num w:numId="19">
    <w:abstractNumId w:val="15"/>
  </w:num>
  <w:num w:numId="20">
    <w:abstractNumId w:val="23"/>
  </w:num>
  <w:num w:numId="21">
    <w:abstractNumId w:val="25"/>
  </w:num>
  <w:num w:numId="22">
    <w:abstractNumId w:val="19"/>
  </w:num>
  <w:num w:numId="23">
    <w:abstractNumId w:val="6"/>
  </w:num>
  <w:num w:numId="24">
    <w:abstractNumId w:val="2"/>
  </w:num>
  <w:num w:numId="25">
    <w:abstractNumId w:val="34"/>
  </w:num>
  <w:num w:numId="26">
    <w:abstractNumId w:val="3"/>
  </w:num>
  <w:num w:numId="27">
    <w:abstractNumId w:val="32"/>
  </w:num>
  <w:num w:numId="28">
    <w:abstractNumId w:val="4"/>
  </w:num>
  <w:num w:numId="29">
    <w:abstractNumId w:val="22"/>
    <w:lvlOverride w:ilvl="0"/>
    <w:lvlOverride w:ilvl="1"/>
    <w:lvlOverride w:ilvl="2"/>
    <w:lvlOverride w:ilvl="3"/>
    <w:lvlOverride w:ilvl="4"/>
    <w:lvlOverride w:ilvl="5"/>
    <w:lvlOverride w:ilvl="6"/>
    <w:lvlOverride w:ilvl="7"/>
    <w:lvlOverride w:ilvl="8"/>
  </w:num>
  <w:num w:numId="30">
    <w:abstractNumId w:val="8"/>
  </w:num>
  <w:num w:numId="31">
    <w:abstractNumId w:val="31"/>
  </w:num>
  <w:num w:numId="32">
    <w:abstractNumId w:val="5"/>
  </w:num>
  <w:num w:numId="33">
    <w:abstractNumId w:val="13"/>
  </w:num>
  <w:num w:numId="34">
    <w:abstractNumId w:val="16"/>
  </w:num>
  <w:num w:numId="35">
    <w:abstractNumId w:val="1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1A5"/>
    <w:rsid w:val="00010081"/>
    <w:rsid w:val="00010AEA"/>
    <w:rsid w:val="00011EBF"/>
    <w:rsid w:val="00014D32"/>
    <w:rsid w:val="00015460"/>
    <w:rsid w:val="00015850"/>
    <w:rsid w:val="000161AD"/>
    <w:rsid w:val="00017AE5"/>
    <w:rsid w:val="00031AD7"/>
    <w:rsid w:val="0003282F"/>
    <w:rsid w:val="00033350"/>
    <w:rsid w:val="000338C8"/>
    <w:rsid w:val="00034231"/>
    <w:rsid w:val="0003506C"/>
    <w:rsid w:val="00042B11"/>
    <w:rsid w:val="000433E1"/>
    <w:rsid w:val="000442FD"/>
    <w:rsid w:val="00050593"/>
    <w:rsid w:val="00051FFE"/>
    <w:rsid w:val="00052A76"/>
    <w:rsid w:val="00053AEB"/>
    <w:rsid w:val="00053EFE"/>
    <w:rsid w:val="00054722"/>
    <w:rsid w:val="00055725"/>
    <w:rsid w:val="00056CA5"/>
    <w:rsid w:val="00057A09"/>
    <w:rsid w:val="000618C7"/>
    <w:rsid w:val="000621FB"/>
    <w:rsid w:val="00066AA2"/>
    <w:rsid w:val="0007061C"/>
    <w:rsid w:val="00071782"/>
    <w:rsid w:val="00073451"/>
    <w:rsid w:val="000740FE"/>
    <w:rsid w:val="0008052F"/>
    <w:rsid w:val="000829E7"/>
    <w:rsid w:val="00084097"/>
    <w:rsid w:val="00091C07"/>
    <w:rsid w:val="00093434"/>
    <w:rsid w:val="0009501D"/>
    <w:rsid w:val="00095F30"/>
    <w:rsid w:val="00097AC5"/>
    <w:rsid w:val="000A0B65"/>
    <w:rsid w:val="000A0EE0"/>
    <w:rsid w:val="000A186F"/>
    <w:rsid w:val="000A250A"/>
    <w:rsid w:val="000A7002"/>
    <w:rsid w:val="000A77CA"/>
    <w:rsid w:val="000B1841"/>
    <w:rsid w:val="000B1D4C"/>
    <w:rsid w:val="000B3EFA"/>
    <w:rsid w:val="000B4811"/>
    <w:rsid w:val="000B5473"/>
    <w:rsid w:val="000B632A"/>
    <w:rsid w:val="000B6479"/>
    <w:rsid w:val="000C0A71"/>
    <w:rsid w:val="000C1EBE"/>
    <w:rsid w:val="000C3D05"/>
    <w:rsid w:val="000C420A"/>
    <w:rsid w:val="000C5672"/>
    <w:rsid w:val="000C5D9C"/>
    <w:rsid w:val="000C6AE7"/>
    <w:rsid w:val="000C7040"/>
    <w:rsid w:val="000D1CD8"/>
    <w:rsid w:val="000D30A2"/>
    <w:rsid w:val="000D4C7E"/>
    <w:rsid w:val="000E019A"/>
    <w:rsid w:val="000E1EDC"/>
    <w:rsid w:val="000E2D89"/>
    <w:rsid w:val="000E3B1C"/>
    <w:rsid w:val="000E3DE8"/>
    <w:rsid w:val="000E4554"/>
    <w:rsid w:val="000E5000"/>
    <w:rsid w:val="000F4373"/>
    <w:rsid w:val="000F7E3E"/>
    <w:rsid w:val="001007CC"/>
    <w:rsid w:val="00100DA4"/>
    <w:rsid w:val="001023D9"/>
    <w:rsid w:val="001065CC"/>
    <w:rsid w:val="001113D1"/>
    <w:rsid w:val="00111894"/>
    <w:rsid w:val="001162B6"/>
    <w:rsid w:val="00116D6B"/>
    <w:rsid w:val="001171B1"/>
    <w:rsid w:val="00121AF1"/>
    <w:rsid w:val="00122B8A"/>
    <w:rsid w:val="00122FD0"/>
    <w:rsid w:val="0012337C"/>
    <w:rsid w:val="00123901"/>
    <w:rsid w:val="00123AE2"/>
    <w:rsid w:val="0012424A"/>
    <w:rsid w:val="00124D97"/>
    <w:rsid w:val="00126351"/>
    <w:rsid w:val="001308BB"/>
    <w:rsid w:val="00132E50"/>
    <w:rsid w:val="00134E41"/>
    <w:rsid w:val="00135887"/>
    <w:rsid w:val="00136CAE"/>
    <w:rsid w:val="00137068"/>
    <w:rsid w:val="00141F27"/>
    <w:rsid w:val="00142176"/>
    <w:rsid w:val="00143612"/>
    <w:rsid w:val="00143A9A"/>
    <w:rsid w:val="00143E0B"/>
    <w:rsid w:val="00145619"/>
    <w:rsid w:val="00147029"/>
    <w:rsid w:val="0014717F"/>
    <w:rsid w:val="001535DD"/>
    <w:rsid w:val="00156099"/>
    <w:rsid w:val="00160350"/>
    <w:rsid w:val="00161A2C"/>
    <w:rsid w:val="0016264A"/>
    <w:rsid w:val="001646ED"/>
    <w:rsid w:val="001647E9"/>
    <w:rsid w:val="00166109"/>
    <w:rsid w:val="00171EC7"/>
    <w:rsid w:val="0017280F"/>
    <w:rsid w:val="00172A73"/>
    <w:rsid w:val="00172D9C"/>
    <w:rsid w:val="0017300F"/>
    <w:rsid w:val="00174FE8"/>
    <w:rsid w:val="00175563"/>
    <w:rsid w:val="00176E3B"/>
    <w:rsid w:val="00177148"/>
    <w:rsid w:val="001802F8"/>
    <w:rsid w:val="00182ED6"/>
    <w:rsid w:val="00183715"/>
    <w:rsid w:val="00183DF2"/>
    <w:rsid w:val="0018466E"/>
    <w:rsid w:val="001852D4"/>
    <w:rsid w:val="00186095"/>
    <w:rsid w:val="001862B6"/>
    <w:rsid w:val="001871DD"/>
    <w:rsid w:val="001905EC"/>
    <w:rsid w:val="00191514"/>
    <w:rsid w:val="001930C1"/>
    <w:rsid w:val="001935CF"/>
    <w:rsid w:val="00194D08"/>
    <w:rsid w:val="00195565"/>
    <w:rsid w:val="00196787"/>
    <w:rsid w:val="00197C7C"/>
    <w:rsid w:val="00197DA9"/>
    <w:rsid w:val="001A198F"/>
    <w:rsid w:val="001A1A13"/>
    <w:rsid w:val="001A1B05"/>
    <w:rsid w:val="001A1D7C"/>
    <w:rsid w:val="001A2088"/>
    <w:rsid w:val="001A4C48"/>
    <w:rsid w:val="001A5747"/>
    <w:rsid w:val="001A75E3"/>
    <w:rsid w:val="001B02F8"/>
    <w:rsid w:val="001B0FC9"/>
    <w:rsid w:val="001B170B"/>
    <w:rsid w:val="001B314A"/>
    <w:rsid w:val="001B4D45"/>
    <w:rsid w:val="001B57B2"/>
    <w:rsid w:val="001C0FDD"/>
    <w:rsid w:val="001C2144"/>
    <w:rsid w:val="001C2414"/>
    <w:rsid w:val="001C5BDE"/>
    <w:rsid w:val="001C74AA"/>
    <w:rsid w:val="001D1F55"/>
    <w:rsid w:val="001D322B"/>
    <w:rsid w:val="001D3BFA"/>
    <w:rsid w:val="001D422E"/>
    <w:rsid w:val="001D7FBC"/>
    <w:rsid w:val="001E1D1C"/>
    <w:rsid w:val="001E2595"/>
    <w:rsid w:val="001E4A91"/>
    <w:rsid w:val="001E5397"/>
    <w:rsid w:val="001E53F8"/>
    <w:rsid w:val="001F0F5C"/>
    <w:rsid w:val="001F350F"/>
    <w:rsid w:val="001F3C93"/>
    <w:rsid w:val="001F7423"/>
    <w:rsid w:val="001F7557"/>
    <w:rsid w:val="0020082A"/>
    <w:rsid w:val="002017A4"/>
    <w:rsid w:val="00203FA3"/>
    <w:rsid w:val="002045B2"/>
    <w:rsid w:val="00207C60"/>
    <w:rsid w:val="002102FA"/>
    <w:rsid w:val="00212355"/>
    <w:rsid w:val="00212DFF"/>
    <w:rsid w:val="002136FA"/>
    <w:rsid w:val="00214EFD"/>
    <w:rsid w:val="00222ADE"/>
    <w:rsid w:val="00231FD4"/>
    <w:rsid w:val="0023364F"/>
    <w:rsid w:val="00233867"/>
    <w:rsid w:val="00234617"/>
    <w:rsid w:val="00234E1E"/>
    <w:rsid w:val="00235E12"/>
    <w:rsid w:val="00235EAC"/>
    <w:rsid w:val="00237768"/>
    <w:rsid w:val="00240032"/>
    <w:rsid w:val="00240155"/>
    <w:rsid w:val="002402B1"/>
    <w:rsid w:val="00241A6C"/>
    <w:rsid w:val="00243F26"/>
    <w:rsid w:val="00252BB1"/>
    <w:rsid w:val="0025498F"/>
    <w:rsid w:val="002563F4"/>
    <w:rsid w:val="002600DF"/>
    <w:rsid w:val="00260D2B"/>
    <w:rsid w:val="0026105F"/>
    <w:rsid w:val="00261966"/>
    <w:rsid w:val="0026367D"/>
    <w:rsid w:val="00263A56"/>
    <w:rsid w:val="002662FC"/>
    <w:rsid w:val="00266F03"/>
    <w:rsid w:val="00267D85"/>
    <w:rsid w:val="00270CED"/>
    <w:rsid w:val="0027233C"/>
    <w:rsid w:val="00272C6A"/>
    <w:rsid w:val="0027448D"/>
    <w:rsid w:val="002746AC"/>
    <w:rsid w:val="00274D55"/>
    <w:rsid w:val="00277C03"/>
    <w:rsid w:val="002836F4"/>
    <w:rsid w:val="00284DF3"/>
    <w:rsid w:val="00287A1F"/>
    <w:rsid w:val="00287FB3"/>
    <w:rsid w:val="002907CC"/>
    <w:rsid w:val="002932F4"/>
    <w:rsid w:val="00293B18"/>
    <w:rsid w:val="002956FC"/>
    <w:rsid w:val="00295A96"/>
    <w:rsid w:val="00295EDD"/>
    <w:rsid w:val="0029632F"/>
    <w:rsid w:val="002A0043"/>
    <w:rsid w:val="002A1CF3"/>
    <w:rsid w:val="002A3935"/>
    <w:rsid w:val="002A39BA"/>
    <w:rsid w:val="002A5420"/>
    <w:rsid w:val="002A6032"/>
    <w:rsid w:val="002B47B6"/>
    <w:rsid w:val="002B4B81"/>
    <w:rsid w:val="002B4C1E"/>
    <w:rsid w:val="002B6236"/>
    <w:rsid w:val="002B7A64"/>
    <w:rsid w:val="002B7CD8"/>
    <w:rsid w:val="002C0667"/>
    <w:rsid w:val="002C0CCE"/>
    <w:rsid w:val="002C19C4"/>
    <w:rsid w:val="002C2638"/>
    <w:rsid w:val="002C2737"/>
    <w:rsid w:val="002D1AA5"/>
    <w:rsid w:val="002D2526"/>
    <w:rsid w:val="002D2770"/>
    <w:rsid w:val="002D3AA2"/>
    <w:rsid w:val="002D4CEB"/>
    <w:rsid w:val="002D54EF"/>
    <w:rsid w:val="002D5511"/>
    <w:rsid w:val="002D607B"/>
    <w:rsid w:val="002E07CD"/>
    <w:rsid w:val="002E42D6"/>
    <w:rsid w:val="002E4714"/>
    <w:rsid w:val="002E6D8E"/>
    <w:rsid w:val="002F2767"/>
    <w:rsid w:val="002F3A91"/>
    <w:rsid w:val="002F41EC"/>
    <w:rsid w:val="002F5125"/>
    <w:rsid w:val="002F5209"/>
    <w:rsid w:val="002F5662"/>
    <w:rsid w:val="002F7F46"/>
    <w:rsid w:val="0030065C"/>
    <w:rsid w:val="00303998"/>
    <w:rsid w:val="00304289"/>
    <w:rsid w:val="003057EB"/>
    <w:rsid w:val="00305B7C"/>
    <w:rsid w:val="00307A18"/>
    <w:rsid w:val="0031111D"/>
    <w:rsid w:val="003119DE"/>
    <w:rsid w:val="00313DE1"/>
    <w:rsid w:val="00313FD0"/>
    <w:rsid w:val="003146A0"/>
    <w:rsid w:val="003160A0"/>
    <w:rsid w:val="003160B7"/>
    <w:rsid w:val="003171BF"/>
    <w:rsid w:val="00320685"/>
    <w:rsid w:val="00322762"/>
    <w:rsid w:val="00323836"/>
    <w:rsid w:val="003238E3"/>
    <w:rsid w:val="00327047"/>
    <w:rsid w:val="00332462"/>
    <w:rsid w:val="00332E35"/>
    <w:rsid w:val="003342AD"/>
    <w:rsid w:val="00335C02"/>
    <w:rsid w:val="00335E68"/>
    <w:rsid w:val="00337AA7"/>
    <w:rsid w:val="0034202B"/>
    <w:rsid w:val="003432CF"/>
    <w:rsid w:val="0034502A"/>
    <w:rsid w:val="00345031"/>
    <w:rsid w:val="003466D3"/>
    <w:rsid w:val="00347BE5"/>
    <w:rsid w:val="00351983"/>
    <w:rsid w:val="003541AD"/>
    <w:rsid w:val="00355A03"/>
    <w:rsid w:val="003602CC"/>
    <w:rsid w:val="00360A1D"/>
    <w:rsid w:val="00360BAC"/>
    <w:rsid w:val="0036296A"/>
    <w:rsid w:val="00363441"/>
    <w:rsid w:val="00364D4D"/>
    <w:rsid w:val="00366770"/>
    <w:rsid w:val="00366FAB"/>
    <w:rsid w:val="00370931"/>
    <w:rsid w:val="00372725"/>
    <w:rsid w:val="00373893"/>
    <w:rsid w:val="00374EA4"/>
    <w:rsid w:val="0037557D"/>
    <w:rsid w:val="0037717C"/>
    <w:rsid w:val="00380338"/>
    <w:rsid w:val="00383A63"/>
    <w:rsid w:val="003847A0"/>
    <w:rsid w:val="00386057"/>
    <w:rsid w:val="00391D6A"/>
    <w:rsid w:val="0039278D"/>
    <w:rsid w:val="003962F6"/>
    <w:rsid w:val="00396332"/>
    <w:rsid w:val="003A099D"/>
    <w:rsid w:val="003A1C93"/>
    <w:rsid w:val="003A1E7B"/>
    <w:rsid w:val="003A31E5"/>
    <w:rsid w:val="003A6013"/>
    <w:rsid w:val="003A67AF"/>
    <w:rsid w:val="003B129E"/>
    <w:rsid w:val="003B377A"/>
    <w:rsid w:val="003B5897"/>
    <w:rsid w:val="003B6140"/>
    <w:rsid w:val="003B658A"/>
    <w:rsid w:val="003B7D23"/>
    <w:rsid w:val="003C18BA"/>
    <w:rsid w:val="003C2576"/>
    <w:rsid w:val="003C291D"/>
    <w:rsid w:val="003C37DA"/>
    <w:rsid w:val="003C465E"/>
    <w:rsid w:val="003C7D89"/>
    <w:rsid w:val="003D039D"/>
    <w:rsid w:val="003D239F"/>
    <w:rsid w:val="003D2768"/>
    <w:rsid w:val="003D2E13"/>
    <w:rsid w:val="003D6C46"/>
    <w:rsid w:val="003D76C0"/>
    <w:rsid w:val="003E0FE8"/>
    <w:rsid w:val="003E15DF"/>
    <w:rsid w:val="003E1815"/>
    <w:rsid w:val="003E18BD"/>
    <w:rsid w:val="003E37A9"/>
    <w:rsid w:val="003E4BEA"/>
    <w:rsid w:val="003E5F4B"/>
    <w:rsid w:val="003E696D"/>
    <w:rsid w:val="003E7BB9"/>
    <w:rsid w:val="003F009A"/>
    <w:rsid w:val="003F095F"/>
    <w:rsid w:val="003F11EA"/>
    <w:rsid w:val="003F600F"/>
    <w:rsid w:val="003F66B0"/>
    <w:rsid w:val="004036E8"/>
    <w:rsid w:val="004047D6"/>
    <w:rsid w:val="00406546"/>
    <w:rsid w:val="0041278E"/>
    <w:rsid w:val="00412E82"/>
    <w:rsid w:val="004143EB"/>
    <w:rsid w:val="004150D1"/>
    <w:rsid w:val="004158E1"/>
    <w:rsid w:val="00422F6F"/>
    <w:rsid w:val="004254AE"/>
    <w:rsid w:val="004259B9"/>
    <w:rsid w:val="00425D0C"/>
    <w:rsid w:val="00426924"/>
    <w:rsid w:val="00430F25"/>
    <w:rsid w:val="00433800"/>
    <w:rsid w:val="004342D8"/>
    <w:rsid w:val="00436C83"/>
    <w:rsid w:val="0043732E"/>
    <w:rsid w:val="0044577A"/>
    <w:rsid w:val="00445AD2"/>
    <w:rsid w:val="00447EB7"/>
    <w:rsid w:val="0045188A"/>
    <w:rsid w:val="0045541C"/>
    <w:rsid w:val="00455A12"/>
    <w:rsid w:val="0046083F"/>
    <w:rsid w:val="00460F91"/>
    <w:rsid w:val="00461C65"/>
    <w:rsid w:val="0046260D"/>
    <w:rsid w:val="0046301A"/>
    <w:rsid w:val="00464931"/>
    <w:rsid w:val="00467F7B"/>
    <w:rsid w:val="004701BF"/>
    <w:rsid w:val="004737F9"/>
    <w:rsid w:val="0047577E"/>
    <w:rsid w:val="004828EF"/>
    <w:rsid w:val="0048386C"/>
    <w:rsid w:val="00483C21"/>
    <w:rsid w:val="004845EB"/>
    <w:rsid w:val="00484D78"/>
    <w:rsid w:val="00486AA1"/>
    <w:rsid w:val="0049294E"/>
    <w:rsid w:val="00492A5B"/>
    <w:rsid w:val="00496AE7"/>
    <w:rsid w:val="00496D86"/>
    <w:rsid w:val="00497B98"/>
    <w:rsid w:val="004A6BBC"/>
    <w:rsid w:val="004B19E5"/>
    <w:rsid w:val="004B2160"/>
    <w:rsid w:val="004B4535"/>
    <w:rsid w:val="004B5046"/>
    <w:rsid w:val="004B780F"/>
    <w:rsid w:val="004C0F8B"/>
    <w:rsid w:val="004C696A"/>
    <w:rsid w:val="004D2071"/>
    <w:rsid w:val="004D29B7"/>
    <w:rsid w:val="004D2E2B"/>
    <w:rsid w:val="004D3885"/>
    <w:rsid w:val="004D710B"/>
    <w:rsid w:val="004D7D32"/>
    <w:rsid w:val="004E2B40"/>
    <w:rsid w:val="004E3EEF"/>
    <w:rsid w:val="004E443F"/>
    <w:rsid w:val="004E4E16"/>
    <w:rsid w:val="004E6076"/>
    <w:rsid w:val="004E6A0B"/>
    <w:rsid w:val="004E6FA3"/>
    <w:rsid w:val="004F15C1"/>
    <w:rsid w:val="004F1E74"/>
    <w:rsid w:val="004F239A"/>
    <w:rsid w:val="004F5C86"/>
    <w:rsid w:val="005003FF"/>
    <w:rsid w:val="00500477"/>
    <w:rsid w:val="00500F07"/>
    <w:rsid w:val="00500F79"/>
    <w:rsid w:val="00501F1A"/>
    <w:rsid w:val="00512BC3"/>
    <w:rsid w:val="00512C71"/>
    <w:rsid w:val="00515DF9"/>
    <w:rsid w:val="00521724"/>
    <w:rsid w:val="00522441"/>
    <w:rsid w:val="0052461E"/>
    <w:rsid w:val="00527C03"/>
    <w:rsid w:val="00530687"/>
    <w:rsid w:val="00532603"/>
    <w:rsid w:val="00533EAA"/>
    <w:rsid w:val="00534ADD"/>
    <w:rsid w:val="0053718C"/>
    <w:rsid w:val="0053774E"/>
    <w:rsid w:val="00540D6D"/>
    <w:rsid w:val="005419F8"/>
    <w:rsid w:val="0054423C"/>
    <w:rsid w:val="00545AEA"/>
    <w:rsid w:val="00547AFD"/>
    <w:rsid w:val="005509CD"/>
    <w:rsid w:val="00550A8B"/>
    <w:rsid w:val="00551FF6"/>
    <w:rsid w:val="00554196"/>
    <w:rsid w:val="00554920"/>
    <w:rsid w:val="005614D9"/>
    <w:rsid w:val="00561EA9"/>
    <w:rsid w:val="0056313D"/>
    <w:rsid w:val="0056467D"/>
    <w:rsid w:val="00565590"/>
    <w:rsid w:val="00566BD5"/>
    <w:rsid w:val="0056750B"/>
    <w:rsid w:val="00567582"/>
    <w:rsid w:val="0057067B"/>
    <w:rsid w:val="00572856"/>
    <w:rsid w:val="00573AEA"/>
    <w:rsid w:val="00573DC1"/>
    <w:rsid w:val="00574702"/>
    <w:rsid w:val="00574CEF"/>
    <w:rsid w:val="0057638C"/>
    <w:rsid w:val="0057661F"/>
    <w:rsid w:val="00580083"/>
    <w:rsid w:val="00580C61"/>
    <w:rsid w:val="005825C6"/>
    <w:rsid w:val="00585578"/>
    <w:rsid w:val="00587913"/>
    <w:rsid w:val="00590770"/>
    <w:rsid w:val="00590F66"/>
    <w:rsid w:val="005931DF"/>
    <w:rsid w:val="00595318"/>
    <w:rsid w:val="005A1B22"/>
    <w:rsid w:val="005A25EE"/>
    <w:rsid w:val="005A298E"/>
    <w:rsid w:val="005A46F8"/>
    <w:rsid w:val="005A6348"/>
    <w:rsid w:val="005B06C7"/>
    <w:rsid w:val="005B1755"/>
    <w:rsid w:val="005B232B"/>
    <w:rsid w:val="005B506D"/>
    <w:rsid w:val="005C0A9A"/>
    <w:rsid w:val="005D1C8C"/>
    <w:rsid w:val="005D6C8A"/>
    <w:rsid w:val="005E00D0"/>
    <w:rsid w:val="005E1638"/>
    <w:rsid w:val="005E2073"/>
    <w:rsid w:val="005E3C6C"/>
    <w:rsid w:val="005E6538"/>
    <w:rsid w:val="005E6603"/>
    <w:rsid w:val="005E6D93"/>
    <w:rsid w:val="005F2650"/>
    <w:rsid w:val="005F2B44"/>
    <w:rsid w:val="005F4B7C"/>
    <w:rsid w:val="005F4D12"/>
    <w:rsid w:val="005F5951"/>
    <w:rsid w:val="005F7311"/>
    <w:rsid w:val="00601D41"/>
    <w:rsid w:val="00602923"/>
    <w:rsid w:val="00602BEC"/>
    <w:rsid w:val="0060673E"/>
    <w:rsid w:val="006072FA"/>
    <w:rsid w:val="00607929"/>
    <w:rsid w:val="00607D5D"/>
    <w:rsid w:val="006103FA"/>
    <w:rsid w:val="0061787B"/>
    <w:rsid w:val="00620D74"/>
    <w:rsid w:val="00621989"/>
    <w:rsid w:val="00624F1F"/>
    <w:rsid w:val="00626699"/>
    <w:rsid w:val="00627253"/>
    <w:rsid w:val="006301D2"/>
    <w:rsid w:val="00637855"/>
    <w:rsid w:val="006378B9"/>
    <w:rsid w:val="00640146"/>
    <w:rsid w:val="0064056F"/>
    <w:rsid w:val="006408D0"/>
    <w:rsid w:val="006410DD"/>
    <w:rsid w:val="00644633"/>
    <w:rsid w:val="00644F5B"/>
    <w:rsid w:val="0064642A"/>
    <w:rsid w:val="00646AF4"/>
    <w:rsid w:val="00646B7A"/>
    <w:rsid w:val="00650985"/>
    <w:rsid w:val="006537D0"/>
    <w:rsid w:val="00653BFD"/>
    <w:rsid w:val="006562A2"/>
    <w:rsid w:val="00656E6C"/>
    <w:rsid w:val="00656F14"/>
    <w:rsid w:val="00660FBC"/>
    <w:rsid w:val="00661A32"/>
    <w:rsid w:val="0066473B"/>
    <w:rsid w:val="00667D7B"/>
    <w:rsid w:val="006717B8"/>
    <w:rsid w:val="006719E4"/>
    <w:rsid w:val="00671D34"/>
    <w:rsid w:val="0067246C"/>
    <w:rsid w:val="0067478F"/>
    <w:rsid w:val="006774BE"/>
    <w:rsid w:val="00681588"/>
    <w:rsid w:val="006818CC"/>
    <w:rsid w:val="0068469F"/>
    <w:rsid w:val="00684809"/>
    <w:rsid w:val="00685098"/>
    <w:rsid w:val="006863F1"/>
    <w:rsid w:val="00687BEA"/>
    <w:rsid w:val="00693B79"/>
    <w:rsid w:val="00693EE6"/>
    <w:rsid w:val="0069506A"/>
    <w:rsid w:val="00695DCF"/>
    <w:rsid w:val="00696858"/>
    <w:rsid w:val="0069695A"/>
    <w:rsid w:val="00697A82"/>
    <w:rsid w:val="006A641C"/>
    <w:rsid w:val="006B0833"/>
    <w:rsid w:val="006B40D7"/>
    <w:rsid w:val="006B53B8"/>
    <w:rsid w:val="006B5586"/>
    <w:rsid w:val="006B5C43"/>
    <w:rsid w:val="006B5DF3"/>
    <w:rsid w:val="006C01D9"/>
    <w:rsid w:val="006C023B"/>
    <w:rsid w:val="006C266D"/>
    <w:rsid w:val="006C2C94"/>
    <w:rsid w:val="006C4055"/>
    <w:rsid w:val="006C4831"/>
    <w:rsid w:val="006C57EF"/>
    <w:rsid w:val="006C62F4"/>
    <w:rsid w:val="006D298B"/>
    <w:rsid w:val="006D3332"/>
    <w:rsid w:val="006D3A76"/>
    <w:rsid w:val="006D4434"/>
    <w:rsid w:val="006D556D"/>
    <w:rsid w:val="006E0709"/>
    <w:rsid w:val="006E1C0E"/>
    <w:rsid w:val="006E25CE"/>
    <w:rsid w:val="006E3464"/>
    <w:rsid w:val="006F3893"/>
    <w:rsid w:val="006F51D5"/>
    <w:rsid w:val="006F7909"/>
    <w:rsid w:val="00704BDB"/>
    <w:rsid w:val="0071016F"/>
    <w:rsid w:val="007110D4"/>
    <w:rsid w:val="007120ED"/>
    <w:rsid w:val="00716442"/>
    <w:rsid w:val="00716DE2"/>
    <w:rsid w:val="0071779F"/>
    <w:rsid w:val="00717FB6"/>
    <w:rsid w:val="00721543"/>
    <w:rsid w:val="00723F45"/>
    <w:rsid w:val="00724940"/>
    <w:rsid w:val="00724B66"/>
    <w:rsid w:val="00724D4A"/>
    <w:rsid w:val="007257E6"/>
    <w:rsid w:val="007366ED"/>
    <w:rsid w:val="00736C2F"/>
    <w:rsid w:val="00742A70"/>
    <w:rsid w:val="007445E1"/>
    <w:rsid w:val="007468BB"/>
    <w:rsid w:val="00746E0B"/>
    <w:rsid w:val="00747474"/>
    <w:rsid w:val="00750EF2"/>
    <w:rsid w:val="0075344C"/>
    <w:rsid w:val="00754317"/>
    <w:rsid w:val="00754CF2"/>
    <w:rsid w:val="007576C6"/>
    <w:rsid w:val="00757E52"/>
    <w:rsid w:val="00761883"/>
    <w:rsid w:val="007628BC"/>
    <w:rsid w:val="00762A55"/>
    <w:rsid w:val="007640AA"/>
    <w:rsid w:val="00764C36"/>
    <w:rsid w:val="0076535A"/>
    <w:rsid w:val="007717FC"/>
    <w:rsid w:val="007749DC"/>
    <w:rsid w:val="00775649"/>
    <w:rsid w:val="00776885"/>
    <w:rsid w:val="007825A2"/>
    <w:rsid w:val="00783D6C"/>
    <w:rsid w:val="00785288"/>
    <w:rsid w:val="0078591A"/>
    <w:rsid w:val="00787CBA"/>
    <w:rsid w:val="0079159A"/>
    <w:rsid w:val="0079587D"/>
    <w:rsid w:val="00795E57"/>
    <w:rsid w:val="00797BEC"/>
    <w:rsid w:val="007A23F5"/>
    <w:rsid w:val="007A28A8"/>
    <w:rsid w:val="007A4009"/>
    <w:rsid w:val="007A5F2E"/>
    <w:rsid w:val="007B23D9"/>
    <w:rsid w:val="007B35F4"/>
    <w:rsid w:val="007B53D9"/>
    <w:rsid w:val="007B5872"/>
    <w:rsid w:val="007B7186"/>
    <w:rsid w:val="007B746B"/>
    <w:rsid w:val="007C1F13"/>
    <w:rsid w:val="007C37A5"/>
    <w:rsid w:val="007C4BAA"/>
    <w:rsid w:val="007C7DD2"/>
    <w:rsid w:val="007D0853"/>
    <w:rsid w:val="007D09CD"/>
    <w:rsid w:val="007D1E50"/>
    <w:rsid w:val="007D53AB"/>
    <w:rsid w:val="007D7551"/>
    <w:rsid w:val="007E25FD"/>
    <w:rsid w:val="007E266C"/>
    <w:rsid w:val="007E345C"/>
    <w:rsid w:val="007E3BE0"/>
    <w:rsid w:val="007E3F67"/>
    <w:rsid w:val="007E4D18"/>
    <w:rsid w:val="007E600E"/>
    <w:rsid w:val="007F0818"/>
    <w:rsid w:val="007F3F01"/>
    <w:rsid w:val="007F478E"/>
    <w:rsid w:val="007F5857"/>
    <w:rsid w:val="00802BB9"/>
    <w:rsid w:val="0080794F"/>
    <w:rsid w:val="00807FCD"/>
    <w:rsid w:val="0081036F"/>
    <w:rsid w:val="008104FB"/>
    <w:rsid w:val="00812DF5"/>
    <w:rsid w:val="008138E6"/>
    <w:rsid w:val="00813989"/>
    <w:rsid w:val="008140B6"/>
    <w:rsid w:val="0081508B"/>
    <w:rsid w:val="00815124"/>
    <w:rsid w:val="00815FC1"/>
    <w:rsid w:val="00816C0B"/>
    <w:rsid w:val="00820BAE"/>
    <w:rsid w:val="00823779"/>
    <w:rsid w:val="00823BBF"/>
    <w:rsid w:val="00824038"/>
    <w:rsid w:val="00825996"/>
    <w:rsid w:val="00825EEA"/>
    <w:rsid w:val="00826DF1"/>
    <w:rsid w:val="0083066C"/>
    <w:rsid w:val="00830C31"/>
    <w:rsid w:val="008349B0"/>
    <w:rsid w:val="00834F50"/>
    <w:rsid w:val="00836D55"/>
    <w:rsid w:val="008406C8"/>
    <w:rsid w:val="0084178D"/>
    <w:rsid w:val="00844F5A"/>
    <w:rsid w:val="008470E1"/>
    <w:rsid w:val="008507B1"/>
    <w:rsid w:val="008542BA"/>
    <w:rsid w:val="008545DE"/>
    <w:rsid w:val="00855515"/>
    <w:rsid w:val="0086347D"/>
    <w:rsid w:val="00864F43"/>
    <w:rsid w:val="00865072"/>
    <w:rsid w:val="008672BB"/>
    <w:rsid w:val="00867524"/>
    <w:rsid w:val="0087366F"/>
    <w:rsid w:val="00873716"/>
    <w:rsid w:val="008749EC"/>
    <w:rsid w:val="00876A2F"/>
    <w:rsid w:val="00876D37"/>
    <w:rsid w:val="00880C04"/>
    <w:rsid w:val="008826FA"/>
    <w:rsid w:val="00890923"/>
    <w:rsid w:val="00891988"/>
    <w:rsid w:val="00892659"/>
    <w:rsid w:val="00892940"/>
    <w:rsid w:val="00892AF9"/>
    <w:rsid w:val="0089356E"/>
    <w:rsid w:val="008A124C"/>
    <w:rsid w:val="008A1A0D"/>
    <w:rsid w:val="008A2937"/>
    <w:rsid w:val="008A2E9A"/>
    <w:rsid w:val="008A31E6"/>
    <w:rsid w:val="008A3C56"/>
    <w:rsid w:val="008B38BF"/>
    <w:rsid w:val="008B6702"/>
    <w:rsid w:val="008B7D33"/>
    <w:rsid w:val="008C1126"/>
    <w:rsid w:val="008C20EF"/>
    <w:rsid w:val="008C3067"/>
    <w:rsid w:val="008C48C5"/>
    <w:rsid w:val="008C65F4"/>
    <w:rsid w:val="008C6F63"/>
    <w:rsid w:val="008C7580"/>
    <w:rsid w:val="008D3F16"/>
    <w:rsid w:val="008D41A7"/>
    <w:rsid w:val="008D63A7"/>
    <w:rsid w:val="008E011A"/>
    <w:rsid w:val="008E1A85"/>
    <w:rsid w:val="008E22FA"/>
    <w:rsid w:val="008E348A"/>
    <w:rsid w:val="008E44E9"/>
    <w:rsid w:val="008E53D8"/>
    <w:rsid w:val="008E58CD"/>
    <w:rsid w:val="008F010D"/>
    <w:rsid w:val="008F1C71"/>
    <w:rsid w:val="008F21BA"/>
    <w:rsid w:val="008F31CF"/>
    <w:rsid w:val="008F3ED9"/>
    <w:rsid w:val="008F474C"/>
    <w:rsid w:val="008F51F9"/>
    <w:rsid w:val="008F56BA"/>
    <w:rsid w:val="008F73D9"/>
    <w:rsid w:val="00901EDA"/>
    <w:rsid w:val="009052AF"/>
    <w:rsid w:val="00905C00"/>
    <w:rsid w:val="00905C6B"/>
    <w:rsid w:val="00906DCE"/>
    <w:rsid w:val="0090753D"/>
    <w:rsid w:val="00910569"/>
    <w:rsid w:val="0091079F"/>
    <w:rsid w:val="00910A27"/>
    <w:rsid w:val="00912557"/>
    <w:rsid w:val="00914DB0"/>
    <w:rsid w:val="00915599"/>
    <w:rsid w:val="00915C14"/>
    <w:rsid w:val="00917E12"/>
    <w:rsid w:val="009203FB"/>
    <w:rsid w:val="009207A1"/>
    <w:rsid w:val="00924396"/>
    <w:rsid w:val="0092557F"/>
    <w:rsid w:val="0092654F"/>
    <w:rsid w:val="0093216A"/>
    <w:rsid w:val="009335C9"/>
    <w:rsid w:val="00933AF2"/>
    <w:rsid w:val="009401DF"/>
    <w:rsid w:val="00940364"/>
    <w:rsid w:val="00940E7C"/>
    <w:rsid w:val="00941B1A"/>
    <w:rsid w:val="00945821"/>
    <w:rsid w:val="00947A51"/>
    <w:rsid w:val="0095107D"/>
    <w:rsid w:val="00952D14"/>
    <w:rsid w:val="0095545D"/>
    <w:rsid w:val="00957CB8"/>
    <w:rsid w:val="00960217"/>
    <w:rsid w:val="00960859"/>
    <w:rsid w:val="00963AFB"/>
    <w:rsid w:val="00963B3A"/>
    <w:rsid w:val="00963CBE"/>
    <w:rsid w:val="009642AD"/>
    <w:rsid w:val="00966511"/>
    <w:rsid w:val="00966682"/>
    <w:rsid w:val="00967469"/>
    <w:rsid w:val="009677FE"/>
    <w:rsid w:val="00967F03"/>
    <w:rsid w:val="009707B5"/>
    <w:rsid w:val="0097154B"/>
    <w:rsid w:val="009720C6"/>
    <w:rsid w:val="009745EE"/>
    <w:rsid w:val="00975BB6"/>
    <w:rsid w:val="00976DE2"/>
    <w:rsid w:val="00977B8B"/>
    <w:rsid w:val="00985A21"/>
    <w:rsid w:val="00987A65"/>
    <w:rsid w:val="00994AAA"/>
    <w:rsid w:val="009973EE"/>
    <w:rsid w:val="009A0C09"/>
    <w:rsid w:val="009A275C"/>
    <w:rsid w:val="009A57B8"/>
    <w:rsid w:val="009B24EC"/>
    <w:rsid w:val="009B2DC3"/>
    <w:rsid w:val="009B3940"/>
    <w:rsid w:val="009B61B9"/>
    <w:rsid w:val="009C05CD"/>
    <w:rsid w:val="009C0B4C"/>
    <w:rsid w:val="009C0F41"/>
    <w:rsid w:val="009C3969"/>
    <w:rsid w:val="009C3C5F"/>
    <w:rsid w:val="009C47AB"/>
    <w:rsid w:val="009C5411"/>
    <w:rsid w:val="009C7EC3"/>
    <w:rsid w:val="009D0112"/>
    <w:rsid w:val="009D246A"/>
    <w:rsid w:val="009D3DDA"/>
    <w:rsid w:val="009D3E3E"/>
    <w:rsid w:val="009D6B70"/>
    <w:rsid w:val="009E23C6"/>
    <w:rsid w:val="009E2F07"/>
    <w:rsid w:val="009E683D"/>
    <w:rsid w:val="009E6AF5"/>
    <w:rsid w:val="009F07AB"/>
    <w:rsid w:val="009F153E"/>
    <w:rsid w:val="009F372A"/>
    <w:rsid w:val="009F4675"/>
    <w:rsid w:val="009F57F1"/>
    <w:rsid w:val="009F5E64"/>
    <w:rsid w:val="00A0081C"/>
    <w:rsid w:val="00A00E43"/>
    <w:rsid w:val="00A02366"/>
    <w:rsid w:val="00A0349F"/>
    <w:rsid w:val="00A043AB"/>
    <w:rsid w:val="00A04C1F"/>
    <w:rsid w:val="00A1249B"/>
    <w:rsid w:val="00A12697"/>
    <w:rsid w:val="00A13D56"/>
    <w:rsid w:val="00A13F8C"/>
    <w:rsid w:val="00A14BBF"/>
    <w:rsid w:val="00A17F57"/>
    <w:rsid w:val="00A201CA"/>
    <w:rsid w:val="00A2137E"/>
    <w:rsid w:val="00A21FA5"/>
    <w:rsid w:val="00A24F26"/>
    <w:rsid w:val="00A2502B"/>
    <w:rsid w:val="00A263EB"/>
    <w:rsid w:val="00A31622"/>
    <w:rsid w:val="00A325ED"/>
    <w:rsid w:val="00A359CD"/>
    <w:rsid w:val="00A40CDA"/>
    <w:rsid w:val="00A444E5"/>
    <w:rsid w:val="00A4498C"/>
    <w:rsid w:val="00A508F7"/>
    <w:rsid w:val="00A54123"/>
    <w:rsid w:val="00A54467"/>
    <w:rsid w:val="00A60B3A"/>
    <w:rsid w:val="00A62DBD"/>
    <w:rsid w:val="00A648AF"/>
    <w:rsid w:val="00A70042"/>
    <w:rsid w:val="00A7202F"/>
    <w:rsid w:val="00A76D36"/>
    <w:rsid w:val="00A77D46"/>
    <w:rsid w:val="00A77F06"/>
    <w:rsid w:val="00A81008"/>
    <w:rsid w:val="00A81746"/>
    <w:rsid w:val="00A81A3A"/>
    <w:rsid w:val="00A81F65"/>
    <w:rsid w:val="00A826B6"/>
    <w:rsid w:val="00A86131"/>
    <w:rsid w:val="00A87E16"/>
    <w:rsid w:val="00A922EF"/>
    <w:rsid w:val="00A94C58"/>
    <w:rsid w:val="00A9606D"/>
    <w:rsid w:val="00AA0A94"/>
    <w:rsid w:val="00AA1825"/>
    <w:rsid w:val="00AA19B6"/>
    <w:rsid w:val="00AA2445"/>
    <w:rsid w:val="00AA3BB3"/>
    <w:rsid w:val="00AA3FA3"/>
    <w:rsid w:val="00AA4F2A"/>
    <w:rsid w:val="00AA50EB"/>
    <w:rsid w:val="00AA7BDB"/>
    <w:rsid w:val="00AB0BC5"/>
    <w:rsid w:val="00AB1425"/>
    <w:rsid w:val="00AB18E9"/>
    <w:rsid w:val="00AB1DA7"/>
    <w:rsid w:val="00AB277D"/>
    <w:rsid w:val="00AB28B9"/>
    <w:rsid w:val="00AB35E2"/>
    <w:rsid w:val="00AC0808"/>
    <w:rsid w:val="00AC1BF0"/>
    <w:rsid w:val="00AC3BA9"/>
    <w:rsid w:val="00AC5566"/>
    <w:rsid w:val="00AC683F"/>
    <w:rsid w:val="00AC6ABC"/>
    <w:rsid w:val="00AD1CBF"/>
    <w:rsid w:val="00AD796A"/>
    <w:rsid w:val="00AD7DCB"/>
    <w:rsid w:val="00AD7E6B"/>
    <w:rsid w:val="00AE1E85"/>
    <w:rsid w:val="00AE1F97"/>
    <w:rsid w:val="00AE25DA"/>
    <w:rsid w:val="00AE34EF"/>
    <w:rsid w:val="00AE3F3C"/>
    <w:rsid w:val="00AE5241"/>
    <w:rsid w:val="00AE63F2"/>
    <w:rsid w:val="00AE78A1"/>
    <w:rsid w:val="00AF301F"/>
    <w:rsid w:val="00AF48A7"/>
    <w:rsid w:val="00AF58E3"/>
    <w:rsid w:val="00AF5F37"/>
    <w:rsid w:val="00AF6A49"/>
    <w:rsid w:val="00B0048F"/>
    <w:rsid w:val="00B01249"/>
    <w:rsid w:val="00B0173F"/>
    <w:rsid w:val="00B022B7"/>
    <w:rsid w:val="00B0244E"/>
    <w:rsid w:val="00B029DC"/>
    <w:rsid w:val="00B02E0D"/>
    <w:rsid w:val="00B03EA7"/>
    <w:rsid w:val="00B05733"/>
    <w:rsid w:val="00B06EFB"/>
    <w:rsid w:val="00B07113"/>
    <w:rsid w:val="00B07CE7"/>
    <w:rsid w:val="00B1040F"/>
    <w:rsid w:val="00B118BC"/>
    <w:rsid w:val="00B13EC8"/>
    <w:rsid w:val="00B15AA1"/>
    <w:rsid w:val="00B20A35"/>
    <w:rsid w:val="00B20B3B"/>
    <w:rsid w:val="00B21399"/>
    <w:rsid w:val="00B230C9"/>
    <w:rsid w:val="00B232A5"/>
    <w:rsid w:val="00B25A2F"/>
    <w:rsid w:val="00B25CB9"/>
    <w:rsid w:val="00B27CC6"/>
    <w:rsid w:val="00B32939"/>
    <w:rsid w:val="00B33CA8"/>
    <w:rsid w:val="00B349F7"/>
    <w:rsid w:val="00B40C3E"/>
    <w:rsid w:val="00B41D43"/>
    <w:rsid w:val="00B43F89"/>
    <w:rsid w:val="00B44577"/>
    <w:rsid w:val="00B44B7F"/>
    <w:rsid w:val="00B45B79"/>
    <w:rsid w:val="00B46E8A"/>
    <w:rsid w:val="00B50001"/>
    <w:rsid w:val="00B51505"/>
    <w:rsid w:val="00B5324F"/>
    <w:rsid w:val="00B57811"/>
    <w:rsid w:val="00B62088"/>
    <w:rsid w:val="00B65231"/>
    <w:rsid w:val="00B65F58"/>
    <w:rsid w:val="00B66236"/>
    <w:rsid w:val="00B67131"/>
    <w:rsid w:val="00B723F7"/>
    <w:rsid w:val="00B73F87"/>
    <w:rsid w:val="00B7439D"/>
    <w:rsid w:val="00B816DB"/>
    <w:rsid w:val="00B833A3"/>
    <w:rsid w:val="00B8468D"/>
    <w:rsid w:val="00B8503D"/>
    <w:rsid w:val="00B85B35"/>
    <w:rsid w:val="00B8633E"/>
    <w:rsid w:val="00B86CCC"/>
    <w:rsid w:val="00B87B5F"/>
    <w:rsid w:val="00B87CFB"/>
    <w:rsid w:val="00B87F84"/>
    <w:rsid w:val="00B90347"/>
    <w:rsid w:val="00B90E70"/>
    <w:rsid w:val="00B91637"/>
    <w:rsid w:val="00B94EB6"/>
    <w:rsid w:val="00B95E42"/>
    <w:rsid w:val="00B96598"/>
    <w:rsid w:val="00B97629"/>
    <w:rsid w:val="00B97FFE"/>
    <w:rsid w:val="00BA169F"/>
    <w:rsid w:val="00BA1954"/>
    <w:rsid w:val="00BA25A5"/>
    <w:rsid w:val="00BA5622"/>
    <w:rsid w:val="00BA690A"/>
    <w:rsid w:val="00BA7DC8"/>
    <w:rsid w:val="00BB1EAD"/>
    <w:rsid w:val="00BB7F96"/>
    <w:rsid w:val="00BC0863"/>
    <w:rsid w:val="00BC243B"/>
    <w:rsid w:val="00BC32D9"/>
    <w:rsid w:val="00BC3788"/>
    <w:rsid w:val="00BC52CE"/>
    <w:rsid w:val="00BD19A5"/>
    <w:rsid w:val="00BD46DD"/>
    <w:rsid w:val="00BD5E9B"/>
    <w:rsid w:val="00BD6A8C"/>
    <w:rsid w:val="00BD7110"/>
    <w:rsid w:val="00BD7AE3"/>
    <w:rsid w:val="00BE1197"/>
    <w:rsid w:val="00BE35A4"/>
    <w:rsid w:val="00BE6179"/>
    <w:rsid w:val="00BE74D5"/>
    <w:rsid w:val="00BF1A15"/>
    <w:rsid w:val="00BF6579"/>
    <w:rsid w:val="00C03010"/>
    <w:rsid w:val="00C0380C"/>
    <w:rsid w:val="00C03C18"/>
    <w:rsid w:val="00C04985"/>
    <w:rsid w:val="00C04D2F"/>
    <w:rsid w:val="00C075CE"/>
    <w:rsid w:val="00C101A5"/>
    <w:rsid w:val="00C116BC"/>
    <w:rsid w:val="00C116CC"/>
    <w:rsid w:val="00C1255E"/>
    <w:rsid w:val="00C132BA"/>
    <w:rsid w:val="00C13B4D"/>
    <w:rsid w:val="00C15B1F"/>
    <w:rsid w:val="00C16A52"/>
    <w:rsid w:val="00C219E9"/>
    <w:rsid w:val="00C22E38"/>
    <w:rsid w:val="00C26117"/>
    <w:rsid w:val="00C2647C"/>
    <w:rsid w:val="00C26C82"/>
    <w:rsid w:val="00C27225"/>
    <w:rsid w:val="00C2756E"/>
    <w:rsid w:val="00C32844"/>
    <w:rsid w:val="00C35023"/>
    <w:rsid w:val="00C35D61"/>
    <w:rsid w:val="00C4553A"/>
    <w:rsid w:val="00C45AC8"/>
    <w:rsid w:val="00C47117"/>
    <w:rsid w:val="00C474AF"/>
    <w:rsid w:val="00C5173F"/>
    <w:rsid w:val="00C51EFD"/>
    <w:rsid w:val="00C51F4E"/>
    <w:rsid w:val="00C51F60"/>
    <w:rsid w:val="00C54A83"/>
    <w:rsid w:val="00C562BE"/>
    <w:rsid w:val="00C62210"/>
    <w:rsid w:val="00C622A3"/>
    <w:rsid w:val="00C65A9A"/>
    <w:rsid w:val="00C66694"/>
    <w:rsid w:val="00C67C69"/>
    <w:rsid w:val="00C72953"/>
    <w:rsid w:val="00C73293"/>
    <w:rsid w:val="00C737C3"/>
    <w:rsid w:val="00C73B7B"/>
    <w:rsid w:val="00C75993"/>
    <w:rsid w:val="00C767C9"/>
    <w:rsid w:val="00C77E7A"/>
    <w:rsid w:val="00C80964"/>
    <w:rsid w:val="00C81519"/>
    <w:rsid w:val="00C81D37"/>
    <w:rsid w:val="00C837D7"/>
    <w:rsid w:val="00C9024B"/>
    <w:rsid w:val="00C92D6F"/>
    <w:rsid w:val="00C9322F"/>
    <w:rsid w:val="00C96332"/>
    <w:rsid w:val="00C9644C"/>
    <w:rsid w:val="00CA0444"/>
    <w:rsid w:val="00CA15A9"/>
    <w:rsid w:val="00CA3C02"/>
    <w:rsid w:val="00CA586E"/>
    <w:rsid w:val="00CA70CF"/>
    <w:rsid w:val="00CA76BE"/>
    <w:rsid w:val="00CB18FD"/>
    <w:rsid w:val="00CB1E49"/>
    <w:rsid w:val="00CB28D1"/>
    <w:rsid w:val="00CB3686"/>
    <w:rsid w:val="00CB37B4"/>
    <w:rsid w:val="00CB4B54"/>
    <w:rsid w:val="00CB518E"/>
    <w:rsid w:val="00CB6972"/>
    <w:rsid w:val="00CC25D3"/>
    <w:rsid w:val="00CC3911"/>
    <w:rsid w:val="00CC4696"/>
    <w:rsid w:val="00CD11B2"/>
    <w:rsid w:val="00CD44C9"/>
    <w:rsid w:val="00CD6DEE"/>
    <w:rsid w:val="00CE0E50"/>
    <w:rsid w:val="00CE5E26"/>
    <w:rsid w:val="00CE6CA2"/>
    <w:rsid w:val="00CF1334"/>
    <w:rsid w:val="00CF16C8"/>
    <w:rsid w:val="00CF29B8"/>
    <w:rsid w:val="00CF3697"/>
    <w:rsid w:val="00CF418C"/>
    <w:rsid w:val="00CF5275"/>
    <w:rsid w:val="00CF5EBD"/>
    <w:rsid w:val="00CF6F44"/>
    <w:rsid w:val="00D03D73"/>
    <w:rsid w:val="00D074B5"/>
    <w:rsid w:val="00D11860"/>
    <w:rsid w:val="00D149CA"/>
    <w:rsid w:val="00D1698D"/>
    <w:rsid w:val="00D17D95"/>
    <w:rsid w:val="00D2183B"/>
    <w:rsid w:val="00D227D7"/>
    <w:rsid w:val="00D23478"/>
    <w:rsid w:val="00D23EF7"/>
    <w:rsid w:val="00D27408"/>
    <w:rsid w:val="00D32865"/>
    <w:rsid w:val="00D341ED"/>
    <w:rsid w:val="00D3501D"/>
    <w:rsid w:val="00D353AC"/>
    <w:rsid w:val="00D3555A"/>
    <w:rsid w:val="00D356D2"/>
    <w:rsid w:val="00D369EF"/>
    <w:rsid w:val="00D37E25"/>
    <w:rsid w:val="00D419C6"/>
    <w:rsid w:val="00D42900"/>
    <w:rsid w:val="00D44CBB"/>
    <w:rsid w:val="00D47642"/>
    <w:rsid w:val="00D5166E"/>
    <w:rsid w:val="00D52A8A"/>
    <w:rsid w:val="00D54210"/>
    <w:rsid w:val="00D60A4A"/>
    <w:rsid w:val="00D62F67"/>
    <w:rsid w:val="00D67FDD"/>
    <w:rsid w:val="00D71536"/>
    <w:rsid w:val="00D71C1D"/>
    <w:rsid w:val="00D72BA5"/>
    <w:rsid w:val="00D738D0"/>
    <w:rsid w:val="00D73AFA"/>
    <w:rsid w:val="00D7400E"/>
    <w:rsid w:val="00D7508B"/>
    <w:rsid w:val="00D7636C"/>
    <w:rsid w:val="00D77159"/>
    <w:rsid w:val="00D809D2"/>
    <w:rsid w:val="00D80A29"/>
    <w:rsid w:val="00D81F27"/>
    <w:rsid w:val="00D825D9"/>
    <w:rsid w:val="00D8374B"/>
    <w:rsid w:val="00D83D49"/>
    <w:rsid w:val="00D86C6C"/>
    <w:rsid w:val="00D925FA"/>
    <w:rsid w:val="00D942C3"/>
    <w:rsid w:val="00D96B8C"/>
    <w:rsid w:val="00DA0390"/>
    <w:rsid w:val="00DA1F84"/>
    <w:rsid w:val="00DA2AD7"/>
    <w:rsid w:val="00DA2BB5"/>
    <w:rsid w:val="00DA5871"/>
    <w:rsid w:val="00DB075A"/>
    <w:rsid w:val="00DB1E5F"/>
    <w:rsid w:val="00DB3F82"/>
    <w:rsid w:val="00DB6591"/>
    <w:rsid w:val="00DB7887"/>
    <w:rsid w:val="00DC00D1"/>
    <w:rsid w:val="00DC0E19"/>
    <w:rsid w:val="00DC179F"/>
    <w:rsid w:val="00DC5506"/>
    <w:rsid w:val="00DD22A2"/>
    <w:rsid w:val="00DD2CAA"/>
    <w:rsid w:val="00DD2E21"/>
    <w:rsid w:val="00DD3314"/>
    <w:rsid w:val="00DD4128"/>
    <w:rsid w:val="00DD4ACC"/>
    <w:rsid w:val="00DE1238"/>
    <w:rsid w:val="00DE522E"/>
    <w:rsid w:val="00DE5409"/>
    <w:rsid w:val="00DE5FAA"/>
    <w:rsid w:val="00DE6306"/>
    <w:rsid w:val="00DE6B1D"/>
    <w:rsid w:val="00DF08ED"/>
    <w:rsid w:val="00DF2DF1"/>
    <w:rsid w:val="00DF4C6F"/>
    <w:rsid w:val="00E0021B"/>
    <w:rsid w:val="00E002CA"/>
    <w:rsid w:val="00E02868"/>
    <w:rsid w:val="00E12063"/>
    <w:rsid w:val="00E12325"/>
    <w:rsid w:val="00E1568A"/>
    <w:rsid w:val="00E16229"/>
    <w:rsid w:val="00E17EE9"/>
    <w:rsid w:val="00E22CEC"/>
    <w:rsid w:val="00E248CD"/>
    <w:rsid w:val="00E250A1"/>
    <w:rsid w:val="00E26218"/>
    <w:rsid w:val="00E26D11"/>
    <w:rsid w:val="00E303B4"/>
    <w:rsid w:val="00E32F9D"/>
    <w:rsid w:val="00E34030"/>
    <w:rsid w:val="00E3421A"/>
    <w:rsid w:val="00E343F8"/>
    <w:rsid w:val="00E425C2"/>
    <w:rsid w:val="00E42B30"/>
    <w:rsid w:val="00E42C36"/>
    <w:rsid w:val="00E42FB0"/>
    <w:rsid w:val="00E43092"/>
    <w:rsid w:val="00E464AF"/>
    <w:rsid w:val="00E46B7C"/>
    <w:rsid w:val="00E46D27"/>
    <w:rsid w:val="00E47305"/>
    <w:rsid w:val="00E4798C"/>
    <w:rsid w:val="00E52290"/>
    <w:rsid w:val="00E52D47"/>
    <w:rsid w:val="00E54CF1"/>
    <w:rsid w:val="00E56809"/>
    <w:rsid w:val="00E57832"/>
    <w:rsid w:val="00E60E06"/>
    <w:rsid w:val="00E61854"/>
    <w:rsid w:val="00E620D0"/>
    <w:rsid w:val="00E6213C"/>
    <w:rsid w:val="00E6348A"/>
    <w:rsid w:val="00E64410"/>
    <w:rsid w:val="00E64681"/>
    <w:rsid w:val="00E650CE"/>
    <w:rsid w:val="00E660B7"/>
    <w:rsid w:val="00E66FB6"/>
    <w:rsid w:val="00E6707D"/>
    <w:rsid w:val="00E67B89"/>
    <w:rsid w:val="00E67E66"/>
    <w:rsid w:val="00E70C25"/>
    <w:rsid w:val="00E73877"/>
    <w:rsid w:val="00E73D55"/>
    <w:rsid w:val="00E7438D"/>
    <w:rsid w:val="00E76168"/>
    <w:rsid w:val="00E80627"/>
    <w:rsid w:val="00E81C5F"/>
    <w:rsid w:val="00E8281E"/>
    <w:rsid w:val="00E85E1D"/>
    <w:rsid w:val="00E85F2C"/>
    <w:rsid w:val="00E87A17"/>
    <w:rsid w:val="00E87ED0"/>
    <w:rsid w:val="00E90940"/>
    <w:rsid w:val="00E915C9"/>
    <w:rsid w:val="00E91B19"/>
    <w:rsid w:val="00E96593"/>
    <w:rsid w:val="00E97617"/>
    <w:rsid w:val="00EA086C"/>
    <w:rsid w:val="00EA1607"/>
    <w:rsid w:val="00EA1EFC"/>
    <w:rsid w:val="00EA24ED"/>
    <w:rsid w:val="00EA2DF4"/>
    <w:rsid w:val="00EB1FA8"/>
    <w:rsid w:val="00EB32FF"/>
    <w:rsid w:val="00EB3FFC"/>
    <w:rsid w:val="00EB674E"/>
    <w:rsid w:val="00EB6D12"/>
    <w:rsid w:val="00EB7EC9"/>
    <w:rsid w:val="00EC1316"/>
    <w:rsid w:val="00EC29FA"/>
    <w:rsid w:val="00EC4D0F"/>
    <w:rsid w:val="00EC5715"/>
    <w:rsid w:val="00EC630D"/>
    <w:rsid w:val="00EC64C4"/>
    <w:rsid w:val="00EC733D"/>
    <w:rsid w:val="00EC7565"/>
    <w:rsid w:val="00EC7841"/>
    <w:rsid w:val="00ED22D2"/>
    <w:rsid w:val="00ED2E83"/>
    <w:rsid w:val="00ED3C86"/>
    <w:rsid w:val="00ED5E12"/>
    <w:rsid w:val="00EE0DC7"/>
    <w:rsid w:val="00EE1CE5"/>
    <w:rsid w:val="00EE3ECB"/>
    <w:rsid w:val="00EE5828"/>
    <w:rsid w:val="00EE5C99"/>
    <w:rsid w:val="00EE5E0B"/>
    <w:rsid w:val="00EE5E82"/>
    <w:rsid w:val="00EE6119"/>
    <w:rsid w:val="00EF6B24"/>
    <w:rsid w:val="00EF7E2A"/>
    <w:rsid w:val="00F0174F"/>
    <w:rsid w:val="00F017FB"/>
    <w:rsid w:val="00F02ECA"/>
    <w:rsid w:val="00F05078"/>
    <w:rsid w:val="00F104D6"/>
    <w:rsid w:val="00F10C99"/>
    <w:rsid w:val="00F12829"/>
    <w:rsid w:val="00F12953"/>
    <w:rsid w:val="00F136B8"/>
    <w:rsid w:val="00F13F7D"/>
    <w:rsid w:val="00F141EA"/>
    <w:rsid w:val="00F21C08"/>
    <w:rsid w:val="00F22834"/>
    <w:rsid w:val="00F254DB"/>
    <w:rsid w:val="00F31A81"/>
    <w:rsid w:val="00F31FE2"/>
    <w:rsid w:val="00F32A3E"/>
    <w:rsid w:val="00F32CDC"/>
    <w:rsid w:val="00F32CE8"/>
    <w:rsid w:val="00F3418F"/>
    <w:rsid w:val="00F40D5C"/>
    <w:rsid w:val="00F44D26"/>
    <w:rsid w:val="00F44DEC"/>
    <w:rsid w:val="00F45023"/>
    <w:rsid w:val="00F45EF1"/>
    <w:rsid w:val="00F46D41"/>
    <w:rsid w:val="00F47060"/>
    <w:rsid w:val="00F52F75"/>
    <w:rsid w:val="00F55E1B"/>
    <w:rsid w:val="00F56B5A"/>
    <w:rsid w:val="00F57BA3"/>
    <w:rsid w:val="00F60FD8"/>
    <w:rsid w:val="00F61AC7"/>
    <w:rsid w:val="00F61AF0"/>
    <w:rsid w:val="00F62914"/>
    <w:rsid w:val="00F63539"/>
    <w:rsid w:val="00F6501B"/>
    <w:rsid w:val="00F65D41"/>
    <w:rsid w:val="00F70802"/>
    <w:rsid w:val="00F74628"/>
    <w:rsid w:val="00F75100"/>
    <w:rsid w:val="00F76290"/>
    <w:rsid w:val="00F762CB"/>
    <w:rsid w:val="00F76D97"/>
    <w:rsid w:val="00F80555"/>
    <w:rsid w:val="00F80592"/>
    <w:rsid w:val="00F805E5"/>
    <w:rsid w:val="00F82E86"/>
    <w:rsid w:val="00F8594B"/>
    <w:rsid w:val="00F866C5"/>
    <w:rsid w:val="00F8786F"/>
    <w:rsid w:val="00F901FD"/>
    <w:rsid w:val="00F94B37"/>
    <w:rsid w:val="00F9531A"/>
    <w:rsid w:val="00F96D34"/>
    <w:rsid w:val="00F975C9"/>
    <w:rsid w:val="00F97BA5"/>
    <w:rsid w:val="00FA0F27"/>
    <w:rsid w:val="00FA10E4"/>
    <w:rsid w:val="00FA6F04"/>
    <w:rsid w:val="00FB0186"/>
    <w:rsid w:val="00FB08A5"/>
    <w:rsid w:val="00FB1416"/>
    <w:rsid w:val="00FB30D4"/>
    <w:rsid w:val="00FB4A2B"/>
    <w:rsid w:val="00FC03FA"/>
    <w:rsid w:val="00FC0AF6"/>
    <w:rsid w:val="00FC1469"/>
    <w:rsid w:val="00FC549A"/>
    <w:rsid w:val="00FC56CD"/>
    <w:rsid w:val="00FC57C3"/>
    <w:rsid w:val="00FD0B04"/>
    <w:rsid w:val="00FD6AB7"/>
    <w:rsid w:val="00FD755E"/>
    <w:rsid w:val="00FE0E5C"/>
    <w:rsid w:val="00FE61A0"/>
    <w:rsid w:val="00FE6994"/>
    <w:rsid w:val="00FE6CD1"/>
    <w:rsid w:val="00FF00EB"/>
    <w:rsid w:val="00FF01A9"/>
    <w:rsid w:val="00FF1CC9"/>
    <w:rsid w:val="00FF26FD"/>
    <w:rsid w:val="00FF30DE"/>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Straight Arrow Connector 17"/>
        <o:r id="V:Rule2" type="connector" idref="#Straight Arrow Connector 17"/>
      </o:rules>
    </o:shapelayout>
  </w:shapeDefaults>
  <w:decimalSymbol w:val="."/>
  <w:listSeparator w:val=","/>
  <w14:docId w14:val="0086EE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A9"/>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C64C4"/>
    <w:pPr>
      <w:tabs>
        <w:tab w:val="left" w:pos="576"/>
        <w:tab w:val="left" w:pos="1008"/>
        <w:tab w:val="right" w:leader="dot" w:pos="9360"/>
      </w:tabs>
    </w:pPr>
    <w:rPr>
      <w:b/>
      <w:noProof/>
      <w:sz w:val="36"/>
      <w:szCs w:val="36"/>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754317"/>
    <w:rPr>
      <w:rFonts w:ascii="Times" w:hAnsi="Times"/>
    </w:rPr>
  </w:style>
  <w:style w:type="paragraph" w:customStyle="1" w:styleId="Body">
    <w:name w:val="Body"/>
    <w:basedOn w:val="Normal"/>
    <w:link w:val="BodyChar"/>
    <w:rsid w:val="00754317"/>
    <w:pPr>
      <w:spacing w:before="120" w:after="120" w:line="276" w:lineRule="auto"/>
    </w:pPr>
    <w:rPr>
      <w:rFonts w:ascii="Times" w:hAnsi="Times"/>
      <w:sz w:val="20"/>
      <w:szCs w:val="20"/>
    </w:rPr>
  </w:style>
  <w:style w:type="character" w:styleId="UnresolvedMention">
    <w:name w:val="Unresolved Mention"/>
    <w:uiPriority w:val="99"/>
    <w:semiHidden/>
    <w:unhideWhenUsed/>
    <w:rsid w:val="00164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17771207">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0060517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78208058">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79335909">
      <w:bodyDiv w:val="1"/>
      <w:marLeft w:val="0"/>
      <w:marRight w:val="0"/>
      <w:marTop w:val="0"/>
      <w:marBottom w:val="0"/>
      <w:divBdr>
        <w:top w:val="none" w:sz="0" w:space="0" w:color="auto"/>
        <w:left w:val="none" w:sz="0" w:space="0" w:color="auto"/>
        <w:bottom w:val="none" w:sz="0" w:space="0" w:color="auto"/>
        <w:right w:val="none" w:sz="0" w:space="0" w:color="auto"/>
      </w:divBdr>
    </w:div>
    <w:div w:id="1305545445">
      <w:bodyDiv w:val="1"/>
      <w:marLeft w:val="0"/>
      <w:marRight w:val="0"/>
      <w:marTop w:val="0"/>
      <w:marBottom w:val="0"/>
      <w:divBdr>
        <w:top w:val="none" w:sz="0" w:space="0" w:color="auto"/>
        <w:left w:val="none" w:sz="0" w:space="0" w:color="auto"/>
        <w:bottom w:val="none" w:sz="0" w:space="0" w:color="auto"/>
        <w:right w:val="none" w:sz="0" w:space="0" w:color="auto"/>
      </w:divBdr>
    </w:div>
    <w:div w:id="1308363646">
      <w:bodyDiv w:val="1"/>
      <w:marLeft w:val="0"/>
      <w:marRight w:val="0"/>
      <w:marTop w:val="0"/>
      <w:marBottom w:val="0"/>
      <w:divBdr>
        <w:top w:val="none" w:sz="0" w:space="0" w:color="auto"/>
        <w:left w:val="none" w:sz="0" w:space="0" w:color="auto"/>
        <w:bottom w:val="none" w:sz="0" w:space="0" w:color="auto"/>
        <w:right w:val="none" w:sz="0" w:space="0" w:color="auto"/>
      </w:divBdr>
    </w:div>
    <w:div w:id="1341740029">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64424562">
      <w:bodyDiv w:val="1"/>
      <w:marLeft w:val="0"/>
      <w:marRight w:val="0"/>
      <w:marTop w:val="0"/>
      <w:marBottom w:val="0"/>
      <w:divBdr>
        <w:top w:val="none" w:sz="0" w:space="0" w:color="auto"/>
        <w:left w:val="none" w:sz="0" w:space="0" w:color="auto"/>
        <w:bottom w:val="none" w:sz="0" w:space="0" w:color="auto"/>
        <w:right w:val="none" w:sz="0" w:space="0" w:color="auto"/>
      </w:divBdr>
    </w:div>
    <w:div w:id="1592741895">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40247856">
      <w:bodyDiv w:val="1"/>
      <w:marLeft w:val="0"/>
      <w:marRight w:val="0"/>
      <w:marTop w:val="0"/>
      <w:marBottom w:val="0"/>
      <w:divBdr>
        <w:top w:val="none" w:sz="0" w:space="0" w:color="auto"/>
        <w:left w:val="none" w:sz="0" w:space="0" w:color="auto"/>
        <w:bottom w:val="none" w:sz="0" w:space="0" w:color="auto"/>
        <w:right w:val="none" w:sz="0" w:space="0" w:color="auto"/>
      </w:divBdr>
    </w:div>
    <w:div w:id="1859388408">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28883672">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43285947">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86872103">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6584D-1F3C-4BEF-8E22-0196478C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1583</Words>
  <Characters>9337</Characters>
  <Application>Microsoft Office Word</Application>
  <DocSecurity>0</DocSecurity>
  <Lines>466</Lines>
  <Paragraphs>272</Paragraphs>
  <ScaleCrop>false</ScaleCrop>
  <HeadingPairs>
    <vt:vector size="2" baseType="variant">
      <vt:variant>
        <vt:lpstr>Title</vt:lpstr>
      </vt:variant>
      <vt:variant>
        <vt:i4>1</vt:i4>
      </vt:variant>
    </vt:vector>
  </HeadingPairs>
  <TitlesOfParts>
    <vt:vector size="1" baseType="lpstr">
      <vt:lpstr>UPDATE_2_0_194_IG</vt:lpstr>
    </vt:vector>
  </TitlesOfParts>
  <Company/>
  <LinksUpToDate>false</LinksUpToDate>
  <CharactersWithSpaces>10648</CharactersWithSpaces>
  <SharedDoc>false</SharedDoc>
  <HLinks>
    <vt:vector size="24" baseType="variant">
      <vt:variant>
        <vt:i4>1638454</vt:i4>
      </vt:variant>
      <vt:variant>
        <vt:i4>20</vt:i4>
      </vt:variant>
      <vt:variant>
        <vt:i4>0</vt:i4>
      </vt:variant>
      <vt:variant>
        <vt:i4>5</vt:i4>
      </vt:variant>
      <vt:variant>
        <vt:lpwstr/>
      </vt:variant>
      <vt:variant>
        <vt:lpwstr>_Toc51248893</vt:lpwstr>
      </vt:variant>
      <vt:variant>
        <vt:i4>1572918</vt:i4>
      </vt:variant>
      <vt:variant>
        <vt:i4>14</vt:i4>
      </vt:variant>
      <vt:variant>
        <vt:i4>0</vt:i4>
      </vt:variant>
      <vt:variant>
        <vt:i4>5</vt:i4>
      </vt:variant>
      <vt:variant>
        <vt:lpwstr/>
      </vt:variant>
      <vt:variant>
        <vt:lpwstr>_Toc51248892</vt:lpwstr>
      </vt:variant>
      <vt:variant>
        <vt:i4>1769526</vt:i4>
      </vt:variant>
      <vt:variant>
        <vt:i4>8</vt:i4>
      </vt:variant>
      <vt:variant>
        <vt:i4>0</vt:i4>
      </vt:variant>
      <vt:variant>
        <vt:i4>5</vt:i4>
      </vt:variant>
      <vt:variant>
        <vt:lpwstr/>
      </vt:variant>
      <vt:variant>
        <vt:lpwstr>_Toc51248891</vt:lpwstr>
      </vt:variant>
      <vt:variant>
        <vt:i4>1703990</vt:i4>
      </vt:variant>
      <vt:variant>
        <vt:i4>2</vt:i4>
      </vt:variant>
      <vt:variant>
        <vt:i4>0</vt:i4>
      </vt:variant>
      <vt:variant>
        <vt:i4>5</vt:i4>
      </vt:variant>
      <vt:variant>
        <vt:lpwstr/>
      </vt:variant>
      <vt:variant>
        <vt:lpwstr>_Toc51248890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UPDATE_2_0_194_IG</dc:title>
  <dc:subject>VA-COVID-19 CPRS STATUS VERSION 6 Install Guide</dc:subject>
  <dc:creator/>
  <cp:keywords/>
  <cp:lastModifiedBy/>
  <cp:revision>1</cp:revision>
  <dcterms:created xsi:type="dcterms:W3CDTF">2021-06-16T14:34:00Z</dcterms:created>
  <dcterms:modified xsi:type="dcterms:W3CDTF">2021-06-16T14:34:00Z</dcterms:modified>
</cp:coreProperties>
</file>