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7A63C9" w14:textId="77777777" w:rsidR="007A6D93" w:rsidRDefault="007A6D93" w:rsidP="001A198F">
      <w:pPr>
        <w:pStyle w:val="NoSpacing"/>
      </w:pPr>
    </w:p>
    <w:p w14:paraId="6552BFE7" w14:textId="6960E93E" w:rsidR="00D72BA5" w:rsidRDefault="00472570">
      <w:pPr>
        <w:pStyle w:val="FooterFirst"/>
        <w:keepLines w:val="0"/>
        <w:tabs>
          <w:tab w:val="clear" w:pos="4320"/>
        </w:tabs>
        <w:rPr>
          <w:rFonts w:ascii="Arial" w:hAnsi="Arial"/>
        </w:rPr>
      </w:pPr>
      <w:r w:rsidRPr="00F30ACF">
        <w:rPr>
          <w:noProof/>
          <w:lang w:eastAsia="zh-CN"/>
        </w:rPr>
        <w:drawing>
          <wp:inline distT="0" distB="0" distL="0" distR="0" wp14:anchorId="04012467" wp14:editId="0F090DBE">
            <wp:extent cx="3295650" cy="2047875"/>
            <wp:effectExtent l="0" t="0" r="0" b="0"/>
            <wp:docPr id="1" name="Picture 1" descr="VistA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3298EF5D" w14:textId="77777777" w:rsidR="00D72BA5" w:rsidRDefault="00D72BA5"/>
    <w:p w14:paraId="30239296" w14:textId="77777777" w:rsidR="00D72BA5" w:rsidRDefault="00D72BA5"/>
    <w:p w14:paraId="5FBB4920" w14:textId="77777777" w:rsidR="00D72BA5" w:rsidRDefault="00D72BA5"/>
    <w:p w14:paraId="2EF13927" w14:textId="77777777" w:rsidR="00D72BA5" w:rsidRDefault="00D72BA5"/>
    <w:p w14:paraId="772A4F8D" w14:textId="77777777" w:rsidR="00D72BA5" w:rsidRDefault="007C7DD2" w:rsidP="00CF1334">
      <w:pPr>
        <w:jc w:val="center"/>
        <w:rPr>
          <w:rFonts w:ascii="Arial" w:hAnsi="Arial"/>
          <w:b/>
          <w:sz w:val="28"/>
        </w:rPr>
      </w:pPr>
      <w:r>
        <w:rPr>
          <w:rFonts w:ascii="Arial" w:hAnsi="Arial"/>
          <w:b/>
          <w:sz w:val="28"/>
        </w:rPr>
        <w:t>Update _2_0_</w:t>
      </w:r>
      <w:r w:rsidR="002D0CA4">
        <w:rPr>
          <w:rFonts w:ascii="Arial" w:hAnsi="Arial"/>
          <w:b/>
          <w:sz w:val="28"/>
        </w:rPr>
        <w:t>198</w:t>
      </w:r>
    </w:p>
    <w:p w14:paraId="2D3AD1E1" w14:textId="77777777" w:rsidR="00D72BA5" w:rsidRDefault="00D72BA5">
      <w:pPr>
        <w:jc w:val="center"/>
        <w:rPr>
          <w:rFonts w:ascii="Arial" w:hAnsi="Arial"/>
          <w:b/>
        </w:rPr>
      </w:pPr>
    </w:p>
    <w:p w14:paraId="44926FBE" w14:textId="77777777" w:rsidR="00D72BA5" w:rsidRDefault="00D72BA5">
      <w:pPr>
        <w:jc w:val="center"/>
        <w:rPr>
          <w:rFonts w:ascii="Arial" w:hAnsi="Arial"/>
          <w:sz w:val="28"/>
        </w:rPr>
      </w:pPr>
    </w:p>
    <w:p w14:paraId="40D59F0B" w14:textId="77777777" w:rsidR="00D72BA5" w:rsidRDefault="00D72BA5" w:rsidP="006B5DF3">
      <w:pPr>
        <w:pStyle w:val="PartTitle"/>
        <w:spacing w:before="0" w:after="0"/>
        <w:rPr>
          <w:kern w:val="0"/>
        </w:rPr>
      </w:pPr>
      <w:r>
        <w:rPr>
          <w:kern w:val="0"/>
        </w:rPr>
        <w:t>Clinical Reminders</w:t>
      </w:r>
    </w:p>
    <w:p w14:paraId="5E434CB9" w14:textId="77777777" w:rsidR="00747474" w:rsidRDefault="00747474" w:rsidP="006B5DF3">
      <w:pPr>
        <w:pStyle w:val="PartTitle"/>
        <w:spacing w:before="0" w:after="0"/>
        <w:rPr>
          <w:kern w:val="0"/>
        </w:rPr>
      </w:pPr>
    </w:p>
    <w:p w14:paraId="56E34C58" w14:textId="77777777" w:rsidR="000505A4" w:rsidRDefault="002D0CA4" w:rsidP="000505A4">
      <w:pPr>
        <w:pStyle w:val="PartTitle"/>
        <w:spacing w:before="0" w:after="0"/>
        <w:rPr>
          <w:kern w:val="0"/>
        </w:rPr>
      </w:pPr>
      <w:bookmarkStart w:id="0" w:name="_Hlk38985488"/>
      <w:r>
        <w:rPr>
          <w:kern w:val="0"/>
        </w:rPr>
        <w:t>VA-MH HRS P</w:t>
      </w:r>
      <w:r w:rsidR="00442670">
        <w:rPr>
          <w:kern w:val="0"/>
        </w:rPr>
        <w:t>ATIENT RECORD FLAG</w:t>
      </w:r>
    </w:p>
    <w:p w14:paraId="68F49E76" w14:textId="77777777" w:rsidR="00D72BA5" w:rsidRDefault="003A6013" w:rsidP="000505A4">
      <w:pPr>
        <w:pStyle w:val="PartTitle"/>
        <w:spacing w:before="0" w:after="0"/>
        <w:rPr>
          <w:kern w:val="0"/>
        </w:rPr>
      </w:pPr>
      <w:r>
        <w:rPr>
          <w:kern w:val="0"/>
        </w:rPr>
        <w:t>Install Guide</w:t>
      </w:r>
    </w:p>
    <w:bookmarkEnd w:id="0"/>
    <w:p w14:paraId="0B70148C" w14:textId="77777777" w:rsidR="00D72BA5" w:rsidRDefault="00D72BA5">
      <w:pPr>
        <w:jc w:val="center"/>
        <w:rPr>
          <w:rFonts w:ascii="Arial" w:hAnsi="Arial"/>
          <w:b/>
          <w:sz w:val="28"/>
        </w:rPr>
      </w:pPr>
    </w:p>
    <w:p w14:paraId="65D1061D" w14:textId="77777777" w:rsidR="00D72BA5" w:rsidRDefault="00E31914">
      <w:pPr>
        <w:jc w:val="center"/>
        <w:rPr>
          <w:rFonts w:ascii="Arial" w:hAnsi="Arial"/>
          <w:b/>
          <w:sz w:val="28"/>
        </w:rPr>
      </w:pPr>
      <w:r>
        <w:rPr>
          <w:rFonts w:ascii="Arial" w:hAnsi="Arial"/>
          <w:b/>
          <w:sz w:val="28"/>
        </w:rPr>
        <w:t>August 2021</w:t>
      </w:r>
    </w:p>
    <w:p w14:paraId="1EE47CC6" w14:textId="77777777" w:rsidR="00D72BA5" w:rsidRDefault="00D72BA5">
      <w:pPr>
        <w:jc w:val="center"/>
        <w:rPr>
          <w:rFonts w:ascii="Arial" w:hAnsi="Arial"/>
          <w:b/>
          <w:i/>
          <w:sz w:val="28"/>
        </w:rPr>
      </w:pPr>
    </w:p>
    <w:p w14:paraId="3E938388" w14:textId="77777777" w:rsidR="00D72BA5" w:rsidRDefault="00D72BA5">
      <w:pPr>
        <w:jc w:val="center"/>
        <w:rPr>
          <w:rFonts w:ascii="Arial" w:hAnsi="Arial"/>
          <w:b/>
          <w:sz w:val="28"/>
        </w:rPr>
      </w:pPr>
    </w:p>
    <w:p w14:paraId="3C29DCD0" w14:textId="77777777" w:rsidR="00D72BA5" w:rsidRDefault="00D72BA5">
      <w:pPr>
        <w:jc w:val="center"/>
        <w:rPr>
          <w:rFonts w:ascii="Arial" w:hAnsi="Arial"/>
          <w:b/>
          <w:sz w:val="28"/>
        </w:rPr>
      </w:pPr>
    </w:p>
    <w:p w14:paraId="2D08DA53" w14:textId="77777777" w:rsidR="00D72BA5" w:rsidRDefault="00D72BA5">
      <w:pPr>
        <w:jc w:val="center"/>
        <w:rPr>
          <w:rFonts w:ascii="Arial" w:hAnsi="Arial"/>
          <w:b/>
          <w:sz w:val="28"/>
        </w:rPr>
      </w:pPr>
    </w:p>
    <w:p w14:paraId="47AC75EC" w14:textId="77777777" w:rsidR="00D72BA5" w:rsidRDefault="00D72BA5">
      <w:pPr>
        <w:jc w:val="center"/>
        <w:rPr>
          <w:rFonts w:ascii="Arial" w:hAnsi="Arial"/>
          <w:b/>
          <w:sz w:val="28"/>
        </w:rPr>
      </w:pPr>
    </w:p>
    <w:p w14:paraId="3E34BB6C" w14:textId="77777777" w:rsidR="00D72BA5" w:rsidRDefault="00D72BA5">
      <w:pPr>
        <w:jc w:val="center"/>
        <w:rPr>
          <w:rFonts w:ascii="Arial" w:hAnsi="Arial"/>
          <w:b/>
          <w:sz w:val="28"/>
        </w:rPr>
      </w:pPr>
    </w:p>
    <w:p w14:paraId="0806EC2A" w14:textId="77777777" w:rsidR="00D72BA5" w:rsidRDefault="00D72BA5">
      <w:pPr>
        <w:jc w:val="center"/>
        <w:rPr>
          <w:rFonts w:ascii="Arial" w:hAnsi="Arial"/>
          <w:b/>
          <w:sz w:val="28"/>
        </w:rPr>
      </w:pPr>
    </w:p>
    <w:p w14:paraId="0C9EB724"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3FE4962D"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3F621BBB" w14:textId="77777777" w:rsidR="00D72BA5" w:rsidRDefault="00D72BA5" w:rsidP="0029632F">
      <w:pPr>
        <w:jc w:val="center"/>
        <w:rPr>
          <w:rFonts w:ascii="Arial" w:hAnsi="Arial"/>
        </w:rPr>
      </w:pPr>
      <w:r>
        <w:rPr>
          <w:rFonts w:ascii="Arial" w:hAnsi="Arial"/>
        </w:rPr>
        <w:t>Department of Veterans Affairs</w:t>
      </w:r>
      <w:bookmarkEnd w:id="1"/>
    </w:p>
    <w:p w14:paraId="31CEB78A" w14:textId="77777777" w:rsidR="00D72BA5" w:rsidRDefault="00D72BA5">
      <w:pPr>
        <w:jc w:val="center"/>
        <w:rPr>
          <w:rFonts w:ascii="Arial" w:hAnsi="Arial"/>
        </w:rPr>
      </w:pPr>
    </w:p>
    <w:p w14:paraId="62640478" w14:textId="77777777" w:rsidR="00D72BA5" w:rsidRDefault="00D72BA5"/>
    <w:p w14:paraId="320C598B" w14:textId="77777777" w:rsidR="00D72BA5" w:rsidRDefault="00D72BA5">
      <w:pPr>
        <w:rPr>
          <w:rFonts w:ascii="Arial" w:hAnsi="Arial"/>
          <w:sz w:val="36"/>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p>
    <w:p w14:paraId="1ED3FD31" w14:textId="77777777" w:rsidR="00FD755E" w:rsidRDefault="00FD755E">
      <w:pPr>
        <w:pStyle w:val="TOCHeading"/>
      </w:pPr>
      <w:bookmarkStart w:id="7" w:name="_Toc326381259"/>
      <w:bookmarkEnd w:id="2"/>
      <w:bookmarkEnd w:id="3"/>
      <w:bookmarkEnd w:id="4"/>
      <w:bookmarkEnd w:id="5"/>
      <w:bookmarkEnd w:id="6"/>
      <w:r>
        <w:lastRenderedPageBreak/>
        <w:t>Table of Contents</w:t>
      </w:r>
    </w:p>
    <w:p w14:paraId="45A51685" w14:textId="1DFE0247" w:rsidR="004F3A0B" w:rsidRPr="00D0177B"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64967055" w:history="1">
        <w:r w:rsidR="004F3A0B" w:rsidRPr="00A43824">
          <w:rPr>
            <w:rStyle w:val="Hyperlink"/>
          </w:rPr>
          <w:t>Introduction</w:t>
        </w:r>
        <w:r w:rsidR="004F3A0B">
          <w:rPr>
            <w:webHidden/>
          </w:rPr>
          <w:tab/>
        </w:r>
        <w:r w:rsidR="004F3A0B">
          <w:rPr>
            <w:webHidden/>
          </w:rPr>
          <w:fldChar w:fldCharType="begin"/>
        </w:r>
        <w:r w:rsidR="004F3A0B">
          <w:rPr>
            <w:webHidden/>
          </w:rPr>
          <w:instrText xml:space="preserve"> PAGEREF _Toc64967055 \h </w:instrText>
        </w:r>
        <w:r w:rsidR="004F3A0B">
          <w:rPr>
            <w:webHidden/>
          </w:rPr>
        </w:r>
        <w:r w:rsidR="004F3A0B">
          <w:rPr>
            <w:webHidden/>
          </w:rPr>
          <w:fldChar w:fldCharType="separate"/>
        </w:r>
        <w:r w:rsidR="005920F7">
          <w:rPr>
            <w:webHidden/>
          </w:rPr>
          <w:t>1</w:t>
        </w:r>
        <w:r w:rsidR="004F3A0B">
          <w:rPr>
            <w:webHidden/>
          </w:rPr>
          <w:fldChar w:fldCharType="end"/>
        </w:r>
      </w:hyperlink>
    </w:p>
    <w:p w14:paraId="695DBE5C" w14:textId="5775BB4E" w:rsidR="004F3A0B" w:rsidRPr="00D0177B" w:rsidRDefault="004F3A0B">
      <w:pPr>
        <w:pStyle w:val="TOC1"/>
        <w:rPr>
          <w:rFonts w:ascii="Calibri" w:hAnsi="Calibri"/>
          <w:b w:val="0"/>
          <w:bCs w:val="0"/>
          <w:smallCaps w:val="0"/>
          <w:sz w:val="22"/>
          <w:szCs w:val="22"/>
        </w:rPr>
      </w:pPr>
      <w:hyperlink w:anchor="_Toc64967056" w:history="1">
        <w:r w:rsidRPr="00A43824">
          <w:rPr>
            <w:rStyle w:val="Hyperlink"/>
          </w:rPr>
          <w:t>Install Details</w:t>
        </w:r>
        <w:r>
          <w:rPr>
            <w:webHidden/>
          </w:rPr>
          <w:tab/>
        </w:r>
        <w:r>
          <w:rPr>
            <w:webHidden/>
          </w:rPr>
          <w:fldChar w:fldCharType="begin"/>
        </w:r>
        <w:r>
          <w:rPr>
            <w:webHidden/>
          </w:rPr>
          <w:instrText xml:space="preserve"> PAGEREF _Toc64967056 \h </w:instrText>
        </w:r>
        <w:r>
          <w:rPr>
            <w:webHidden/>
          </w:rPr>
        </w:r>
        <w:r>
          <w:rPr>
            <w:webHidden/>
          </w:rPr>
          <w:fldChar w:fldCharType="separate"/>
        </w:r>
        <w:r w:rsidR="005920F7">
          <w:rPr>
            <w:webHidden/>
          </w:rPr>
          <w:t>2</w:t>
        </w:r>
        <w:r>
          <w:rPr>
            <w:webHidden/>
          </w:rPr>
          <w:fldChar w:fldCharType="end"/>
        </w:r>
      </w:hyperlink>
    </w:p>
    <w:p w14:paraId="4C5CCBA7" w14:textId="368D7BC4" w:rsidR="004F3A0B" w:rsidRPr="00D0177B" w:rsidRDefault="004F3A0B">
      <w:pPr>
        <w:pStyle w:val="TOC1"/>
        <w:rPr>
          <w:rFonts w:ascii="Calibri" w:hAnsi="Calibri"/>
          <w:b w:val="0"/>
          <w:bCs w:val="0"/>
          <w:smallCaps w:val="0"/>
          <w:sz w:val="22"/>
          <w:szCs w:val="22"/>
        </w:rPr>
      </w:pPr>
      <w:hyperlink w:anchor="_Toc64967057" w:history="1">
        <w:r w:rsidRPr="00A43824">
          <w:rPr>
            <w:rStyle w:val="Hyperlink"/>
          </w:rPr>
          <w:t>Install Example</w:t>
        </w:r>
        <w:r>
          <w:rPr>
            <w:webHidden/>
          </w:rPr>
          <w:tab/>
        </w:r>
        <w:r>
          <w:rPr>
            <w:webHidden/>
          </w:rPr>
          <w:fldChar w:fldCharType="begin"/>
        </w:r>
        <w:r>
          <w:rPr>
            <w:webHidden/>
          </w:rPr>
          <w:instrText xml:space="preserve"> PAGEREF _Toc64967057 \h </w:instrText>
        </w:r>
        <w:r>
          <w:rPr>
            <w:webHidden/>
          </w:rPr>
        </w:r>
        <w:r>
          <w:rPr>
            <w:webHidden/>
          </w:rPr>
          <w:fldChar w:fldCharType="separate"/>
        </w:r>
        <w:r w:rsidR="005920F7">
          <w:rPr>
            <w:webHidden/>
          </w:rPr>
          <w:t>3</w:t>
        </w:r>
        <w:r>
          <w:rPr>
            <w:webHidden/>
          </w:rPr>
          <w:fldChar w:fldCharType="end"/>
        </w:r>
      </w:hyperlink>
    </w:p>
    <w:p w14:paraId="1EFDA5A7" w14:textId="4A24B229" w:rsidR="004F3A0B" w:rsidRPr="00D0177B" w:rsidRDefault="004F3A0B">
      <w:pPr>
        <w:pStyle w:val="TOC1"/>
        <w:rPr>
          <w:rFonts w:ascii="Calibri" w:hAnsi="Calibri"/>
          <w:b w:val="0"/>
          <w:bCs w:val="0"/>
          <w:smallCaps w:val="0"/>
          <w:sz w:val="22"/>
          <w:szCs w:val="22"/>
        </w:rPr>
      </w:pPr>
      <w:hyperlink w:anchor="_Toc64967058" w:history="1">
        <w:r w:rsidRPr="00A43824">
          <w:rPr>
            <w:rStyle w:val="Hyperlink"/>
          </w:rPr>
          <w:t>Post Installation</w:t>
        </w:r>
        <w:r>
          <w:rPr>
            <w:webHidden/>
          </w:rPr>
          <w:tab/>
        </w:r>
        <w:r>
          <w:rPr>
            <w:webHidden/>
          </w:rPr>
          <w:fldChar w:fldCharType="begin"/>
        </w:r>
        <w:r>
          <w:rPr>
            <w:webHidden/>
          </w:rPr>
          <w:instrText xml:space="preserve"> PAGEREF _Toc64967058 \h </w:instrText>
        </w:r>
        <w:r>
          <w:rPr>
            <w:webHidden/>
          </w:rPr>
        </w:r>
        <w:r>
          <w:rPr>
            <w:webHidden/>
          </w:rPr>
          <w:fldChar w:fldCharType="separate"/>
        </w:r>
        <w:r w:rsidR="005920F7">
          <w:rPr>
            <w:webHidden/>
          </w:rPr>
          <w:t>7</w:t>
        </w:r>
        <w:r>
          <w:rPr>
            <w:webHidden/>
          </w:rPr>
          <w:fldChar w:fldCharType="end"/>
        </w:r>
      </w:hyperlink>
    </w:p>
    <w:p w14:paraId="03C8C54C" w14:textId="77777777" w:rsidR="00FD755E" w:rsidRDefault="00FD755E">
      <w:r>
        <w:rPr>
          <w:b/>
          <w:bCs/>
          <w:noProof/>
        </w:rPr>
        <w:fldChar w:fldCharType="end"/>
      </w:r>
    </w:p>
    <w:p w14:paraId="4845AEFA" w14:textId="77777777" w:rsidR="00FD755E" w:rsidRDefault="00FD755E"/>
    <w:p w14:paraId="345699C4" w14:textId="77777777" w:rsidR="00D72BA5" w:rsidRPr="004E2B40" w:rsidRDefault="00D72BA5" w:rsidP="00FD755E">
      <w:pPr>
        <w:pStyle w:val="TOC1"/>
        <w:rPr>
          <w:rStyle w:val="Hyperlink"/>
          <w:color w:val="auto"/>
          <w:u w:val="none"/>
        </w:rPr>
        <w:sectPr w:rsidR="00D72BA5" w:rsidRPr="004E2B40" w:rsidSect="00497B98">
          <w:pgSz w:w="12240" w:h="15840"/>
          <w:pgMar w:top="1440" w:right="1440" w:bottom="1440" w:left="1440" w:header="720" w:footer="720" w:gutter="0"/>
          <w:pgNumType w:fmt="lowerRoman"/>
          <w:cols w:space="720"/>
          <w:titlePg/>
          <w:rtlGutter/>
        </w:sectPr>
      </w:pPr>
    </w:p>
    <w:p w14:paraId="7955D216" w14:textId="77777777" w:rsidR="00D72BA5" w:rsidRPr="00D3283C" w:rsidRDefault="00D72BA5" w:rsidP="00FD755E">
      <w:pPr>
        <w:pStyle w:val="Heading1"/>
        <w:rPr>
          <w:rFonts w:ascii="Arial" w:hAnsi="Arial" w:cs="Arial"/>
          <w:sz w:val="36"/>
          <w:szCs w:val="36"/>
        </w:rPr>
      </w:pPr>
      <w:bookmarkStart w:id="8" w:name="_Toc452969918"/>
      <w:bookmarkStart w:id="9" w:name="_Toc483268425"/>
      <w:bookmarkStart w:id="10" w:name="_Toc330275303"/>
      <w:bookmarkStart w:id="11" w:name="_Toc409690813"/>
      <w:bookmarkStart w:id="12" w:name="_Toc409690843"/>
      <w:bookmarkStart w:id="13" w:name="_Toc64967055"/>
      <w:bookmarkEnd w:id="7"/>
      <w:r w:rsidRPr="00D3283C">
        <w:rPr>
          <w:rFonts w:ascii="Arial" w:hAnsi="Arial" w:cs="Arial"/>
          <w:sz w:val="36"/>
          <w:szCs w:val="36"/>
        </w:rPr>
        <w:lastRenderedPageBreak/>
        <w:t>Introduction</w:t>
      </w:r>
      <w:bookmarkEnd w:id="8"/>
      <w:bookmarkEnd w:id="9"/>
      <w:bookmarkEnd w:id="10"/>
      <w:bookmarkEnd w:id="11"/>
      <w:bookmarkEnd w:id="12"/>
      <w:bookmarkEnd w:id="13"/>
    </w:p>
    <w:p w14:paraId="6C6986AF" w14:textId="77777777" w:rsidR="00F06B8B" w:rsidRDefault="00F06B8B" w:rsidP="00F06B8B">
      <w:pPr>
        <w:rPr>
          <w:rFonts w:ascii="Arial" w:hAnsi="Arial" w:cs="Arial"/>
        </w:rPr>
      </w:pPr>
      <w:bookmarkStart w:id="14" w:name="_Toc148832750"/>
      <w:bookmarkStart w:id="15" w:name="_Toc231107051"/>
      <w:bookmarkStart w:id="16" w:name="_Toc309378108"/>
      <w:bookmarkStart w:id="17" w:name="_Toc309800047"/>
    </w:p>
    <w:p w14:paraId="2760C89C" w14:textId="77777777" w:rsidR="002D0CA4" w:rsidRPr="00442670" w:rsidRDefault="002D0CA4" w:rsidP="002D0CA4">
      <w:pPr>
        <w:rPr>
          <w:rFonts w:ascii="Arial" w:hAnsi="Arial" w:cs="Arial"/>
          <w:b/>
          <w:bCs/>
        </w:rPr>
      </w:pPr>
      <w:r w:rsidRPr="00442670">
        <w:rPr>
          <w:rFonts w:ascii="Arial" w:hAnsi="Arial" w:cs="Arial"/>
          <w:b/>
          <w:bCs/>
        </w:rPr>
        <w:t>Description:</w:t>
      </w:r>
    </w:p>
    <w:p w14:paraId="46FCC4D7" w14:textId="77777777" w:rsidR="00442670" w:rsidRPr="00442670" w:rsidRDefault="00442670" w:rsidP="002D0CA4">
      <w:pPr>
        <w:rPr>
          <w:rFonts w:ascii="Arial" w:hAnsi="Arial" w:cs="Arial"/>
          <w:b/>
          <w:bCs/>
        </w:rPr>
      </w:pPr>
      <w:r w:rsidRPr="00442670">
        <w:rPr>
          <w:rFonts w:ascii="Arial" w:hAnsi="Arial" w:cs="Arial"/>
          <w:b/>
          <w:bCs/>
        </w:rPr>
        <w:t xml:space="preserve">THERE ARE TWO REMINDER DIALOGS INCLUDED IN THIS RELEASE. </w:t>
      </w:r>
    </w:p>
    <w:p w14:paraId="6A184079" w14:textId="77777777" w:rsidR="00442670" w:rsidRPr="00C21352" w:rsidRDefault="00442670" w:rsidP="00442670">
      <w:pPr>
        <w:numPr>
          <w:ilvl w:val="0"/>
          <w:numId w:val="44"/>
        </w:numPr>
        <w:autoSpaceDE w:val="0"/>
        <w:autoSpaceDN w:val="0"/>
        <w:adjustRightInd w:val="0"/>
        <w:rPr>
          <w:rFonts w:ascii="Arial" w:hAnsi="Arial" w:cs="Arial"/>
          <w:b/>
          <w:bCs/>
        </w:rPr>
      </w:pPr>
      <w:r w:rsidRPr="00C21352">
        <w:rPr>
          <w:rFonts w:ascii="Arial" w:hAnsi="Arial" w:cs="Arial"/>
          <w:b/>
          <w:bCs/>
        </w:rPr>
        <w:t xml:space="preserve">VA-MH HRS PRF CATEGORY I - HIGH RISK FOR SUICIDE </w:t>
      </w:r>
    </w:p>
    <w:p w14:paraId="3F6E5007" w14:textId="77777777" w:rsidR="002D0CA4" w:rsidRPr="00442670" w:rsidRDefault="002D0CA4" w:rsidP="00442670">
      <w:pPr>
        <w:ind w:left="720"/>
        <w:rPr>
          <w:rFonts w:ascii="Arial" w:hAnsi="Arial" w:cs="Arial"/>
        </w:rPr>
      </w:pPr>
      <w:r w:rsidRPr="00442670">
        <w:rPr>
          <w:rFonts w:ascii="Arial" w:hAnsi="Arial" w:cs="Arial"/>
        </w:rPr>
        <w:t>This dialog provides documentation options for placement, continuation, transfer, and inactivation of a Patient Record Flag (PRF) for High Risk for Suicide (HRS). HRS-PRF review should occur no later than every 90 days and documentation of all flag actions is required. Use of this template alone will not trigger flag actions. This template replaces existing templates and will be used by the Suicide Prevention Coordinators to document all flag actions, including enhanced documentation of clinical rationale for flag inactivation. Once populated, it also provides instructions to staff about how to manage veterans identified as high risk for suicide.</w:t>
      </w:r>
    </w:p>
    <w:p w14:paraId="0600EFDE" w14:textId="77777777" w:rsidR="00442670" w:rsidRPr="003A23FA" w:rsidRDefault="00442670" w:rsidP="00442670">
      <w:pPr>
        <w:numPr>
          <w:ilvl w:val="0"/>
          <w:numId w:val="44"/>
        </w:numPr>
        <w:rPr>
          <w:rFonts w:ascii="Arial" w:hAnsi="Arial" w:cs="Arial"/>
          <w:b/>
          <w:bCs/>
        </w:rPr>
      </w:pPr>
      <w:r w:rsidRPr="003A23FA">
        <w:rPr>
          <w:rFonts w:ascii="Arial" w:hAnsi="Arial" w:cs="Arial"/>
          <w:b/>
          <w:bCs/>
        </w:rPr>
        <w:t>VA-MH HRF PLACEMENT CONSULT</w:t>
      </w:r>
    </w:p>
    <w:p w14:paraId="6CFECA86" w14:textId="77777777" w:rsidR="006052E3" w:rsidRPr="00442670" w:rsidRDefault="00442670" w:rsidP="00442670">
      <w:pPr>
        <w:ind w:left="720"/>
        <w:rPr>
          <w:rFonts w:ascii="Arial" w:hAnsi="Arial" w:cs="Arial"/>
        </w:rPr>
      </w:pPr>
      <w:r w:rsidRPr="00442670">
        <w:rPr>
          <w:rFonts w:ascii="Arial" w:hAnsi="Arial" w:cs="Arial"/>
        </w:rPr>
        <w:t>This dialog that will be used by the suicide prevention coordinators at each site to complete a consult that will be entered when a new suicidal behavior is recorded in the Suicide Behavior and Overdose Report or Comprehensive Suicide Risk evaluation templates.</w:t>
      </w:r>
    </w:p>
    <w:p w14:paraId="05AC5D56" w14:textId="77777777" w:rsidR="00442670" w:rsidRDefault="00442670" w:rsidP="00442670">
      <w:pPr>
        <w:rPr>
          <w:rFonts w:ascii="Arial" w:hAnsi="Arial" w:cs="Arial"/>
        </w:rPr>
      </w:pPr>
    </w:p>
    <w:p w14:paraId="40855A06" w14:textId="77777777" w:rsidR="00442670" w:rsidRPr="00D3283C" w:rsidRDefault="00442670" w:rsidP="00442670">
      <w:pPr>
        <w:rPr>
          <w:rFonts w:ascii="Arial" w:hAnsi="Arial" w:cs="Arial"/>
        </w:rPr>
      </w:pPr>
    </w:p>
    <w:p w14:paraId="56DB7158" w14:textId="77777777" w:rsidR="005001E5" w:rsidRPr="00D3283C" w:rsidRDefault="005001E5" w:rsidP="005001E5">
      <w:pPr>
        <w:rPr>
          <w:rFonts w:ascii="Arial" w:hAnsi="Arial" w:cs="Arial"/>
        </w:rPr>
      </w:pPr>
      <w:r w:rsidRPr="00D3283C">
        <w:rPr>
          <w:rFonts w:ascii="Arial" w:hAnsi="Arial" w:cs="Arial"/>
        </w:rPr>
        <w:t>UPDATE_2_0_</w:t>
      </w:r>
      <w:r w:rsidR="002D0CA4">
        <w:rPr>
          <w:rFonts w:ascii="Arial" w:hAnsi="Arial" w:cs="Arial"/>
        </w:rPr>
        <w:t>198</w:t>
      </w:r>
      <w:r w:rsidRPr="00D3283C">
        <w:rPr>
          <w:rFonts w:ascii="Arial" w:hAnsi="Arial" w:cs="Arial"/>
        </w:rPr>
        <w:t xml:space="preserve"> contains 1 Reminder Exchange entry: </w:t>
      </w:r>
    </w:p>
    <w:p w14:paraId="3B981CA7" w14:textId="77777777" w:rsidR="0069758A" w:rsidRPr="00D3283C" w:rsidRDefault="000436FF" w:rsidP="0069758A">
      <w:pPr>
        <w:autoSpaceDE w:val="0"/>
        <w:autoSpaceDN w:val="0"/>
        <w:adjustRightInd w:val="0"/>
        <w:ind w:firstLine="720"/>
        <w:rPr>
          <w:rFonts w:ascii="Arial" w:hAnsi="Arial" w:cs="Arial"/>
          <w:b/>
        </w:rPr>
      </w:pPr>
      <w:r>
        <w:rPr>
          <w:rFonts w:ascii="Arial" w:hAnsi="Arial" w:cs="Arial"/>
          <w:b/>
        </w:rPr>
        <w:t>UPDATE_2_0_</w:t>
      </w:r>
      <w:proofErr w:type="gramStart"/>
      <w:r w:rsidR="002D0CA4">
        <w:rPr>
          <w:rFonts w:ascii="Arial" w:hAnsi="Arial" w:cs="Arial"/>
          <w:b/>
        </w:rPr>
        <w:t>198</w:t>
      </w:r>
      <w:r>
        <w:rPr>
          <w:rFonts w:ascii="Arial" w:hAnsi="Arial" w:cs="Arial"/>
          <w:b/>
        </w:rPr>
        <w:t xml:space="preserve">  </w:t>
      </w:r>
      <w:r w:rsidR="002D0CA4">
        <w:rPr>
          <w:rFonts w:ascii="Arial" w:hAnsi="Arial" w:cs="Arial"/>
          <w:b/>
        </w:rPr>
        <w:t>VA</w:t>
      </w:r>
      <w:proofErr w:type="gramEnd"/>
      <w:r w:rsidR="002D0CA4">
        <w:rPr>
          <w:rFonts w:ascii="Arial" w:hAnsi="Arial" w:cs="Arial"/>
          <w:b/>
        </w:rPr>
        <w:t xml:space="preserve">-MH HRS </w:t>
      </w:r>
      <w:r w:rsidR="003A23FA">
        <w:rPr>
          <w:rFonts w:ascii="Arial" w:hAnsi="Arial" w:cs="Arial"/>
          <w:b/>
        </w:rPr>
        <w:t>PATIENT RECORD FLAG</w:t>
      </w:r>
    </w:p>
    <w:bookmarkEnd w:id="16"/>
    <w:bookmarkEnd w:id="17"/>
    <w:p w14:paraId="55900AC8" w14:textId="77777777" w:rsidR="006503C0" w:rsidRPr="00D3283C" w:rsidRDefault="006503C0" w:rsidP="005001E5">
      <w:pPr>
        <w:rPr>
          <w:rFonts w:ascii="Arial" w:hAnsi="Arial" w:cs="Arial"/>
          <w:b/>
        </w:rPr>
      </w:pPr>
    </w:p>
    <w:p w14:paraId="11FA8BE0" w14:textId="77777777" w:rsidR="005001E5" w:rsidRPr="00D3283C" w:rsidRDefault="005001E5" w:rsidP="006503C0">
      <w:pPr>
        <w:rPr>
          <w:rFonts w:ascii="Arial" w:hAnsi="Arial" w:cs="Arial"/>
          <w:b/>
        </w:rPr>
      </w:pPr>
      <w:r w:rsidRPr="00D3283C">
        <w:rPr>
          <w:rFonts w:ascii="Arial" w:hAnsi="Arial" w:cs="Arial"/>
          <w:b/>
        </w:rPr>
        <w:t>The exchange file contains the following components:</w:t>
      </w:r>
      <w:r w:rsidRPr="00D3283C">
        <w:rPr>
          <w:rFonts w:ascii="Arial" w:hAnsi="Arial" w:cs="Arial"/>
        </w:rPr>
        <w:t xml:space="preserve">              </w:t>
      </w:r>
    </w:p>
    <w:p w14:paraId="53D4D575" w14:textId="77777777" w:rsidR="00CA66D4" w:rsidRPr="00D3283C" w:rsidRDefault="00CA66D4" w:rsidP="000436FF">
      <w:pPr>
        <w:autoSpaceDE w:val="0"/>
        <w:autoSpaceDN w:val="0"/>
        <w:adjustRightInd w:val="0"/>
        <w:ind w:left="720"/>
        <w:rPr>
          <w:rFonts w:ascii="Arial" w:hAnsi="Arial" w:cs="Arial"/>
          <w:b/>
        </w:rPr>
      </w:pPr>
    </w:p>
    <w:p w14:paraId="270DD57A" w14:textId="77777777" w:rsidR="002314AC" w:rsidRPr="00C56F18" w:rsidRDefault="002314AC" w:rsidP="005001E5">
      <w:pPr>
        <w:autoSpaceDE w:val="0"/>
        <w:autoSpaceDN w:val="0"/>
        <w:adjustRightInd w:val="0"/>
        <w:rPr>
          <w:rFonts w:ascii="Arial" w:hAnsi="Arial" w:cs="Arial"/>
          <w:b/>
        </w:rPr>
      </w:pPr>
      <w:r w:rsidRPr="00C56F18">
        <w:rPr>
          <w:rFonts w:ascii="Arial" w:hAnsi="Arial" w:cs="Arial"/>
          <w:b/>
        </w:rPr>
        <w:t>TIU TEMPLATE FIELD</w:t>
      </w:r>
    </w:p>
    <w:p w14:paraId="58C37958" w14:textId="77777777" w:rsidR="002D0CA4" w:rsidRPr="00C56F18" w:rsidRDefault="002D0CA4" w:rsidP="00D3283C">
      <w:pPr>
        <w:autoSpaceDE w:val="0"/>
        <w:autoSpaceDN w:val="0"/>
        <w:adjustRightInd w:val="0"/>
        <w:ind w:left="720"/>
        <w:rPr>
          <w:rFonts w:ascii="Arial" w:hAnsi="Arial" w:cs="Arial"/>
        </w:rPr>
      </w:pPr>
      <w:r w:rsidRPr="00C56F18">
        <w:rPr>
          <w:rFonts w:ascii="Arial" w:hAnsi="Arial" w:cs="Arial"/>
        </w:rPr>
        <w:t>VA-WORDR</w:t>
      </w:r>
    </w:p>
    <w:p w14:paraId="5E12FE82" w14:textId="77777777" w:rsidR="00CA66D4" w:rsidRPr="00C56F18" w:rsidRDefault="00D3283C" w:rsidP="00D3283C">
      <w:pPr>
        <w:autoSpaceDE w:val="0"/>
        <w:autoSpaceDN w:val="0"/>
        <w:adjustRightInd w:val="0"/>
        <w:ind w:left="720"/>
        <w:rPr>
          <w:rFonts w:ascii="Arial" w:hAnsi="Arial" w:cs="Arial"/>
          <w:b/>
        </w:rPr>
      </w:pPr>
      <w:r w:rsidRPr="00C56F18">
        <w:rPr>
          <w:rFonts w:ascii="Arial" w:hAnsi="Arial" w:cs="Arial"/>
        </w:rPr>
        <w:t xml:space="preserve">               </w:t>
      </w:r>
    </w:p>
    <w:p w14:paraId="19BA9D64" w14:textId="77777777" w:rsidR="005001E5" w:rsidRPr="00C56F18" w:rsidRDefault="005001E5" w:rsidP="005001E5">
      <w:pPr>
        <w:autoSpaceDE w:val="0"/>
        <w:autoSpaceDN w:val="0"/>
        <w:adjustRightInd w:val="0"/>
        <w:rPr>
          <w:rFonts w:ascii="Arial" w:hAnsi="Arial" w:cs="Arial"/>
          <w:b/>
        </w:rPr>
      </w:pPr>
      <w:r w:rsidRPr="00C56F18">
        <w:rPr>
          <w:rFonts w:ascii="Arial" w:hAnsi="Arial" w:cs="Arial"/>
          <w:b/>
        </w:rPr>
        <w:t xml:space="preserve">HEALTH FACTORS  </w:t>
      </w:r>
    </w:p>
    <w:p w14:paraId="2734C8D7"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VA-REMINDER UPDATES                  </w:t>
      </w:r>
    </w:p>
    <w:p w14:paraId="2F09ACD5"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VA-UPDATE_2_0_198                    </w:t>
      </w:r>
    </w:p>
    <w:p w14:paraId="21384138"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VA-HIGH RISK FOR SUICIDE             </w:t>
      </w:r>
    </w:p>
    <w:p w14:paraId="062AD305"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ASSIGNED SPC              </w:t>
      </w:r>
    </w:p>
    <w:p w14:paraId="33EE19D8"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CONTINUED                 </w:t>
      </w:r>
    </w:p>
    <w:p w14:paraId="506241B1"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ACTIVATED                 </w:t>
      </w:r>
    </w:p>
    <w:p w14:paraId="647F156A"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NEXT REVIEW DATE          </w:t>
      </w:r>
    </w:p>
    <w:p w14:paraId="7A6575D8"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RECEIVING FACILITY        </w:t>
      </w:r>
    </w:p>
    <w:p w14:paraId="2166E6B7"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TRANSFER DATE             </w:t>
      </w:r>
    </w:p>
    <w:p w14:paraId="03ADCF14"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TRANSFERRING FACILITY     </w:t>
      </w:r>
    </w:p>
    <w:p w14:paraId="3DEDE884"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TRANSFERRED               </w:t>
      </w:r>
    </w:p>
    <w:p w14:paraId="6AFDD6E8"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CARING COMM NO DIED       </w:t>
      </w:r>
    </w:p>
    <w:p w14:paraId="272A8303"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CARING COMM NO IFSM       </w:t>
      </w:r>
    </w:p>
    <w:p w14:paraId="24F0BFF7"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CARING COMM NO CORR       </w:t>
      </w:r>
    </w:p>
    <w:p w14:paraId="43013136"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CARING COMM YES           </w:t>
      </w:r>
    </w:p>
    <w:p w14:paraId="1FC9AD3A"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lastRenderedPageBreak/>
        <w:t xml:space="preserve">VA-HRS PRF STRESS                    </w:t>
      </w:r>
    </w:p>
    <w:p w14:paraId="17073DEC"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COPING MEDICAL            </w:t>
      </w:r>
    </w:p>
    <w:p w14:paraId="0BDF54E3"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COPING MH                 </w:t>
      </w:r>
    </w:p>
    <w:p w14:paraId="11C84D41"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COPING PD                 </w:t>
      </w:r>
    </w:p>
    <w:p w14:paraId="4C486059"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LETHAL MEANS NO           </w:t>
      </w:r>
    </w:p>
    <w:p w14:paraId="0FA516D8"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MAINTAIN SAFETY           </w:t>
      </w:r>
    </w:p>
    <w:p w14:paraId="4B6A0E25"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SUICIDE PLAN NO           </w:t>
      </w:r>
    </w:p>
    <w:p w14:paraId="3EAD8BB1"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SUICIDAL INTENT ADMIT NO  </w:t>
      </w:r>
    </w:p>
    <w:p w14:paraId="22D4CE82"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INPAT NO                  </w:t>
      </w:r>
    </w:p>
    <w:p w14:paraId="59031676"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RECENT SDV NO             </w:t>
      </w:r>
    </w:p>
    <w:p w14:paraId="66818069"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MH ENGAGE NO              </w:t>
      </w:r>
    </w:p>
    <w:p w14:paraId="11282A4B"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MH ENGAGE YES             </w:t>
      </w:r>
    </w:p>
    <w:p w14:paraId="4CEB332C"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INACTIVATE CLIN REVIEW    </w:t>
      </w:r>
    </w:p>
    <w:p w14:paraId="7616F41A"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DECEASED                  </w:t>
      </w:r>
    </w:p>
    <w:p w14:paraId="699F7078"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IFSM SAFETY PLAN          </w:t>
      </w:r>
    </w:p>
    <w:p w14:paraId="24AAA282"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IFSM CARE COORD           </w:t>
      </w:r>
    </w:p>
    <w:p w14:paraId="412912D1"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IFSM COMM REFERRAL        </w:t>
      </w:r>
    </w:p>
    <w:p w14:paraId="5FC3C19A"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INELIG FORMER SERV MEM    </w:t>
      </w:r>
    </w:p>
    <w:p w14:paraId="73E71D70"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INACTIVATED               </w:t>
      </w:r>
    </w:p>
    <w:p w14:paraId="0461527E"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CONSULT                   </w:t>
      </w:r>
    </w:p>
    <w:p w14:paraId="24A6688B"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CONSULT ACTIVATE FLAG NO  </w:t>
      </w:r>
    </w:p>
    <w:p w14:paraId="1F055BE3"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CONSULT FLAG IN PLACE     </w:t>
      </w:r>
    </w:p>
    <w:p w14:paraId="2BA2E091" w14:textId="77777777" w:rsidR="00C56F18" w:rsidRPr="00C56F18" w:rsidRDefault="00C56F18" w:rsidP="00C56F18">
      <w:pPr>
        <w:autoSpaceDE w:val="0"/>
        <w:autoSpaceDN w:val="0"/>
        <w:adjustRightInd w:val="0"/>
        <w:ind w:left="720"/>
        <w:rPr>
          <w:rFonts w:ascii="Arial" w:hAnsi="Arial" w:cs="Arial"/>
        </w:rPr>
      </w:pPr>
      <w:r w:rsidRPr="00C56F18">
        <w:rPr>
          <w:rFonts w:ascii="Arial" w:hAnsi="Arial" w:cs="Arial"/>
        </w:rPr>
        <w:t xml:space="preserve">VA-HRS PRF CONSULT ACTIVATE FLAG YES </w:t>
      </w:r>
    </w:p>
    <w:p w14:paraId="228DF0FF" w14:textId="77777777" w:rsidR="00C56F18" w:rsidRPr="00C56F18" w:rsidRDefault="00C56F18" w:rsidP="00227E04">
      <w:pPr>
        <w:autoSpaceDE w:val="0"/>
        <w:autoSpaceDN w:val="0"/>
        <w:adjustRightInd w:val="0"/>
        <w:rPr>
          <w:rFonts w:ascii="Arial" w:hAnsi="Arial" w:cs="Arial"/>
          <w:b/>
        </w:rPr>
      </w:pPr>
    </w:p>
    <w:p w14:paraId="3A6323B4" w14:textId="77777777" w:rsidR="00605B30" w:rsidRPr="00C56F18" w:rsidRDefault="00675A39" w:rsidP="00227E04">
      <w:pPr>
        <w:autoSpaceDE w:val="0"/>
        <w:autoSpaceDN w:val="0"/>
        <w:adjustRightInd w:val="0"/>
        <w:rPr>
          <w:rFonts w:ascii="Arial" w:hAnsi="Arial" w:cs="Arial"/>
          <w:b/>
        </w:rPr>
      </w:pPr>
      <w:r w:rsidRPr="00C56F18">
        <w:rPr>
          <w:rFonts w:ascii="Arial" w:hAnsi="Arial" w:cs="Arial"/>
          <w:b/>
        </w:rPr>
        <w:t xml:space="preserve">REMINDER </w:t>
      </w:r>
      <w:r w:rsidR="00605B30" w:rsidRPr="00C56F18">
        <w:rPr>
          <w:rFonts w:ascii="Arial" w:hAnsi="Arial" w:cs="Arial"/>
          <w:b/>
        </w:rPr>
        <w:t>SPONSOR</w:t>
      </w:r>
    </w:p>
    <w:p w14:paraId="085D8BA8" w14:textId="77777777" w:rsidR="000436FF" w:rsidRPr="00C56F18" w:rsidRDefault="00CA66D4" w:rsidP="000436FF">
      <w:pPr>
        <w:autoSpaceDE w:val="0"/>
        <w:autoSpaceDN w:val="0"/>
        <w:adjustRightInd w:val="0"/>
        <w:rPr>
          <w:rFonts w:ascii="Arial" w:hAnsi="Arial" w:cs="Arial"/>
        </w:rPr>
      </w:pPr>
      <w:r w:rsidRPr="00C56F18">
        <w:rPr>
          <w:rFonts w:ascii="Arial" w:hAnsi="Arial" w:cs="Arial"/>
          <w:b/>
        </w:rPr>
        <w:tab/>
      </w:r>
      <w:r w:rsidR="002D0CA4" w:rsidRPr="00C56F18">
        <w:rPr>
          <w:rFonts w:ascii="Arial" w:hAnsi="Arial" w:cs="Arial"/>
        </w:rPr>
        <w:t>Office of MH and Suicide Prevention</w:t>
      </w:r>
    </w:p>
    <w:p w14:paraId="07C368A7" w14:textId="77777777" w:rsidR="00D3283C" w:rsidRPr="00C56F18" w:rsidRDefault="00D3283C" w:rsidP="002D0CA4">
      <w:pPr>
        <w:autoSpaceDE w:val="0"/>
        <w:autoSpaceDN w:val="0"/>
        <w:adjustRightInd w:val="0"/>
        <w:ind w:firstLine="720"/>
        <w:rPr>
          <w:rFonts w:ascii="Arial" w:hAnsi="Arial" w:cs="Arial"/>
          <w:b/>
        </w:rPr>
      </w:pPr>
      <w:r w:rsidRPr="00C56F18">
        <w:rPr>
          <w:rFonts w:ascii="Arial" w:hAnsi="Arial" w:cs="Arial"/>
        </w:rPr>
        <w:t xml:space="preserve"> </w:t>
      </w:r>
    </w:p>
    <w:p w14:paraId="6E92801E" w14:textId="77777777" w:rsidR="00605B30" w:rsidRPr="00C56F18" w:rsidRDefault="00605B30" w:rsidP="00605B30">
      <w:pPr>
        <w:autoSpaceDE w:val="0"/>
        <w:autoSpaceDN w:val="0"/>
        <w:adjustRightInd w:val="0"/>
        <w:rPr>
          <w:rFonts w:ascii="Arial" w:hAnsi="Arial" w:cs="Arial"/>
          <w:b/>
        </w:rPr>
      </w:pPr>
      <w:r w:rsidRPr="00C56F18">
        <w:rPr>
          <w:rFonts w:ascii="Arial" w:hAnsi="Arial" w:cs="Arial"/>
          <w:b/>
        </w:rPr>
        <w:t xml:space="preserve">REMINDER TERM </w:t>
      </w:r>
    </w:p>
    <w:p w14:paraId="0549FA9C" w14:textId="77777777" w:rsidR="00F01C01" w:rsidRPr="00C56F18" w:rsidRDefault="00CA66D4" w:rsidP="00CA66D4">
      <w:pPr>
        <w:autoSpaceDE w:val="0"/>
        <w:autoSpaceDN w:val="0"/>
        <w:adjustRightInd w:val="0"/>
        <w:ind w:firstLine="720"/>
        <w:rPr>
          <w:rFonts w:ascii="Arial" w:hAnsi="Arial" w:cs="Arial"/>
          <w:bCs/>
        </w:rPr>
      </w:pPr>
      <w:r w:rsidRPr="00C56F18">
        <w:rPr>
          <w:rFonts w:ascii="Arial" w:hAnsi="Arial" w:cs="Arial"/>
          <w:bCs/>
        </w:rPr>
        <w:t>VA-REMINDER UPDATE_2_0_</w:t>
      </w:r>
      <w:r w:rsidR="002D0CA4" w:rsidRPr="00C56F18">
        <w:rPr>
          <w:rFonts w:ascii="Arial" w:hAnsi="Arial" w:cs="Arial"/>
          <w:bCs/>
        </w:rPr>
        <w:t>198</w:t>
      </w:r>
    </w:p>
    <w:p w14:paraId="021FE1F5" w14:textId="77777777" w:rsidR="00CA66D4" w:rsidRPr="00C56F18" w:rsidRDefault="00CA66D4" w:rsidP="002A0647">
      <w:pPr>
        <w:autoSpaceDE w:val="0"/>
        <w:autoSpaceDN w:val="0"/>
        <w:adjustRightInd w:val="0"/>
        <w:rPr>
          <w:rFonts w:ascii="Arial" w:hAnsi="Arial" w:cs="Arial"/>
          <w:b/>
        </w:rPr>
      </w:pPr>
    </w:p>
    <w:p w14:paraId="1C2C18B9" w14:textId="77777777" w:rsidR="002A0647" w:rsidRPr="00C56F18" w:rsidRDefault="002A0647" w:rsidP="002A0647">
      <w:pPr>
        <w:autoSpaceDE w:val="0"/>
        <w:autoSpaceDN w:val="0"/>
        <w:adjustRightInd w:val="0"/>
        <w:rPr>
          <w:rFonts w:ascii="Arial" w:hAnsi="Arial" w:cs="Arial"/>
          <w:b/>
        </w:rPr>
      </w:pPr>
      <w:r w:rsidRPr="00C56F18">
        <w:rPr>
          <w:rFonts w:ascii="Arial" w:hAnsi="Arial" w:cs="Arial"/>
          <w:b/>
        </w:rPr>
        <w:t>REMINDER DIALOG</w:t>
      </w:r>
    </w:p>
    <w:p w14:paraId="62BD24D5" w14:textId="77777777" w:rsidR="002D0CA4" w:rsidRPr="00C56F18" w:rsidRDefault="002D0CA4" w:rsidP="00CA66D4">
      <w:pPr>
        <w:autoSpaceDE w:val="0"/>
        <w:autoSpaceDN w:val="0"/>
        <w:adjustRightInd w:val="0"/>
        <w:ind w:firstLine="720"/>
        <w:rPr>
          <w:rFonts w:ascii="Arial" w:hAnsi="Arial" w:cs="Arial"/>
        </w:rPr>
      </w:pPr>
      <w:r w:rsidRPr="00C56F18">
        <w:rPr>
          <w:rFonts w:ascii="Arial" w:hAnsi="Arial" w:cs="Arial"/>
        </w:rPr>
        <w:t xml:space="preserve">VA-MH HRS PRF CATEGORY I - HIGH RISK FOR SUICIDE </w:t>
      </w:r>
    </w:p>
    <w:p w14:paraId="0D3AF5FE" w14:textId="77777777" w:rsidR="00C56F18" w:rsidRPr="00C56F18" w:rsidRDefault="00C56F18" w:rsidP="00CA66D4">
      <w:pPr>
        <w:autoSpaceDE w:val="0"/>
        <w:autoSpaceDN w:val="0"/>
        <w:adjustRightInd w:val="0"/>
        <w:ind w:firstLine="720"/>
        <w:rPr>
          <w:rFonts w:ascii="Arial" w:hAnsi="Arial" w:cs="Arial"/>
        </w:rPr>
      </w:pPr>
      <w:r w:rsidRPr="00C56F18">
        <w:rPr>
          <w:rFonts w:ascii="Arial" w:hAnsi="Arial" w:cs="Arial"/>
        </w:rPr>
        <w:t>VA-MH HRF PLACEMENT CONSULT</w:t>
      </w:r>
    </w:p>
    <w:p w14:paraId="29FBD95B" w14:textId="77777777" w:rsidR="005001E5" w:rsidRPr="00534ADD" w:rsidRDefault="00EF5D21" w:rsidP="005001E5">
      <w:pPr>
        <w:pStyle w:val="Heading1"/>
      </w:pPr>
      <w:bookmarkStart w:id="18" w:name="_Toc64967056"/>
      <w:bookmarkEnd w:id="14"/>
      <w:bookmarkEnd w:id="15"/>
      <w:r>
        <w:rPr>
          <w:sz w:val="36"/>
          <w:szCs w:val="36"/>
          <w:lang w:val="en-US"/>
        </w:rPr>
        <w:t>I</w:t>
      </w:r>
      <w:proofErr w:type="spellStart"/>
      <w:r w:rsidR="005001E5" w:rsidRPr="00534ADD">
        <w:rPr>
          <w:sz w:val="36"/>
          <w:szCs w:val="36"/>
        </w:rPr>
        <w:t>nstall</w:t>
      </w:r>
      <w:proofErr w:type="spellEnd"/>
      <w:r w:rsidR="005001E5" w:rsidRPr="00534ADD">
        <w:rPr>
          <w:sz w:val="36"/>
          <w:szCs w:val="36"/>
        </w:rPr>
        <w:t xml:space="preserve"> Details</w:t>
      </w:r>
      <w:bookmarkEnd w:id="18"/>
    </w:p>
    <w:p w14:paraId="3DCE47DC" w14:textId="77777777" w:rsidR="005001E5" w:rsidRPr="00534ADD" w:rsidRDefault="005001E5" w:rsidP="005001E5">
      <w:pPr>
        <w:pStyle w:val="Heading3"/>
        <w:rPr>
          <w:rFonts w:ascii="Times" w:hAnsi="Times"/>
          <w:b w:val="0"/>
          <w:lang w:val="en-US"/>
        </w:rPr>
      </w:pPr>
    </w:p>
    <w:p w14:paraId="2DA7878F" w14:textId="7B9FBC06" w:rsidR="0025689F" w:rsidRPr="00D60592" w:rsidRDefault="0025689F" w:rsidP="00F97BC3">
      <w:r w:rsidRPr="00D60592">
        <w:t xml:space="preserve">This update is being distributed as a web host file.  The address for the host file is: </w:t>
      </w:r>
      <w:r w:rsidRPr="00D60592">
        <w:rPr>
          <w:b/>
          <w:sz w:val="28"/>
          <w:szCs w:val="28"/>
        </w:rPr>
        <w:t>http</w:t>
      </w:r>
      <w:r>
        <w:rPr>
          <w:b/>
          <w:sz w:val="28"/>
          <w:szCs w:val="28"/>
        </w:rPr>
        <w:t>s</w:t>
      </w:r>
      <w:r w:rsidRPr="00D60592">
        <w:rPr>
          <w:b/>
          <w:sz w:val="28"/>
          <w:szCs w:val="28"/>
        </w:rPr>
        <w:t>://</w:t>
      </w:r>
      <w:r w:rsidR="00472570">
        <w:rPr>
          <w:b/>
          <w:sz w:val="28"/>
          <w:szCs w:val="28"/>
        </w:rPr>
        <w:t xml:space="preserve">REDACTED </w:t>
      </w:r>
      <w:r>
        <w:rPr>
          <w:b/>
          <w:sz w:val="28"/>
          <w:szCs w:val="28"/>
        </w:rPr>
        <w:t>/</w:t>
      </w:r>
      <w:r w:rsidRPr="00D60592">
        <w:rPr>
          <w:b/>
          <w:sz w:val="28"/>
          <w:szCs w:val="28"/>
        </w:rPr>
        <w:t>UPDATE_2_0_</w:t>
      </w:r>
      <w:r w:rsidR="002D0CA4">
        <w:rPr>
          <w:b/>
          <w:sz w:val="28"/>
          <w:szCs w:val="28"/>
        </w:rPr>
        <w:t>198</w:t>
      </w:r>
      <w:r w:rsidRPr="00D60592">
        <w:rPr>
          <w:b/>
          <w:sz w:val="28"/>
          <w:szCs w:val="28"/>
        </w:rPr>
        <w:t>.PRD</w:t>
      </w:r>
      <w:r w:rsidRPr="00D60592">
        <w:t xml:space="preserve">    </w:t>
      </w:r>
    </w:p>
    <w:p w14:paraId="0F083B1D" w14:textId="77777777" w:rsidR="0025689F" w:rsidRDefault="0025689F" w:rsidP="0025689F">
      <w:pPr>
        <w:autoSpaceDE w:val="0"/>
        <w:autoSpaceDN w:val="0"/>
        <w:adjustRightInd w:val="0"/>
      </w:pPr>
      <w:r w:rsidRPr="00D60592">
        <w:t>The file will be installed using Reminder Exchange, programmer access is not required.</w:t>
      </w:r>
    </w:p>
    <w:p w14:paraId="49D089EC" w14:textId="77777777" w:rsidR="003C5A9C" w:rsidRPr="00534ADD" w:rsidRDefault="003C5A9C" w:rsidP="003C5A9C">
      <w:pPr>
        <w:autoSpaceDE w:val="0"/>
        <w:autoSpaceDN w:val="0"/>
        <w:adjustRightInd w:val="0"/>
      </w:pPr>
      <w:r w:rsidRPr="00534ADD">
        <w:t xml:space="preserve">   </w:t>
      </w:r>
    </w:p>
    <w:p w14:paraId="6047FA06" w14:textId="77777777" w:rsidR="003C5A9C" w:rsidRPr="00534ADD" w:rsidRDefault="003C5A9C" w:rsidP="003C5A9C">
      <w:pPr>
        <w:autoSpaceDE w:val="0"/>
        <w:autoSpaceDN w:val="0"/>
        <w:adjustRightInd w:val="0"/>
      </w:pPr>
      <w:r w:rsidRPr="00534ADD">
        <w:t>Installation:</w:t>
      </w:r>
    </w:p>
    <w:p w14:paraId="444FA979" w14:textId="77777777" w:rsidR="003C5A9C" w:rsidRPr="00534ADD" w:rsidRDefault="003C5A9C" w:rsidP="003C5A9C">
      <w:pPr>
        <w:autoSpaceDE w:val="0"/>
        <w:autoSpaceDN w:val="0"/>
        <w:adjustRightInd w:val="0"/>
      </w:pPr>
      <w:r w:rsidRPr="00534ADD">
        <w:t>=============</w:t>
      </w:r>
    </w:p>
    <w:p w14:paraId="3F255302" w14:textId="77777777" w:rsidR="003C5A9C" w:rsidRDefault="003C5A9C" w:rsidP="003C5A9C">
      <w:pPr>
        <w:autoSpaceDE w:val="0"/>
        <w:autoSpaceDN w:val="0"/>
        <w:adjustRightInd w:val="0"/>
      </w:pPr>
      <w:r w:rsidRPr="00534ADD">
        <w:t xml:space="preserve">This update can be loaded with users on the system. Installation will take less than </w:t>
      </w:r>
      <w:r w:rsidR="0011522B" w:rsidRPr="00566BAA">
        <w:rPr>
          <w:highlight w:val="yellow"/>
        </w:rPr>
        <w:t>15</w:t>
      </w:r>
      <w:r w:rsidRPr="00534ADD">
        <w:t xml:space="preserve"> minutes.</w:t>
      </w:r>
    </w:p>
    <w:p w14:paraId="15EE5B94" w14:textId="77777777" w:rsidR="002B65FD" w:rsidRDefault="002B65FD" w:rsidP="003C5A9C">
      <w:pPr>
        <w:autoSpaceDE w:val="0"/>
        <w:autoSpaceDN w:val="0"/>
        <w:adjustRightInd w:val="0"/>
      </w:pPr>
    </w:p>
    <w:p w14:paraId="743C0D29" w14:textId="77777777" w:rsidR="003C5A9C" w:rsidRPr="00EF5D21" w:rsidRDefault="003C5A9C" w:rsidP="003C5A9C">
      <w:pPr>
        <w:pStyle w:val="Heading1"/>
        <w:rPr>
          <w:rFonts w:ascii="Arial" w:hAnsi="Arial" w:cs="Arial"/>
        </w:rPr>
      </w:pPr>
      <w:bookmarkStart w:id="19" w:name="_Toc37921452"/>
      <w:bookmarkStart w:id="20" w:name="_Toc64967057"/>
      <w:r w:rsidRPr="00EF5D21">
        <w:rPr>
          <w:rFonts w:ascii="Arial" w:hAnsi="Arial" w:cs="Arial"/>
          <w:sz w:val="36"/>
          <w:szCs w:val="36"/>
        </w:rPr>
        <w:lastRenderedPageBreak/>
        <w:t>Install Example</w:t>
      </w:r>
      <w:bookmarkEnd w:id="19"/>
      <w:bookmarkEnd w:id="20"/>
    </w:p>
    <w:p w14:paraId="3ED1DA47" w14:textId="77777777" w:rsidR="0025689F" w:rsidRPr="00EF5D21" w:rsidRDefault="0025689F" w:rsidP="0025689F">
      <w:pPr>
        <w:rPr>
          <w:rFonts w:ascii="Arial" w:hAnsi="Arial" w:cs="Arial"/>
          <w:sz w:val="22"/>
          <w:szCs w:val="22"/>
        </w:rPr>
      </w:pPr>
      <w:r w:rsidRPr="00EF5D21">
        <w:rPr>
          <w:rFonts w:ascii="Arial" w:hAnsi="Arial" w:cs="Arial"/>
          <w:sz w:val="22"/>
          <w:szCs w:val="22"/>
        </w:rPr>
        <w:t>To Load the Web Host File. Navigate to Reminder exchange in Vista</w:t>
      </w:r>
    </w:p>
    <w:p w14:paraId="13AF9D5A" w14:textId="74190CCC" w:rsidR="0025689F" w:rsidRPr="00EF5D21" w:rsidRDefault="00201741" w:rsidP="00F97BC3">
      <w:pPr>
        <w:jc w:val="center"/>
        <w:rPr>
          <w:rFonts w:ascii="Arial" w:hAnsi="Arial" w:cs="Arial"/>
          <w:sz w:val="22"/>
          <w:szCs w:val="22"/>
        </w:rPr>
      </w:pPr>
      <w:r w:rsidRPr="00EF5D21">
        <w:rPr>
          <w:rFonts w:ascii="Arial" w:hAnsi="Arial" w:cs="Arial"/>
          <w:noProof/>
        </w:rPr>
        <w:t xml:space="preserve"> </w:t>
      </w:r>
    </w:p>
    <w:p w14:paraId="53344B14" w14:textId="2ABEECAC" w:rsidR="003C5A9C" w:rsidRPr="00EF5D21" w:rsidRDefault="00472570" w:rsidP="003C5A9C">
      <w:pPr>
        <w:rPr>
          <w:rFonts w:ascii="Arial" w:hAnsi="Arial" w:cs="Arial"/>
          <w:noProof/>
        </w:rPr>
      </w:pPr>
      <w:r>
        <w:rPr>
          <w:rFonts w:ascii="Arial" w:hAnsi="Arial" w:cs="Arial"/>
          <w:noProof/>
        </w:rPr>
        <w:drawing>
          <wp:inline distT="0" distB="0" distL="0" distR="0" wp14:anchorId="798A57D3" wp14:editId="1E3987E3">
            <wp:extent cx="5998210" cy="1099820"/>
            <wp:effectExtent l="0" t="0" r="2540" b="5080"/>
            <wp:docPr id="21" name="Picture 21"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9"/>
                    <a:stretch>
                      <a:fillRect/>
                    </a:stretch>
                  </pic:blipFill>
                  <pic:spPr>
                    <a:xfrm>
                      <a:off x="0" y="0"/>
                      <a:ext cx="5998210" cy="1099820"/>
                    </a:xfrm>
                    <a:prstGeom prst="rect">
                      <a:avLst/>
                    </a:prstGeom>
                  </pic:spPr>
                </pic:pic>
              </a:graphicData>
            </a:graphic>
          </wp:inline>
        </w:drawing>
      </w:r>
    </w:p>
    <w:p w14:paraId="18311FC0" w14:textId="77777777" w:rsidR="0025689F" w:rsidRPr="00EF5D21" w:rsidRDefault="0025689F" w:rsidP="0025689F">
      <w:pPr>
        <w:rPr>
          <w:rFonts w:ascii="Arial" w:hAnsi="Arial" w:cs="Arial"/>
          <w:sz w:val="22"/>
          <w:szCs w:val="22"/>
        </w:rPr>
      </w:pPr>
      <w:r w:rsidRPr="00EF5D21">
        <w:rPr>
          <w:rFonts w:ascii="Arial" w:hAnsi="Arial" w:cs="Arial"/>
          <w:sz w:val="22"/>
          <w:szCs w:val="22"/>
        </w:rPr>
        <w:t xml:space="preserve">At the </w:t>
      </w:r>
      <w:r w:rsidRPr="00EF5D21">
        <w:rPr>
          <w:rFonts w:ascii="Arial" w:hAnsi="Arial" w:cs="Arial"/>
          <w:b/>
          <w:sz w:val="22"/>
          <w:szCs w:val="22"/>
          <w:u w:val="single"/>
        </w:rPr>
        <w:t>Select Action:</w:t>
      </w:r>
      <w:r w:rsidRPr="00EF5D21">
        <w:rPr>
          <w:rFonts w:ascii="Arial" w:hAnsi="Arial" w:cs="Arial"/>
          <w:sz w:val="22"/>
          <w:szCs w:val="22"/>
        </w:rPr>
        <w:t xml:space="preserve"> prompt, enter </w:t>
      </w:r>
      <w:r w:rsidRPr="00EF5D21">
        <w:rPr>
          <w:rFonts w:ascii="Arial" w:hAnsi="Arial" w:cs="Arial"/>
          <w:b/>
          <w:sz w:val="22"/>
          <w:szCs w:val="22"/>
          <w:highlight w:val="yellow"/>
          <w:u w:val="single"/>
        </w:rPr>
        <w:t>LWH</w:t>
      </w:r>
      <w:r w:rsidRPr="00EF5D21">
        <w:rPr>
          <w:rFonts w:ascii="Arial" w:hAnsi="Arial" w:cs="Arial"/>
          <w:sz w:val="22"/>
          <w:szCs w:val="22"/>
        </w:rPr>
        <w:t xml:space="preserve"> for Load Web Host File </w:t>
      </w:r>
    </w:p>
    <w:p w14:paraId="2F9BC84A" w14:textId="77777777" w:rsidR="0025689F" w:rsidRPr="00EF5D21" w:rsidRDefault="0025689F" w:rsidP="0025689F">
      <w:pPr>
        <w:rPr>
          <w:rFonts w:ascii="Arial" w:hAnsi="Arial" w:cs="Arial"/>
          <w:sz w:val="22"/>
          <w:szCs w:val="22"/>
        </w:rPr>
      </w:pPr>
      <w:r w:rsidRPr="00EF5D21">
        <w:rPr>
          <w:rFonts w:ascii="Arial" w:hAnsi="Arial" w:cs="Arial"/>
          <w:sz w:val="22"/>
          <w:szCs w:val="22"/>
        </w:rPr>
        <w:t xml:space="preserve">At the </w:t>
      </w:r>
      <w:r w:rsidRPr="00EF5D21">
        <w:rPr>
          <w:rFonts w:ascii="Arial" w:hAnsi="Arial" w:cs="Arial"/>
          <w:b/>
          <w:sz w:val="22"/>
          <w:szCs w:val="22"/>
          <w:u w:val="single"/>
        </w:rPr>
        <w:t xml:space="preserve">Input the </w:t>
      </w:r>
      <w:proofErr w:type="spellStart"/>
      <w:r w:rsidRPr="00EF5D21">
        <w:rPr>
          <w:rFonts w:ascii="Arial" w:hAnsi="Arial" w:cs="Arial"/>
          <w:b/>
          <w:sz w:val="22"/>
          <w:szCs w:val="22"/>
          <w:u w:val="single"/>
        </w:rPr>
        <w:t>url</w:t>
      </w:r>
      <w:proofErr w:type="spellEnd"/>
      <w:r w:rsidRPr="00EF5D21">
        <w:rPr>
          <w:rFonts w:ascii="Arial" w:hAnsi="Arial" w:cs="Arial"/>
          <w:b/>
          <w:sz w:val="22"/>
          <w:szCs w:val="22"/>
          <w:u w:val="single"/>
        </w:rPr>
        <w:t xml:space="preserve"> for the .</w:t>
      </w:r>
      <w:proofErr w:type="spellStart"/>
      <w:r w:rsidRPr="00EF5D21">
        <w:rPr>
          <w:rFonts w:ascii="Arial" w:hAnsi="Arial" w:cs="Arial"/>
          <w:b/>
          <w:sz w:val="22"/>
          <w:szCs w:val="22"/>
          <w:u w:val="single"/>
        </w:rPr>
        <w:t>prd</w:t>
      </w:r>
      <w:proofErr w:type="spellEnd"/>
      <w:r w:rsidRPr="00EF5D21">
        <w:rPr>
          <w:rFonts w:ascii="Arial" w:hAnsi="Arial" w:cs="Arial"/>
          <w:b/>
          <w:sz w:val="22"/>
          <w:szCs w:val="22"/>
          <w:u w:val="single"/>
        </w:rPr>
        <w:t xml:space="preserve"> file: </w:t>
      </w:r>
      <w:r w:rsidRPr="00EF5D21">
        <w:rPr>
          <w:rFonts w:ascii="Arial" w:hAnsi="Arial" w:cs="Arial"/>
          <w:sz w:val="22"/>
          <w:szCs w:val="22"/>
        </w:rPr>
        <w:t xml:space="preserve">prompt, type the following web address: </w:t>
      </w:r>
    </w:p>
    <w:p w14:paraId="065F99ED" w14:textId="77777777" w:rsidR="0025689F" w:rsidRPr="00EF5D21" w:rsidRDefault="00DA1C56" w:rsidP="0025689F">
      <w:pPr>
        <w:rPr>
          <w:rFonts w:ascii="Arial" w:hAnsi="Arial" w:cs="Arial"/>
          <w:b/>
          <w:sz w:val="22"/>
          <w:szCs w:val="22"/>
        </w:rPr>
      </w:pPr>
      <w:r w:rsidRPr="005D1CEC">
        <w:rPr>
          <w:rFonts w:ascii="Arial" w:hAnsi="Arial" w:cs="Arial"/>
          <w:b/>
          <w:sz w:val="22"/>
          <w:szCs w:val="22"/>
          <w:highlight w:val="yellow"/>
        </w:rPr>
        <w:t>https://vaww.va.gov/reminders/docs/UPDATE_2_0_</w:t>
      </w:r>
      <w:r w:rsidR="002D0CA4" w:rsidRPr="005D1CEC">
        <w:rPr>
          <w:rFonts w:ascii="Arial" w:hAnsi="Arial" w:cs="Arial"/>
          <w:b/>
          <w:sz w:val="22"/>
          <w:szCs w:val="22"/>
          <w:highlight w:val="yellow"/>
        </w:rPr>
        <w:t>198</w:t>
      </w:r>
      <w:r w:rsidRPr="005D1CEC">
        <w:rPr>
          <w:rFonts w:ascii="Arial" w:hAnsi="Arial" w:cs="Arial"/>
          <w:b/>
          <w:sz w:val="22"/>
          <w:szCs w:val="22"/>
          <w:highlight w:val="yellow"/>
        </w:rPr>
        <w:t>.PRD</w:t>
      </w:r>
    </w:p>
    <w:p w14:paraId="1CA0C0D0" w14:textId="77777777" w:rsidR="003C5A9C" w:rsidRPr="00EF5D21" w:rsidRDefault="003C5A9C" w:rsidP="003C5A9C">
      <w:pPr>
        <w:rPr>
          <w:rFonts w:ascii="Arial" w:hAnsi="Arial" w:cs="Arial"/>
        </w:rPr>
      </w:pPr>
      <w:r w:rsidRPr="00EF5D21">
        <w:rPr>
          <w:rFonts w:ascii="Arial" w:hAnsi="Arial" w:cs="Arial"/>
        </w:rPr>
        <w:t>You should see a message at the top of your screen that the file successfully loaded.</w:t>
      </w:r>
    </w:p>
    <w:p w14:paraId="5E11A960" w14:textId="77777777" w:rsidR="00F97BC3" w:rsidRPr="00EF5D21" w:rsidRDefault="00F97BC3" w:rsidP="003C5A9C">
      <w:pPr>
        <w:rPr>
          <w:rFonts w:ascii="Arial" w:hAnsi="Arial" w:cs="Arial"/>
        </w:rPr>
      </w:pPr>
    </w:p>
    <w:p w14:paraId="669BC275" w14:textId="0DAD40E4" w:rsidR="00F97BC3" w:rsidRPr="00EF5D21" w:rsidRDefault="00472570" w:rsidP="003C5A9C">
      <w:pPr>
        <w:rPr>
          <w:rFonts w:ascii="Arial" w:hAnsi="Arial" w:cs="Arial"/>
        </w:rPr>
      </w:pPr>
      <w:r>
        <w:rPr>
          <w:rFonts w:ascii="Arial" w:hAnsi="Arial" w:cs="Arial"/>
          <w:noProof/>
        </w:rPr>
        <w:drawing>
          <wp:inline distT="0" distB="0" distL="0" distR="0" wp14:anchorId="4A9F269F" wp14:editId="4423B645">
            <wp:extent cx="5998210" cy="232410"/>
            <wp:effectExtent l="0" t="0" r="2540" b="0"/>
            <wp:docPr id="22" name="Picture 22"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rminal window screen shot of the message displaying the URL of the file that was successfully loaded.  Part of the URL has been redacted as it is a VA only internal web site URL."/>
                    <pic:cNvPicPr/>
                  </pic:nvPicPr>
                  <pic:blipFill>
                    <a:blip r:embed="rId10"/>
                    <a:stretch>
                      <a:fillRect/>
                    </a:stretch>
                  </pic:blipFill>
                  <pic:spPr>
                    <a:xfrm>
                      <a:off x="0" y="0"/>
                      <a:ext cx="5998210" cy="232410"/>
                    </a:xfrm>
                    <a:prstGeom prst="rect">
                      <a:avLst/>
                    </a:prstGeom>
                  </pic:spPr>
                </pic:pic>
              </a:graphicData>
            </a:graphic>
          </wp:inline>
        </w:drawing>
      </w:r>
    </w:p>
    <w:p w14:paraId="007FE2A4" w14:textId="77777777" w:rsidR="00965A8F" w:rsidRPr="00EF5D21" w:rsidRDefault="00965A8F" w:rsidP="0069758A">
      <w:pPr>
        <w:autoSpaceDE w:val="0"/>
        <w:autoSpaceDN w:val="0"/>
        <w:adjustRightInd w:val="0"/>
        <w:rPr>
          <w:rFonts w:ascii="Arial" w:hAnsi="Arial" w:cs="Arial"/>
          <w:b/>
        </w:rPr>
      </w:pPr>
    </w:p>
    <w:p w14:paraId="452662C7" w14:textId="77777777" w:rsidR="00951345" w:rsidRPr="00EF5D21" w:rsidRDefault="005001E5" w:rsidP="003C5A9C">
      <w:pPr>
        <w:autoSpaceDE w:val="0"/>
        <w:autoSpaceDN w:val="0"/>
        <w:adjustRightInd w:val="0"/>
        <w:rPr>
          <w:rFonts w:ascii="Arial" w:hAnsi="Arial" w:cs="Arial"/>
          <w:bCs/>
          <w:noProof/>
        </w:rPr>
      </w:pPr>
      <w:r w:rsidRPr="00EF5D21">
        <w:rPr>
          <w:rFonts w:ascii="Arial" w:hAnsi="Arial" w:cs="Arial"/>
          <w:bCs/>
        </w:rPr>
        <w:t>Search and locate an entry titled</w:t>
      </w:r>
      <w:r w:rsidRPr="00EF5D21">
        <w:rPr>
          <w:rFonts w:ascii="Arial" w:hAnsi="Arial" w:cs="Arial"/>
          <w:b/>
        </w:rPr>
        <w:t xml:space="preserve"> </w:t>
      </w:r>
      <w:r w:rsidR="000436FF">
        <w:rPr>
          <w:rFonts w:ascii="Arial" w:hAnsi="Arial" w:cs="Arial"/>
          <w:b/>
          <w:bCs/>
          <w:highlight w:val="yellow"/>
        </w:rPr>
        <w:t>UPDATE_2_0_</w:t>
      </w:r>
      <w:r w:rsidR="002D0CA4">
        <w:rPr>
          <w:rFonts w:ascii="Arial" w:hAnsi="Arial" w:cs="Arial"/>
          <w:b/>
          <w:bCs/>
          <w:highlight w:val="yellow"/>
        </w:rPr>
        <w:t>198</w:t>
      </w:r>
      <w:r w:rsidR="000436FF">
        <w:rPr>
          <w:rFonts w:ascii="Arial" w:hAnsi="Arial" w:cs="Arial"/>
          <w:b/>
          <w:bCs/>
          <w:highlight w:val="yellow"/>
        </w:rPr>
        <w:t xml:space="preserve"> </w:t>
      </w:r>
      <w:r w:rsidR="002D0CA4">
        <w:rPr>
          <w:rFonts w:ascii="Arial" w:hAnsi="Arial" w:cs="Arial"/>
          <w:b/>
          <w:bCs/>
          <w:highlight w:val="yellow"/>
        </w:rPr>
        <w:t xml:space="preserve">VA-MH HRS </w:t>
      </w:r>
      <w:r w:rsidR="00442670" w:rsidRPr="00442670">
        <w:rPr>
          <w:rFonts w:ascii="Arial" w:hAnsi="Arial" w:cs="Arial"/>
          <w:b/>
          <w:bCs/>
          <w:highlight w:val="yellow"/>
        </w:rPr>
        <w:t>PATIENT RECORD FLAG</w:t>
      </w:r>
      <w:r w:rsidR="00951345" w:rsidRPr="00EF5D21">
        <w:rPr>
          <w:rFonts w:ascii="Arial" w:hAnsi="Arial" w:cs="Arial"/>
        </w:rPr>
        <w:t xml:space="preserve"> </w:t>
      </w:r>
      <w:r w:rsidR="00EC5A34" w:rsidRPr="00EF5D21">
        <w:rPr>
          <w:rFonts w:ascii="Arial" w:hAnsi="Arial" w:cs="Arial"/>
          <w:bCs/>
        </w:rPr>
        <w:t>in</w:t>
      </w:r>
      <w:r w:rsidRPr="00EF5D21">
        <w:rPr>
          <w:rFonts w:ascii="Arial" w:hAnsi="Arial" w:cs="Arial"/>
          <w:bCs/>
        </w:rPr>
        <w:t xml:space="preserve"> reminder exchange</w:t>
      </w:r>
      <w:r w:rsidR="00696E01" w:rsidRPr="00EF5D21">
        <w:rPr>
          <w:rFonts w:ascii="Arial" w:hAnsi="Arial" w:cs="Arial"/>
          <w:bCs/>
        </w:rPr>
        <w:t>.</w:t>
      </w:r>
      <w:r w:rsidRPr="00EF5D21">
        <w:rPr>
          <w:rFonts w:ascii="Arial" w:hAnsi="Arial" w:cs="Arial"/>
          <w:bCs/>
          <w:noProof/>
        </w:rPr>
        <w:t xml:space="preserve"> </w:t>
      </w:r>
      <w:r w:rsidR="00BC7977" w:rsidRPr="00EF5D21">
        <w:rPr>
          <w:rFonts w:ascii="Arial" w:hAnsi="Arial" w:cs="Arial"/>
          <w:bCs/>
          <w:noProof/>
        </w:rPr>
        <w:t xml:space="preserve"> </w:t>
      </w:r>
    </w:p>
    <w:p w14:paraId="6CA844C8" w14:textId="6EB60298" w:rsidR="005001E5" w:rsidRPr="00EF5D21" w:rsidRDefault="00AB73E5" w:rsidP="00ED2101">
      <w:pPr>
        <w:autoSpaceDE w:val="0"/>
        <w:autoSpaceDN w:val="0"/>
        <w:adjustRightInd w:val="0"/>
        <w:jc w:val="center"/>
        <w:rPr>
          <w:rFonts w:ascii="Arial" w:hAnsi="Arial" w:cs="Arial"/>
          <w:noProof/>
        </w:rPr>
      </w:pPr>
      <w:r w:rsidRPr="00EF5D21">
        <w:rPr>
          <w:rFonts w:ascii="Arial" w:hAnsi="Arial" w:cs="Arial"/>
          <w:noProof/>
        </w:rPr>
        <w:t xml:space="preserve"> </w:t>
      </w:r>
      <w:r w:rsidR="00472570" w:rsidRPr="00C15C32">
        <w:rPr>
          <w:noProof/>
        </w:rPr>
        <w:drawing>
          <wp:inline distT="0" distB="0" distL="0" distR="0" wp14:anchorId="12A89F41" wp14:editId="44B0D2CF">
            <wp:extent cx="6000750" cy="2400300"/>
            <wp:effectExtent l="0" t="0" r="0" b="0"/>
            <wp:docPr id="4"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2400300"/>
                    </a:xfrm>
                    <a:prstGeom prst="rect">
                      <a:avLst/>
                    </a:prstGeom>
                    <a:noFill/>
                    <a:ln>
                      <a:noFill/>
                    </a:ln>
                  </pic:spPr>
                </pic:pic>
              </a:graphicData>
            </a:graphic>
          </wp:inline>
        </w:drawing>
      </w:r>
    </w:p>
    <w:p w14:paraId="0E63A5D2" w14:textId="77777777" w:rsidR="00ED2101" w:rsidRPr="00EF5D21" w:rsidRDefault="00ED2101" w:rsidP="003C5A9C">
      <w:pPr>
        <w:autoSpaceDE w:val="0"/>
        <w:autoSpaceDN w:val="0"/>
        <w:adjustRightInd w:val="0"/>
        <w:rPr>
          <w:rFonts w:ascii="Arial" w:hAnsi="Arial" w:cs="Arial"/>
        </w:rPr>
      </w:pPr>
    </w:p>
    <w:p w14:paraId="1FDD11D4" w14:textId="77777777" w:rsidR="005001E5" w:rsidRPr="00EF5D21" w:rsidRDefault="005001E5" w:rsidP="005001E5">
      <w:pPr>
        <w:rPr>
          <w:rFonts w:ascii="Arial" w:hAnsi="Arial" w:cs="Arial"/>
        </w:rPr>
      </w:pPr>
      <w:r w:rsidRPr="00EF5D21">
        <w:rPr>
          <w:rFonts w:ascii="Arial" w:hAnsi="Arial" w:cs="Arial"/>
        </w:rPr>
        <w:t xml:space="preserve">At the </w:t>
      </w:r>
      <w:r w:rsidRPr="00EF5D21">
        <w:rPr>
          <w:rFonts w:ascii="Arial" w:hAnsi="Arial" w:cs="Arial"/>
          <w:b/>
          <w:u w:val="single"/>
        </w:rPr>
        <w:t>Select Action</w:t>
      </w:r>
      <w:r w:rsidRPr="00EF5D21">
        <w:rPr>
          <w:rFonts w:ascii="Arial" w:hAnsi="Arial" w:cs="Arial"/>
        </w:rPr>
        <w:t xml:space="preserve"> prompt, enter </w:t>
      </w:r>
      <w:r w:rsidRPr="00EF5D21">
        <w:rPr>
          <w:rFonts w:ascii="Arial" w:hAnsi="Arial" w:cs="Arial"/>
          <w:b/>
          <w:highlight w:val="yellow"/>
          <w:u w:val="single"/>
        </w:rPr>
        <w:t>IFE</w:t>
      </w:r>
      <w:r w:rsidRPr="00EF5D21">
        <w:rPr>
          <w:rFonts w:ascii="Arial" w:hAnsi="Arial" w:cs="Arial"/>
        </w:rPr>
        <w:t xml:space="preserve"> for Install Exchange File Entry</w:t>
      </w:r>
    </w:p>
    <w:p w14:paraId="7F01AFC1" w14:textId="77777777" w:rsidR="00AC3E21" w:rsidRPr="00EF5D21" w:rsidRDefault="005001E5" w:rsidP="000505A4">
      <w:pPr>
        <w:autoSpaceDE w:val="0"/>
        <w:autoSpaceDN w:val="0"/>
        <w:adjustRightInd w:val="0"/>
        <w:rPr>
          <w:rFonts w:ascii="Arial" w:hAnsi="Arial" w:cs="Arial"/>
          <w:iCs/>
        </w:rPr>
      </w:pPr>
      <w:r w:rsidRPr="00EF5D21">
        <w:rPr>
          <w:rFonts w:ascii="Arial" w:hAnsi="Arial" w:cs="Arial"/>
        </w:rPr>
        <w:t xml:space="preserve">Enter the number that corresponds with your entry </w:t>
      </w:r>
      <w:r w:rsidR="000436FF">
        <w:rPr>
          <w:rFonts w:ascii="Arial" w:hAnsi="Arial" w:cs="Arial"/>
          <w:bCs/>
        </w:rPr>
        <w:t>UPDATE_2_0_</w:t>
      </w:r>
      <w:r w:rsidR="002D0CA4">
        <w:rPr>
          <w:rFonts w:ascii="Arial" w:hAnsi="Arial" w:cs="Arial"/>
          <w:bCs/>
        </w:rPr>
        <w:t>198</w:t>
      </w:r>
      <w:r w:rsidR="000436FF">
        <w:rPr>
          <w:rFonts w:ascii="Arial" w:hAnsi="Arial" w:cs="Arial"/>
          <w:bCs/>
        </w:rPr>
        <w:t xml:space="preserve"> </w:t>
      </w:r>
      <w:r w:rsidR="002D0CA4">
        <w:rPr>
          <w:rFonts w:ascii="Arial" w:hAnsi="Arial" w:cs="Arial"/>
          <w:bCs/>
        </w:rPr>
        <w:t xml:space="preserve">VA-MH HRS </w:t>
      </w:r>
      <w:r w:rsidR="00442670" w:rsidRPr="00442670">
        <w:rPr>
          <w:rFonts w:ascii="Arial" w:hAnsi="Arial" w:cs="Arial"/>
          <w:bCs/>
        </w:rPr>
        <w:t>PATIENT RECORD FLAG</w:t>
      </w:r>
      <w:r w:rsidR="000505A4" w:rsidRPr="00EF5D21">
        <w:rPr>
          <w:rFonts w:ascii="Arial" w:hAnsi="Arial" w:cs="Arial"/>
          <w:i/>
        </w:rPr>
        <w:t xml:space="preserve"> </w:t>
      </w:r>
      <w:r w:rsidRPr="00EF5D21">
        <w:rPr>
          <w:rFonts w:ascii="Arial" w:hAnsi="Arial" w:cs="Arial"/>
          <w:i/>
        </w:rPr>
        <w:t>(in this example it is entry</w:t>
      </w:r>
      <w:r w:rsidR="000505A4" w:rsidRPr="00EF5D21">
        <w:rPr>
          <w:rFonts w:ascii="Arial" w:hAnsi="Arial" w:cs="Arial"/>
          <w:i/>
        </w:rPr>
        <w:t xml:space="preserve"> </w:t>
      </w:r>
      <w:r w:rsidR="0065026E">
        <w:rPr>
          <w:rFonts w:ascii="Arial" w:hAnsi="Arial" w:cs="Arial"/>
          <w:i/>
        </w:rPr>
        <w:t>1</w:t>
      </w:r>
      <w:r w:rsidR="005D1CEC">
        <w:rPr>
          <w:rFonts w:ascii="Arial" w:hAnsi="Arial" w:cs="Arial"/>
          <w:i/>
        </w:rPr>
        <w:t>75</w:t>
      </w:r>
      <w:r w:rsidR="000F59E3" w:rsidRPr="00EF5D21">
        <w:rPr>
          <w:rFonts w:ascii="Arial" w:hAnsi="Arial" w:cs="Arial"/>
          <w:i/>
        </w:rPr>
        <w:t>. I</w:t>
      </w:r>
      <w:r w:rsidR="00AC3E21" w:rsidRPr="00EF5D21">
        <w:rPr>
          <w:rFonts w:ascii="Arial" w:hAnsi="Arial" w:cs="Arial"/>
          <w:i/>
        </w:rPr>
        <w:t xml:space="preserve">t will vary by site). </w:t>
      </w:r>
      <w:r w:rsidR="00AC3E21" w:rsidRPr="00EF5D21">
        <w:rPr>
          <w:rFonts w:ascii="Arial" w:hAnsi="Arial" w:cs="Arial"/>
          <w:iCs/>
        </w:rPr>
        <w:t xml:space="preserve">The date of the exchange file should be </w:t>
      </w:r>
      <w:r w:rsidR="005D1CEC">
        <w:rPr>
          <w:rFonts w:ascii="Arial" w:hAnsi="Arial" w:cs="Arial"/>
          <w:iCs/>
        </w:rPr>
        <w:t>07/21</w:t>
      </w:r>
      <w:r w:rsidR="0065026E">
        <w:rPr>
          <w:rFonts w:ascii="Arial" w:hAnsi="Arial" w:cs="Arial"/>
          <w:iCs/>
        </w:rPr>
        <w:t>/</w:t>
      </w:r>
      <w:r w:rsidR="00201741" w:rsidRPr="00EF5D21">
        <w:rPr>
          <w:rFonts w:ascii="Arial" w:hAnsi="Arial" w:cs="Arial"/>
          <w:iCs/>
        </w:rPr>
        <w:t>2021</w:t>
      </w:r>
      <w:r w:rsidR="00AC3E21" w:rsidRPr="00EF5D21">
        <w:rPr>
          <w:rFonts w:ascii="Arial" w:hAnsi="Arial" w:cs="Arial"/>
          <w:iCs/>
        </w:rPr>
        <w:t>.</w:t>
      </w:r>
    </w:p>
    <w:p w14:paraId="7EC072B9" w14:textId="77777777" w:rsidR="00AC3E21" w:rsidRPr="00EF5D21" w:rsidRDefault="00AC3E21" w:rsidP="00EB2C81">
      <w:pPr>
        <w:rPr>
          <w:rFonts w:ascii="Arial" w:hAnsi="Arial" w:cs="Arial"/>
          <w:i/>
        </w:rPr>
      </w:pPr>
    </w:p>
    <w:p w14:paraId="37FE2DE6" w14:textId="67FE1591" w:rsidR="00B51111" w:rsidRPr="00EF5D21" w:rsidRDefault="00472570" w:rsidP="00ED2101">
      <w:pPr>
        <w:jc w:val="center"/>
        <w:rPr>
          <w:rFonts w:ascii="Arial" w:hAnsi="Arial" w:cs="Arial"/>
          <w:iCs/>
        </w:rPr>
      </w:pPr>
      <w:r w:rsidRPr="00C15C32">
        <w:rPr>
          <w:noProof/>
        </w:rPr>
        <w:lastRenderedPageBreak/>
        <w:drawing>
          <wp:inline distT="0" distB="0" distL="0" distR="0" wp14:anchorId="69F23BE1" wp14:editId="435F74A2">
            <wp:extent cx="6000750" cy="2400300"/>
            <wp:effectExtent l="0" t="0" r="0" b="0"/>
            <wp:docPr id="5"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2400300"/>
                    </a:xfrm>
                    <a:prstGeom prst="rect">
                      <a:avLst/>
                    </a:prstGeom>
                    <a:noFill/>
                    <a:ln>
                      <a:noFill/>
                    </a:ln>
                  </pic:spPr>
                </pic:pic>
              </a:graphicData>
            </a:graphic>
          </wp:inline>
        </w:drawing>
      </w:r>
    </w:p>
    <w:p w14:paraId="2D33B2CA" w14:textId="77777777" w:rsidR="00ED2101" w:rsidRPr="00EF5D21" w:rsidRDefault="00ED2101" w:rsidP="005001E5">
      <w:pPr>
        <w:rPr>
          <w:rFonts w:ascii="Arial" w:hAnsi="Arial" w:cs="Arial"/>
        </w:rPr>
      </w:pPr>
    </w:p>
    <w:p w14:paraId="335EA7E1" w14:textId="77777777" w:rsidR="005001E5" w:rsidRPr="00EF5D21" w:rsidRDefault="005001E5" w:rsidP="005001E5">
      <w:pPr>
        <w:rPr>
          <w:rFonts w:ascii="Arial" w:hAnsi="Arial" w:cs="Arial"/>
        </w:rPr>
      </w:pPr>
      <w:r w:rsidRPr="00EF5D21">
        <w:rPr>
          <w:rFonts w:ascii="Arial" w:hAnsi="Arial" w:cs="Arial"/>
        </w:rPr>
        <w:t xml:space="preserve">At the </w:t>
      </w:r>
      <w:r w:rsidRPr="00EF5D21">
        <w:rPr>
          <w:rFonts w:ascii="Arial" w:hAnsi="Arial" w:cs="Arial"/>
          <w:b/>
          <w:u w:val="single"/>
        </w:rPr>
        <w:t>Select Action</w:t>
      </w:r>
      <w:r w:rsidRPr="00EF5D21">
        <w:rPr>
          <w:rFonts w:ascii="Arial" w:hAnsi="Arial" w:cs="Arial"/>
        </w:rPr>
        <w:t xml:space="preserve"> prompt, type </w:t>
      </w:r>
      <w:r w:rsidRPr="00EF5D21">
        <w:rPr>
          <w:rFonts w:ascii="Arial" w:hAnsi="Arial" w:cs="Arial"/>
          <w:b/>
          <w:highlight w:val="yellow"/>
          <w:u w:val="single"/>
        </w:rPr>
        <w:t>IA</w:t>
      </w:r>
      <w:r w:rsidRPr="00EF5D21">
        <w:rPr>
          <w:rFonts w:ascii="Arial" w:hAnsi="Arial" w:cs="Arial"/>
        </w:rPr>
        <w:t xml:space="preserve"> for Install all Components and hit enter.</w:t>
      </w:r>
    </w:p>
    <w:p w14:paraId="515B3AEE" w14:textId="77777777" w:rsidR="002E5F6D" w:rsidRPr="00EF5D21" w:rsidRDefault="002E5F6D" w:rsidP="002E5F6D">
      <w:pPr>
        <w:autoSpaceDE w:val="0"/>
        <w:autoSpaceDN w:val="0"/>
        <w:adjustRightInd w:val="0"/>
        <w:rPr>
          <w:rFonts w:ascii="Arial" w:hAnsi="Arial" w:cs="Arial"/>
        </w:rPr>
      </w:pPr>
      <w:r w:rsidRPr="00EF5D21">
        <w:rPr>
          <w:rFonts w:ascii="Arial" w:hAnsi="Arial" w:cs="Arial"/>
        </w:rPr>
        <w:t xml:space="preserve">Select Action: Next Screen// </w:t>
      </w:r>
      <w:r w:rsidRPr="00EF5D21">
        <w:rPr>
          <w:rFonts w:ascii="Arial" w:hAnsi="Arial" w:cs="Arial"/>
          <w:highlight w:val="yellow"/>
        </w:rPr>
        <w:t>IA   Install all Components</w:t>
      </w:r>
      <w:r w:rsidRPr="00EF5D21">
        <w:rPr>
          <w:rFonts w:ascii="Arial" w:hAnsi="Arial" w:cs="Arial"/>
        </w:rPr>
        <w:t xml:space="preserve">  </w:t>
      </w:r>
    </w:p>
    <w:p w14:paraId="33F08E49" w14:textId="77777777" w:rsidR="00EC5A34" w:rsidRPr="00EF5D21" w:rsidRDefault="005001E5" w:rsidP="005001E5">
      <w:pPr>
        <w:autoSpaceDE w:val="0"/>
        <w:autoSpaceDN w:val="0"/>
        <w:adjustRightInd w:val="0"/>
        <w:rPr>
          <w:rFonts w:ascii="Arial" w:hAnsi="Arial" w:cs="Arial"/>
          <w:b/>
        </w:rPr>
      </w:pPr>
      <w:r w:rsidRPr="00EF5D21">
        <w:rPr>
          <w:rFonts w:ascii="Arial" w:hAnsi="Arial" w:cs="Arial"/>
        </w:rPr>
        <w:t>You will see several prompts, for all new entries you will choose</w:t>
      </w:r>
      <w:r w:rsidRPr="00EF5D21">
        <w:rPr>
          <w:rFonts w:ascii="Arial" w:hAnsi="Arial" w:cs="Arial"/>
          <w:b/>
        </w:rPr>
        <w:t xml:space="preserve"> </w:t>
      </w:r>
      <w:proofErr w:type="gramStart"/>
      <w:r w:rsidRPr="00EF5D21">
        <w:rPr>
          <w:rFonts w:ascii="Arial" w:hAnsi="Arial" w:cs="Arial"/>
          <w:b/>
          <w:highlight w:val="yellow"/>
        </w:rPr>
        <w:t>I</w:t>
      </w:r>
      <w:proofErr w:type="gramEnd"/>
      <w:r w:rsidRPr="00EF5D21">
        <w:rPr>
          <w:rFonts w:ascii="Arial" w:hAnsi="Arial" w:cs="Arial"/>
          <w:b/>
          <w:highlight w:val="yellow"/>
        </w:rPr>
        <w:t xml:space="preserve"> to Install</w:t>
      </w:r>
    </w:p>
    <w:p w14:paraId="2E8F477C" w14:textId="77777777" w:rsidR="00375FB1" w:rsidRPr="00BF6022" w:rsidRDefault="00EC5A34" w:rsidP="005001E5">
      <w:pPr>
        <w:autoSpaceDE w:val="0"/>
        <w:autoSpaceDN w:val="0"/>
        <w:adjustRightInd w:val="0"/>
        <w:rPr>
          <w:rFonts w:ascii="Arial" w:hAnsi="Arial" w:cs="Arial"/>
          <w:b/>
          <w:highlight w:val="yellow"/>
        </w:rPr>
      </w:pPr>
      <w:r w:rsidRPr="00EF5D21">
        <w:rPr>
          <w:rFonts w:ascii="Arial" w:hAnsi="Arial" w:cs="Arial"/>
        </w:rPr>
        <w:t>For components that already exists but the packed component is different,</w:t>
      </w:r>
      <w:r w:rsidR="002E5F6D" w:rsidRPr="00EF5D21">
        <w:rPr>
          <w:rFonts w:ascii="Arial" w:hAnsi="Arial" w:cs="Arial"/>
        </w:rPr>
        <w:t xml:space="preserve"> </w:t>
      </w:r>
      <w:r w:rsidR="00E70C6B" w:rsidRPr="00EF5D21">
        <w:rPr>
          <w:rFonts w:ascii="Arial" w:hAnsi="Arial" w:cs="Arial"/>
        </w:rPr>
        <w:t>choose</w:t>
      </w:r>
      <w:r w:rsidRPr="00EF5D21">
        <w:rPr>
          <w:rFonts w:ascii="Arial" w:hAnsi="Arial" w:cs="Arial"/>
          <w:b/>
        </w:rPr>
        <w:t xml:space="preserve"> </w:t>
      </w:r>
      <w:r w:rsidR="00BF6022">
        <w:rPr>
          <w:rFonts w:ascii="Arial" w:hAnsi="Arial" w:cs="Arial"/>
          <w:b/>
          <w:highlight w:val="yellow"/>
        </w:rPr>
        <w:t xml:space="preserve">O </w:t>
      </w:r>
      <w:r w:rsidR="00C215EA" w:rsidRPr="00EF5D21">
        <w:rPr>
          <w:rFonts w:ascii="Arial" w:hAnsi="Arial" w:cs="Arial"/>
          <w:b/>
          <w:highlight w:val="yellow"/>
        </w:rPr>
        <w:t xml:space="preserve">to </w:t>
      </w:r>
      <w:r w:rsidR="00BF6022" w:rsidRPr="00BF6022">
        <w:rPr>
          <w:rFonts w:ascii="Arial" w:hAnsi="Arial" w:cs="Arial"/>
          <w:b/>
          <w:highlight w:val="yellow"/>
        </w:rPr>
        <w:t>Overwrite</w:t>
      </w:r>
      <w:r w:rsidR="00C215EA" w:rsidRPr="00BF6022">
        <w:rPr>
          <w:rFonts w:ascii="Arial" w:hAnsi="Arial" w:cs="Arial"/>
          <w:b/>
          <w:highlight w:val="yellow"/>
        </w:rPr>
        <w:t>.</w:t>
      </w:r>
    </w:p>
    <w:p w14:paraId="49B62608" w14:textId="77777777" w:rsidR="002B726E" w:rsidRPr="00EF5D21" w:rsidRDefault="002B726E" w:rsidP="005001E5">
      <w:pPr>
        <w:autoSpaceDE w:val="0"/>
        <w:autoSpaceDN w:val="0"/>
        <w:adjustRightInd w:val="0"/>
        <w:rPr>
          <w:rFonts w:ascii="Arial" w:hAnsi="Arial" w:cs="Arial"/>
          <w:b/>
        </w:rPr>
      </w:pPr>
    </w:p>
    <w:p w14:paraId="6BDDCD68" w14:textId="77777777" w:rsidR="00BF6022" w:rsidRPr="00EF5D21" w:rsidRDefault="005001E5" w:rsidP="00BF6022">
      <w:pPr>
        <w:autoSpaceDE w:val="0"/>
        <w:autoSpaceDN w:val="0"/>
        <w:adjustRightInd w:val="0"/>
        <w:rPr>
          <w:rFonts w:ascii="Arial" w:hAnsi="Arial" w:cs="Arial"/>
          <w:b/>
          <w:noProof/>
          <w:sz w:val="28"/>
          <w:szCs w:val="28"/>
        </w:rPr>
      </w:pPr>
      <w:r w:rsidRPr="00EF5D21">
        <w:rPr>
          <w:rFonts w:ascii="Arial" w:hAnsi="Arial" w:cs="Arial"/>
          <w:b/>
          <w:noProof/>
        </w:rPr>
        <w:t>You will be promped to install the</w:t>
      </w:r>
      <w:r w:rsidR="00963008" w:rsidRPr="00EF5D21">
        <w:rPr>
          <w:rFonts w:ascii="Arial" w:hAnsi="Arial" w:cs="Arial"/>
          <w:b/>
          <w:noProof/>
        </w:rPr>
        <w:t xml:space="preserve"> </w:t>
      </w:r>
      <w:r w:rsidR="007C4295">
        <w:rPr>
          <w:rFonts w:ascii="Arial" w:hAnsi="Arial" w:cs="Arial"/>
          <w:b/>
          <w:noProof/>
        </w:rPr>
        <w:t xml:space="preserve">FIRST </w:t>
      </w:r>
      <w:r w:rsidR="00963008" w:rsidRPr="00EF5D21">
        <w:rPr>
          <w:rFonts w:ascii="Arial" w:hAnsi="Arial" w:cs="Arial"/>
          <w:b/>
          <w:noProof/>
        </w:rPr>
        <w:t>reminder dialog component (</w:t>
      </w:r>
      <w:r w:rsidR="002D0CA4" w:rsidRPr="002D0CA4">
        <w:rPr>
          <w:rFonts w:ascii="Arial" w:hAnsi="Arial" w:cs="Arial"/>
          <w:b/>
          <w:bCs/>
          <w:highlight w:val="yellow"/>
        </w:rPr>
        <w:t>VA-MH HR</w:t>
      </w:r>
      <w:r w:rsidR="00BF6022">
        <w:rPr>
          <w:rFonts w:ascii="Arial" w:hAnsi="Arial" w:cs="Arial"/>
          <w:b/>
          <w:bCs/>
          <w:highlight w:val="yellow"/>
        </w:rPr>
        <w:t>F</w:t>
      </w:r>
      <w:r w:rsidR="002D0CA4" w:rsidRPr="002D0CA4">
        <w:rPr>
          <w:rFonts w:ascii="Arial" w:hAnsi="Arial" w:cs="Arial"/>
          <w:b/>
          <w:bCs/>
          <w:highlight w:val="yellow"/>
        </w:rPr>
        <w:t xml:space="preserve"> </w:t>
      </w:r>
      <w:r w:rsidR="00BF6022">
        <w:rPr>
          <w:rFonts w:ascii="Arial" w:hAnsi="Arial" w:cs="Arial"/>
          <w:b/>
          <w:bCs/>
          <w:highlight w:val="yellow"/>
        </w:rPr>
        <w:t>PLACEMENT CONSULT</w:t>
      </w:r>
      <w:r w:rsidR="00963008" w:rsidRPr="00EF5D21">
        <w:rPr>
          <w:rFonts w:ascii="Arial" w:hAnsi="Arial" w:cs="Arial"/>
          <w:b/>
          <w:bCs/>
        </w:rPr>
        <w:t>)</w:t>
      </w:r>
      <w:r w:rsidR="0065026E">
        <w:rPr>
          <w:rFonts w:ascii="Arial" w:hAnsi="Arial" w:cs="Arial"/>
          <w:b/>
          <w:bCs/>
        </w:rPr>
        <w:t xml:space="preserve">. </w:t>
      </w:r>
      <w:r w:rsidR="00430190" w:rsidRPr="00EF5D21">
        <w:rPr>
          <w:rFonts w:ascii="Arial" w:hAnsi="Arial" w:cs="Arial"/>
          <w:bCs/>
          <w:noProof/>
        </w:rPr>
        <w:t xml:space="preserve">You will choose to install all even though </w:t>
      </w:r>
      <w:r w:rsidR="00965A8F" w:rsidRPr="00EF5D21">
        <w:rPr>
          <w:rFonts w:ascii="Arial" w:hAnsi="Arial" w:cs="Arial"/>
          <w:bCs/>
          <w:noProof/>
        </w:rPr>
        <w:t>some</w:t>
      </w:r>
      <w:r w:rsidR="00430190" w:rsidRPr="00EF5D21">
        <w:rPr>
          <w:rFonts w:ascii="Arial" w:hAnsi="Arial" w:cs="Arial"/>
          <w:bCs/>
          <w:noProof/>
        </w:rPr>
        <w:t xml:space="preserve"> components </w:t>
      </w:r>
      <w:r w:rsidR="00965A8F" w:rsidRPr="00EF5D21">
        <w:rPr>
          <w:rFonts w:ascii="Arial" w:hAnsi="Arial" w:cs="Arial"/>
          <w:bCs/>
          <w:noProof/>
        </w:rPr>
        <w:t>may</w:t>
      </w:r>
      <w:r w:rsidR="00430190" w:rsidRPr="00EF5D21">
        <w:rPr>
          <w:rFonts w:ascii="Arial" w:hAnsi="Arial" w:cs="Arial"/>
          <w:bCs/>
          <w:noProof/>
        </w:rPr>
        <w:t xml:space="preserve"> </w:t>
      </w:r>
      <w:r w:rsidR="00330870" w:rsidRPr="00EF5D21">
        <w:rPr>
          <w:rFonts w:ascii="Arial" w:hAnsi="Arial" w:cs="Arial"/>
          <w:bCs/>
          <w:noProof/>
        </w:rPr>
        <w:t xml:space="preserve">have </w:t>
      </w:r>
      <w:r w:rsidR="00430190" w:rsidRPr="00EF5D21">
        <w:rPr>
          <w:rFonts w:ascii="Arial" w:hAnsi="Arial" w:cs="Arial"/>
          <w:bCs/>
          <w:noProof/>
        </w:rPr>
        <w:t xml:space="preserve">an X to indicate that </w:t>
      </w:r>
      <w:r w:rsidR="00C50D54" w:rsidRPr="00EF5D21">
        <w:rPr>
          <w:rFonts w:ascii="Arial" w:hAnsi="Arial" w:cs="Arial"/>
          <w:bCs/>
          <w:noProof/>
        </w:rPr>
        <w:t>t</w:t>
      </w:r>
      <w:r w:rsidR="00430190" w:rsidRPr="00EF5D21">
        <w:rPr>
          <w:rFonts w:ascii="Arial" w:hAnsi="Arial" w:cs="Arial"/>
          <w:bCs/>
          <w:noProof/>
        </w:rPr>
        <w:t xml:space="preserve">hey exist. </w:t>
      </w:r>
    </w:p>
    <w:p w14:paraId="371DFA14" w14:textId="6B29600B" w:rsidR="00BF6022" w:rsidRPr="00EF5D21" w:rsidRDefault="00472570" w:rsidP="00BF6022">
      <w:pPr>
        <w:autoSpaceDE w:val="0"/>
        <w:autoSpaceDN w:val="0"/>
        <w:adjustRightInd w:val="0"/>
        <w:jc w:val="center"/>
        <w:rPr>
          <w:rFonts w:ascii="Arial" w:hAnsi="Arial" w:cs="Arial"/>
          <w:noProof/>
        </w:rPr>
      </w:pPr>
      <w:r w:rsidRPr="002C3D40">
        <w:rPr>
          <w:noProof/>
        </w:rPr>
        <w:drawing>
          <wp:inline distT="0" distB="0" distL="0" distR="0" wp14:anchorId="0CF01A95" wp14:editId="5DAB4019">
            <wp:extent cx="6000750" cy="3000375"/>
            <wp:effectExtent l="0" t="0" r="0" b="0"/>
            <wp:docPr id="6"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3000375"/>
                    </a:xfrm>
                    <a:prstGeom prst="rect">
                      <a:avLst/>
                    </a:prstGeom>
                    <a:noFill/>
                    <a:ln>
                      <a:noFill/>
                    </a:ln>
                  </pic:spPr>
                </pic:pic>
              </a:graphicData>
            </a:graphic>
          </wp:inline>
        </w:drawing>
      </w:r>
    </w:p>
    <w:p w14:paraId="140FAF4E" w14:textId="77777777" w:rsidR="00BF6022" w:rsidRPr="00EF5D21" w:rsidRDefault="00BF6022" w:rsidP="00BF6022">
      <w:pPr>
        <w:autoSpaceDE w:val="0"/>
        <w:autoSpaceDN w:val="0"/>
        <w:adjustRightInd w:val="0"/>
        <w:rPr>
          <w:rFonts w:ascii="Arial" w:hAnsi="Arial" w:cs="Arial"/>
        </w:rPr>
      </w:pPr>
    </w:p>
    <w:p w14:paraId="38C4F53D" w14:textId="77777777" w:rsidR="00BF6022" w:rsidRPr="000436FF" w:rsidRDefault="00BF6022" w:rsidP="00BF6022">
      <w:pPr>
        <w:autoSpaceDE w:val="0"/>
        <w:autoSpaceDN w:val="0"/>
        <w:adjustRightInd w:val="0"/>
        <w:rPr>
          <w:rFonts w:ascii="Arial" w:hAnsi="Arial" w:cs="Arial"/>
          <w:b/>
          <w:bCs/>
          <w:highlight w:val="yellow"/>
        </w:rPr>
      </w:pPr>
      <w:r w:rsidRPr="00EF5D21">
        <w:rPr>
          <w:rFonts w:ascii="Arial" w:hAnsi="Arial" w:cs="Arial"/>
        </w:rPr>
        <w:t xml:space="preserve">At the </w:t>
      </w:r>
      <w:r w:rsidRPr="00EF5D21">
        <w:rPr>
          <w:rFonts w:ascii="Arial" w:hAnsi="Arial" w:cs="Arial"/>
          <w:b/>
          <w:u w:val="single"/>
        </w:rPr>
        <w:t>Select Action</w:t>
      </w:r>
      <w:r w:rsidRPr="00EF5D21">
        <w:rPr>
          <w:rFonts w:ascii="Arial" w:hAnsi="Arial" w:cs="Arial"/>
        </w:rPr>
        <w:t xml:space="preserve"> prompt, type </w:t>
      </w:r>
      <w:r w:rsidRPr="00EF5D21">
        <w:rPr>
          <w:rFonts w:ascii="Arial" w:hAnsi="Arial" w:cs="Arial"/>
          <w:b/>
          <w:u w:val="single"/>
        </w:rPr>
        <w:t>IA</w:t>
      </w:r>
      <w:r w:rsidRPr="00EF5D21">
        <w:rPr>
          <w:rFonts w:ascii="Arial" w:hAnsi="Arial" w:cs="Arial"/>
        </w:rPr>
        <w:t xml:space="preserve"> to install the dialog:</w:t>
      </w:r>
      <w:r>
        <w:rPr>
          <w:rFonts w:ascii="Arial" w:hAnsi="Arial" w:cs="Arial"/>
        </w:rPr>
        <w:t xml:space="preserve"> </w:t>
      </w:r>
      <w:r w:rsidRPr="002D0CA4">
        <w:rPr>
          <w:rFonts w:ascii="Arial" w:hAnsi="Arial" w:cs="Arial"/>
          <w:b/>
          <w:bCs/>
          <w:highlight w:val="yellow"/>
        </w:rPr>
        <w:t xml:space="preserve">VA-MH </w:t>
      </w:r>
      <w:r>
        <w:rPr>
          <w:rFonts w:ascii="Arial" w:hAnsi="Arial" w:cs="Arial"/>
          <w:b/>
          <w:bCs/>
          <w:highlight w:val="yellow"/>
        </w:rPr>
        <w:t>HRF PLACEMENT CONSULT</w:t>
      </w:r>
    </w:p>
    <w:p w14:paraId="7700FDF2" w14:textId="77777777" w:rsidR="00BF6022" w:rsidRPr="00EF5D21" w:rsidRDefault="00BF6022" w:rsidP="00BF6022">
      <w:pPr>
        <w:autoSpaceDE w:val="0"/>
        <w:autoSpaceDN w:val="0"/>
        <w:adjustRightInd w:val="0"/>
        <w:rPr>
          <w:rFonts w:ascii="Arial" w:hAnsi="Arial" w:cs="Arial"/>
        </w:rPr>
      </w:pPr>
      <w:r w:rsidRPr="00EF5D21">
        <w:rPr>
          <w:rFonts w:ascii="Arial" w:hAnsi="Arial" w:cs="Arial"/>
        </w:rPr>
        <w:t xml:space="preserve">Select Action: Next Screen// </w:t>
      </w:r>
      <w:r w:rsidRPr="00EF5D21">
        <w:rPr>
          <w:rFonts w:ascii="Arial" w:hAnsi="Arial" w:cs="Arial"/>
          <w:highlight w:val="yellow"/>
        </w:rPr>
        <w:t>IA   Install All</w:t>
      </w:r>
      <w:r w:rsidRPr="00EF5D21">
        <w:rPr>
          <w:rFonts w:ascii="Arial" w:hAnsi="Arial" w:cs="Arial"/>
        </w:rPr>
        <w:t xml:space="preserve">  </w:t>
      </w:r>
    </w:p>
    <w:p w14:paraId="7C1B367B" w14:textId="77777777" w:rsidR="00BF6022" w:rsidRPr="00EF5D21" w:rsidRDefault="00BF6022" w:rsidP="00BF6022">
      <w:pPr>
        <w:autoSpaceDE w:val="0"/>
        <w:autoSpaceDN w:val="0"/>
        <w:adjustRightInd w:val="0"/>
        <w:rPr>
          <w:rFonts w:ascii="Arial" w:hAnsi="Arial" w:cs="Arial"/>
          <w:highlight w:val="yellow"/>
        </w:rPr>
      </w:pPr>
      <w:r w:rsidRPr="00EF5D21">
        <w:rPr>
          <w:rFonts w:ascii="Arial" w:hAnsi="Arial" w:cs="Arial"/>
        </w:rPr>
        <w:t xml:space="preserve">Install reminder dialog and all components with no further changes: Y// </w:t>
      </w:r>
      <w:r w:rsidRPr="00EF5D21">
        <w:rPr>
          <w:rFonts w:ascii="Arial" w:hAnsi="Arial" w:cs="Arial"/>
          <w:highlight w:val="yellow"/>
        </w:rPr>
        <w:t>Yes</w:t>
      </w:r>
    </w:p>
    <w:p w14:paraId="3B05F968" w14:textId="77777777" w:rsidR="00BF6022" w:rsidRPr="00EF5D21" w:rsidRDefault="00BF6022" w:rsidP="00BF6022">
      <w:pPr>
        <w:autoSpaceDE w:val="0"/>
        <w:autoSpaceDN w:val="0"/>
        <w:adjustRightInd w:val="0"/>
        <w:rPr>
          <w:rFonts w:ascii="Arial" w:hAnsi="Arial" w:cs="Arial"/>
          <w:highlight w:val="yellow"/>
        </w:rPr>
      </w:pPr>
    </w:p>
    <w:p w14:paraId="6F3DD3D5" w14:textId="077E67EE" w:rsidR="00BF6022" w:rsidRPr="00EF5D21" w:rsidRDefault="00472570" w:rsidP="00BF6022">
      <w:pPr>
        <w:autoSpaceDE w:val="0"/>
        <w:autoSpaceDN w:val="0"/>
        <w:adjustRightInd w:val="0"/>
        <w:jc w:val="center"/>
        <w:rPr>
          <w:rFonts w:ascii="Arial" w:hAnsi="Arial" w:cs="Arial"/>
          <w:sz w:val="20"/>
          <w:szCs w:val="20"/>
        </w:rPr>
      </w:pPr>
      <w:r w:rsidRPr="002C3D40">
        <w:rPr>
          <w:noProof/>
        </w:rPr>
        <w:lastRenderedPageBreak/>
        <w:drawing>
          <wp:inline distT="0" distB="0" distL="0" distR="0" wp14:anchorId="7238728F" wp14:editId="72927161">
            <wp:extent cx="6000750" cy="2971800"/>
            <wp:effectExtent l="0" t="0" r="0" b="0"/>
            <wp:docPr id="7" name="Picture 1" descr="Screen shot of the last of the list of elements, groups and dialogs that needed to be installed with a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creen shot of the last of the list of elements, groups and dialogs that needed to be installed with a quit entered at the &quot;Select Action:&quot; prompt because they now all exis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2971800"/>
                    </a:xfrm>
                    <a:prstGeom prst="rect">
                      <a:avLst/>
                    </a:prstGeom>
                    <a:noFill/>
                    <a:ln>
                      <a:noFill/>
                    </a:ln>
                  </pic:spPr>
                </pic:pic>
              </a:graphicData>
            </a:graphic>
          </wp:inline>
        </w:drawing>
      </w:r>
    </w:p>
    <w:p w14:paraId="31F49667" w14:textId="77777777" w:rsidR="00BF6022" w:rsidRPr="00EF5D21" w:rsidRDefault="00BF6022" w:rsidP="00BF6022">
      <w:pPr>
        <w:autoSpaceDE w:val="0"/>
        <w:autoSpaceDN w:val="0"/>
        <w:adjustRightInd w:val="0"/>
        <w:rPr>
          <w:rFonts w:ascii="Arial" w:hAnsi="Arial" w:cs="Arial"/>
          <w:sz w:val="20"/>
          <w:szCs w:val="20"/>
        </w:rPr>
      </w:pPr>
    </w:p>
    <w:p w14:paraId="0F3AC95C" w14:textId="77777777" w:rsidR="00BF6022" w:rsidRPr="00EF5D21" w:rsidRDefault="00BF6022" w:rsidP="00BF6022">
      <w:pPr>
        <w:autoSpaceDE w:val="0"/>
        <w:autoSpaceDN w:val="0"/>
        <w:adjustRightInd w:val="0"/>
        <w:rPr>
          <w:rFonts w:ascii="Arial" w:hAnsi="Arial" w:cs="Arial"/>
        </w:rPr>
      </w:pPr>
      <w:r w:rsidRPr="00EF5D21">
        <w:rPr>
          <w:rFonts w:ascii="Arial" w:hAnsi="Arial" w:cs="Arial"/>
        </w:rPr>
        <w:t xml:space="preserve">After completing this dialog install, you will type </w:t>
      </w:r>
      <w:r w:rsidRPr="00EF5D21">
        <w:rPr>
          <w:rFonts w:ascii="Arial" w:hAnsi="Arial" w:cs="Arial"/>
          <w:highlight w:val="yellow"/>
        </w:rPr>
        <w:t>Q</w:t>
      </w:r>
      <w:r w:rsidRPr="00EF5D21">
        <w:rPr>
          <w:rFonts w:ascii="Arial" w:hAnsi="Arial" w:cs="Arial"/>
        </w:rPr>
        <w:t>.</w:t>
      </w:r>
    </w:p>
    <w:p w14:paraId="5D4B7D07" w14:textId="77777777" w:rsidR="007C4295" w:rsidRDefault="007C4295" w:rsidP="007C4295">
      <w:pPr>
        <w:autoSpaceDE w:val="0"/>
        <w:autoSpaceDN w:val="0"/>
        <w:adjustRightInd w:val="0"/>
        <w:rPr>
          <w:rFonts w:ascii="Arial" w:hAnsi="Arial" w:cs="Arial"/>
          <w:bCs/>
          <w:noProof/>
        </w:rPr>
      </w:pPr>
      <w:r w:rsidRPr="00EF5D21">
        <w:rPr>
          <w:rFonts w:ascii="Arial" w:hAnsi="Arial" w:cs="Arial"/>
          <w:b/>
          <w:noProof/>
        </w:rPr>
        <w:t xml:space="preserve">You will be promped to install the </w:t>
      </w:r>
      <w:r>
        <w:rPr>
          <w:rFonts w:ascii="Arial" w:hAnsi="Arial" w:cs="Arial"/>
          <w:b/>
          <w:noProof/>
        </w:rPr>
        <w:t xml:space="preserve">NEXT </w:t>
      </w:r>
      <w:r w:rsidRPr="00EF5D21">
        <w:rPr>
          <w:rFonts w:ascii="Arial" w:hAnsi="Arial" w:cs="Arial"/>
          <w:b/>
          <w:noProof/>
        </w:rPr>
        <w:t>reminder dialog component (</w:t>
      </w:r>
      <w:r w:rsidRPr="002D0CA4">
        <w:rPr>
          <w:rFonts w:ascii="Arial" w:hAnsi="Arial" w:cs="Arial"/>
          <w:b/>
          <w:bCs/>
          <w:highlight w:val="yellow"/>
        </w:rPr>
        <w:t>VA-MH HRS PRF CATEGORY I - HIGH RISK FOR SUICIDE</w:t>
      </w:r>
      <w:r w:rsidRPr="00EF5D21">
        <w:rPr>
          <w:rFonts w:ascii="Arial" w:hAnsi="Arial" w:cs="Arial"/>
          <w:b/>
          <w:bCs/>
        </w:rPr>
        <w:t>)</w:t>
      </w:r>
      <w:r>
        <w:rPr>
          <w:rFonts w:ascii="Arial" w:hAnsi="Arial" w:cs="Arial"/>
          <w:b/>
          <w:bCs/>
        </w:rPr>
        <w:t xml:space="preserve">. </w:t>
      </w:r>
      <w:r w:rsidRPr="00EF5D21">
        <w:rPr>
          <w:rFonts w:ascii="Arial" w:hAnsi="Arial" w:cs="Arial"/>
          <w:bCs/>
          <w:noProof/>
        </w:rPr>
        <w:t xml:space="preserve">You will choose to install all even though some components may have an X to indicate that they exist. </w:t>
      </w:r>
    </w:p>
    <w:p w14:paraId="34084EA2" w14:textId="77777777" w:rsidR="00BF6022" w:rsidRPr="00EF5D21" w:rsidRDefault="00BF6022" w:rsidP="00BF6022">
      <w:pPr>
        <w:autoSpaceDE w:val="0"/>
        <w:autoSpaceDN w:val="0"/>
        <w:adjustRightInd w:val="0"/>
        <w:rPr>
          <w:rFonts w:ascii="Arial" w:hAnsi="Arial" w:cs="Arial"/>
          <w:b/>
          <w:noProof/>
          <w:sz w:val="28"/>
          <w:szCs w:val="28"/>
        </w:rPr>
      </w:pPr>
    </w:p>
    <w:p w14:paraId="3DBD7591" w14:textId="3D24CDDE" w:rsidR="00BF6022" w:rsidRPr="00EF5D21" w:rsidRDefault="00472570" w:rsidP="00BF6022">
      <w:pPr>
        <w:autoSpaceDE w:val="0"/>
        <w:autoSpaceDN w:val="0"/>
        <w:adjustRightInd w:val="0"/>
        <w:jc w:val="center"/>
        <w:rPr>
          <w:rFonts w:ascii="Arial" w:hAnsi="Arial" w:cs="Arial"/>
          <w:noProof/>
        </w:rPr>
      </w:pPr>
      <w:r w:rsidRPr="00FD5EC0">
        <w:rPr>
          <w:noProof/>
        </w:rPr>
        <w:drawing>
          <wp:inline distT="0" distB="0" distL="0" distR="0" wp14:anchorId="7A8FCD22" wp14:editId="38B2040B">
            <wp:extent cx="5991225" cy="2390775"/>
            <wp:effectExtent l="0" t="0" r="0" b="0"/>
            <wp:docPr id="8" name="Picture 1" descr="Screen shot of the terminal window showing a list of elements, groups and dialogs with the text with IA for &quot;Install All&quot; entered at the &quot;Select Action:&quot; Prompt.  This is for the second componen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terminal window showing a list of elements, groups and dialogs with the text with IA for &quot;Install All&quot; entered at the &quot;Select Action:&quot; Prompt.  This is for the second component.  The correct entry is described in the 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2390775"/>
                    </a:xfrm>
                    <a:prstGeom prst="rect">
                      <a:avLst/>
                    </a:prstGeom>
                    <a:noFill/>
                    <a:ln>
                      <a:noFill/>
                    </a:ln>
                  </pic:spPr>
                </pic:pic>
              </a:graphicData>
            </a:graphic>
          </wp:inline>
        </w:drawing>
      </w:r>
    </w:p>
    <w:p w14:paraId="285417EA" w14:textId="77777777" w:rsidR="00BF6022" w:rsidRPr="00EF5D21" w:rsidRDefault="00BF6022" w:rsidP="00BF6022">
      <w:pPr>
        <w:autoSpaceDE w:val="0"/>
        <w:autoSpaceDN w:val="0"/>
        <w:adjustRightInd w:val="0"/>
        <w:rPr>
          <w:rFonts w:ascii="Arial" w:hAnsi="Arial" w:cs="Arial"/>
        </w:rPr>
      </w:pPr>
    </w:p>
    <w:p w14:paraId="3D26367D" w14:textId="77777777" w:rsidR="00BF6022" w:rsidRPr="000436FF" w:rsidRDefault="00BF6022" w:rsidP="00BF6022">
      <w:pPr>
        <w:autoSpaceDE w:val="0"/>
        <w:autoSpaceDN w:val="0"/>
        <w:adjustRightInd w:val="0"/>
        <w:rPr>
          <w:rFonts w:ascii="Arial" w:hAnsi="Arial" w:cs="Arial"/>
          <w:b/>
          <w:bCs/>
          <w:highlight w:val="yellow"/>
        </w:rPr>
      </w:pPr>
      <w:r w:rsidRPr="00EF5D21">
        <w:rPr>
          <w:rFonts w:ascii="Arial" w:hAnsi="Arial" w:cs="Arial"/>
        </w:rPr>
        <w:t xml:space="preserve">At the </w:t>
      </w:r>
      <w:r w:rsidRPr="00EF5D21">
        <w:rPr>
          <w:rFonts w:ascii="Arial" w:hAnsi="Arial" w:cs="Arial"/>
          <w:b/>
          <w:u w:val="single"/>
        </w:rPr>
        <w:t>Select Action</w:t>
      </w:r>
      <w:r w:rsidRPr="00EF5D21">
        <w:rPr>
          <w:rFonts w:ascii="Arial" w:hAnsi="Arial" w:cs="Arial"/>
        </w:rPr>
        <w:t xml:space="preserve"> prompt, type </w:t>
      </w:r>
      <w:r w:rsidRPr="00EF5D21">
        <w:rPr>
          <w:rFonts w:ascii="Arial" w:hAnsi="Arial" w:cs="Arial"/>
          <w:b/>
          <w:u w:val="single"/>
        </w:rPr>
        <w:t>IA</w:t>
      </w:r>
      <w:r w:rsidRPr="00EF5D21">
        <w:rPr>
          <w:rFonts w:ascii="Arial" w:hAnsi="Arial" w:cs="Arial"/>
        </w:rPr>
        <w:t xml:space="preserve"> to install the dialog:</w:t>
      </w:r>
      <w:r>
        <w:rPr>
          <w:rFonts w:ascii="Arial" w:hAnsi="Arial" w:cs="Arial"/>
        </w:rPr>
        <w:t xml:space="preserve"> </w:t>
      </w:r>
      <w:r w:rsidRPr="002D0CA4">
        <w:rPr>
          <w:rFonts w:ascii="Arial" w:hAnsi="Arial" w:cs="Arial"/>
          <w:b/>
          <w:bCs/>
          <w:highlight w:val="yellow"/>
        </w:rPr>
        <w:t>VA-MH HRS PRF CATEGORY I - HIGH RISK FOR SUICIDE</w:t>
      </w:r>
    </w:p>
    <w:p w14:paraId="7E052203" w14:textId="77777777" w:rsidR="00BF6022" w:rsidRPr="00EF5D21" w:rsidRDefault="00BF6022" w:rsidP="00BF6022">
      <w:pPr>
        <w:autoSpaceDE w:val="0"/>
        <w:autoSpaceDN w:val="0"/>
        <w:adjustRightInd w:val="0"/>
        <w:rPr>
          <w:rFonts w:ascii="Arial" w:hAnsi="Arial" w:cs="Arial"/>
        </w:rPr>
      </w:pPr>
      <w:r w:rsidRPr="00EF5D21">
        <w:rPr>
          <w:rFonts w:ascii="Arial" w:hAnsi="Arial" w:cs="Arial"/>
        </w:rPr>
        <w:t xml:space="preserve">Select Action: Next Screen// </w:t>
      </w:r>
      <w:r w:rsidRPr="00EF5D21">
        <w:rPr>
          <w:rFonts w:ascii="Arial" w:hAnsi="Arial" w:cs="Arial"/>
          <w:highlight w:val="yellow"/>
        </w:rPr>
        <w:t>IA   Install All</w:t>
      </w:r>
      <w:r w:rsidRPr="00EF5D21">
        <w:rPr>
          <w:rFonts w:ascii="Arial" w:hAnsi="Arial" w:cs="Arial"/>
        </w:rPr>
        <w:t xml:space="preserve">  </w:t>
      </w:r>
    </w:p>
    <w:p w14:paraId="25F6CDAB" w14:textId="77777777" w:rsidR="00BF6022" w:rsidRPr="00EF5D21" w:rsidRDefault="00BF6022" w:rsidP="00BF6022">
      <w:pPr>
        <w:autoSpaceDE w:val="0"/>
        <w:autoSpaceDN w:val="0"/>
        <w:adjustRightInd w:val="0"/>
        <w:rPr>
          <w:rFonts w:ascii="Arial" w:hAnsi="Arial" w:cs="Arial"/>
          <w:highlight w:val="yellow"/>
        </w:rPr>
      </w:pPr>
      <w:r w:rsidRPr="00EF5D21">
        <w:rPr>
          <w:rFonts w:ascii="Arial" w:hAnsi="Arial" w:cs="Arial"/>
        </w:rPr>
        <w:t xml:space="preserve">Install reminder dialog and all components with no further changes: Y// </w:t>
      </w:r>
      <w:r w:rsidRPr="00EF5D21">
        <w:rPr>
          <w:rFonts w:ascii="Arial" w:hAnsi="Arial" w:cs="Arial"/>
          <w:highlight w:val="yellow"/>
        </w:rPr>
        <w:t>Yes</w:t>
      </w:r>
    </w:p>
    <w:p w14:paraId="083CE746" w14:textId="77777777" w:rsidR="00BF6022" w:rsidRPr="00EF5D21" w:rsidRDefault="00BF6022" w:rsidP="00BF6022">
      <w:pPr>
        <w:autoSpaceDE w:val="0"/>
        <w:autoSpaceDN w:val="0"/>
        <w:adjustRightInd w:val="0"/>
        <w:rPr>
          <w:rFonts w:ascii="Arial" w:hAnsi="Arial" w:cs="Arial"/>
          <w:highlight w:val="yellow"/>
        </w:rPr>
      </w:pPr>
    </w:p>
    <w:p w14:paraId="23812D37" w14:textId="77AAB330" w:rsidR="00BF6022" w:rsidRPr="00EF5D21" w:rsidRDefault="00472570" w:rsidP="00BF6022">
      <w:pPr>
        <w:autoSpaceDE w:val="0"/>
        <w:autoSpaceDN w:val="0"/>
        <w:adjustRightInd w:val="0"/>
        <w:jc w:val="center"/>
        <w:rPr>
          <w:rFonts w:ascii="Arial" w:hAnsi="Arial" w:cs="Arial"/>
          <w:sz w:val="20"/>
          <w:szCs w:val="20"/>
        </w:rPr>
      </w:pPr>
      <w:r w:rsidRPr="00FD5EC0">
        <w:rPr>
          <w:noProof/>
        </w:rPr>
        <w:lastRenderedPageBreak/>
        <w:drawing>
          <wp:inline distT="0" distB="0" distL="0" distR="0" wp14:anchorId="79BD94D9" wp14:editId="5BCB8FD6">
            <wp:extent cx="5991225" cy="2381250"/>
            <wp:effectExtent l="0" t="0" r="0" b="0"/>
            <wp:docPr id="9" name="Picture 1" descr="Screen shot of the last of the list of elements, groups and dialogs that needed to be installed for the second component with a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last of the list of elements, groups and dialogs that needed to be installed for the second component with a quit entered at the &quot;Select Action:&quot; prompt because they now all exis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2381250"/>
                    </a:xfrm>
                    <a:prstGeom prst="rect">
                      <a:avLst/>
                    </a:prstGeom>
                    <a:noFill/>
                    <a:ln>
                      <a:noFill/>
                    </a:ln>
                  </pic:spPr>
                </pic:pic>
              </a:graphicData>
            </a:graphic>
          </wp:inline>
        </w:drawing>
      </w:r>
    </w:p>
    <w:p w14:paraId="2DB06715" w14:textId="77777777" w:rsidR="00BF6022" w:rsidRPr="00EF5D21" w:rsidRDefault="00BF6022" w:rsidP="00BF6022">
      <w:pPr>
        <w:autoSpaceDE w:val="0"/>
        <w:autoSpaceDN w:val="0"/>
        <w:adjustRightInd w:val="0"/>
        <w:rPr>
          <w:rFonts w:ascii="Arial" w:hAnsi="Arial" w:cs="Arial"/>
          <w:sz w:val="20"/>
          <w:szCs w:val="20"/>
        </w:rPr>
      </w:pPr>
    </w:p>
    <w:p w14:paraId="636F4AC5" w14:textId="77777777" w:rsidR="00BF6022" w:rsidRDefault="00BF6022" w:rsidP="00BF6022">
      <w:pPr>
        <w:autoSpaceDE w:val="0"/>
        <w:autoSpaceDN w:val="0"/>
        <w:adjustRightInd w:val="0"/>
        <w:rPr>
          <w:rFonts w:ascii="Arial" w:hAnsi="Arial" w:cs="Arial"/>
        </w:rPr>
      </w:pPr>
      <w:r w:rsidRPr="00EF5D21">
        <w:rPr>
          <w:rFonts w:ascii="Arial" w:hAnsi="Arial" w:cs="Arial"/>
        </w:rPr>
        <w:t xml:space="preserve">After completing this dialog install, you will type </w:t>
      </w:r>
      <w:r w:rsidRPr="00EF5D21">
        <w:rPr>
          <w:rFonts w:ascii="Arial" w:hAnsi="Arial" w:cs="Arial"/>
          <w:highlight w:val="yellow"/>
        </w:rPr>
        <w:t>Q</w:t>
      </w:r>
      <w:r w:rsidRPr="00EF5D21">
        <w:rPr>
          <w:rFonts w:ascii="Arial" w:hAnsi="Arial" w:cs="Arial"/>
        </w:rPr>
        <w:t>.</w:t>
      </w:r>
    </w:p>
    <w:p w14:paraId="3F9465F9" w14:textId="77777777" w:rsidR="00BF6022" w:rsidRPr="00EF5D21" w:rsidRDefault="00BF6022" w:rsidP="007C4295">
      <w:pPr>
        <w:autoSpaceDE w:val="0"/>
        <w:autoSpaceDN w:val="0"/>
        <w:adjustRightInd w:val="0"/>
        <w:rPr>
          <w:rFonts w:ascii="Arial" w:hAnsi="Arial" w:cs="Arial"/>
          <w:bCs/>
          <w:noProof/>
        </w:rPr>
      </w:pPr>
    </w:p>
    <w:p w14:paraId="3B18C558" w14:textId="77777777" w:rsidR="00AA2B17" w:rsidRPr="00EF5D21" w:rsidRDefault="00AA2B17" w:rsidP="00AA2B17">
      <w:pPr>
        <w:autoSpaceDE w:val="0"/>
        <w:autoSpaceDN w:val="0"/>
        <w:adjustRightInd w:val="0"/>
        <w:rPr>
          <w:rFonts w:ascii="Arial" w:hAnsi="Arial" w:cs="Arial"/>
          <w:b/>
          <w:noProof/>
        </w:rPr>
      </w:pPr>
    </w:p>
    <w:p w14:paraId="40578A2D" w14:textId="2271C4B2" w:rsidR="00AA2B17" w:rsidRPr="00EF5D21" w:rsidRDefault="00472570" w:rsidP="00AA2B17">
      <w:pPr>
        <w:jc w:val="center"/>
        <w:rPr>
          <w:rFonts w:ascii="Arial" w:hAnsi="Arial" w:cs="Arial"/>
        </w:rPr>
      </w:pPr>
      <w:r w:rsidRPr="00C15C32">
        <w:rPr>
          <w:noProof/>
        </w:rPr>
        <w:drawing>
          <wp:inline distT="0" distB="0" distL="0" distR="0" wp14:anchorId="790440A4" wp14:editId="38D63745">
            <wp:extent cx="5991225" cy="2362200"/>
            <wp:effectExtent l="0" t="0" r="0" b="0"/>
            <wp:docPr id="10" name="Picture 1"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of the terminal window showing that after all of the groups, elements and dialogs have been installed, the reminder that was installed with Q entered for quit to finish. The name of the VA employee at the Source line label has been redac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2362200"/>
                    </a:xfrm>
                    <a:prstGeom prst="rect">
                      <a:avLst/>
                    </a:prstGeom>
                    <a:noFill/>
                    <a:ln>
                      <a:noFill/>
                    </a:ln>
                  </pic:spPr>
                </pic:pic>
              </a:graphicData>
            </a:graphic>
          </wp:inline>
        </w:drawing>
      </w:r>
    </w:p>
    <w:p w14:paraId="795CA594" w14:textId="77777777" w:rsidR="00AA2B17" w:rsidRPr="00EF5D21" w:rsidRDefault="00AA2B17" w:rsidP="005001E5">
      <w:pPr>
        <w:rPr>
          <w:rFonts w:ascii="Arial" w:hAnsi="Arial" w:cs="Arial"/>
        </w:rPr>
      </w:pPr>
    </w:p>
    <w:p w14:paraId="724918AC" w14:textId="77777777" w:rsidR="007C4295" w:rsidRDefault="005001E5" w:rsidP="005001E5">
      <w:pPr>
        <w:rPr>
          <w:rFonts w:ascii="Arial" w:hAnsi="Arial" w:cs="Arial"/>
          <w:b/>
          <w:u w:val="single"/>
        </w:rPr>
      </w:pPr>
      <w:r w:rsidRPr="00EF5D21">
        <w:rPr>
          <w:rFonts w:ascii="Arial" w:hAnsi="Arial" w:cs="Arial"/>
        </w:rPr>
        <w:t xml:space="preserve">You will then be returned to this screen. At the </w:t>
      </w:r>
      <w:r w:rsidRPr="00EF5D21">
        <w:rPr>
          <w:rFonts w:ascii="Arial" w:hAnsi="Arial" w:cs="Arial"/>
          <w:b/>
          <w:u w:val="single"/>
        </w:rPr>
        <w:t>Select Action</w:t>
      </w:r>
      <w:r w:rsidRPr="00EF5D21">
        <w:rPr>
          <w:rFonts w:ascii="Arial" w:hAnsi="Arial" w:cs="Arial"/>
        </w:rPr>
        <w:t xml:space="preserve"> prompt, type </w:t>
      </w:r>
      <w:r w:rsidRPr="00EF5D21">
        <w:rPr>
          <w:rFonts w:ascii="Arial" w:hAnsi="Arial" w:cs="Arial"/>
          <w:b/>
          <w:highlight w:val="yellow"/>
          <w:u w:val="single"/>
        </w:rPr>
        <w:t>Q.</w:t>
      </w:r>
      <w:r w:rsidRPr="00EF5D21">
        <w:rPr>
          <w:rFonts w:ascii="Arial" w:hAnsi="Arial" w:cs="Arial"/>
          <w:b/>
          <w:u w:val="single"/>
        </w:rPr>
        <w:t xml:space="preserve"> </w:t>
      </w:r>
    </w:p>
    <w:p w14:paraId="79446CB3" w14:textId="77777777" w:rsidR="00BF6022" w:rsidRDefault="00BF6022" w:rsidP="005001E5">
      <w:pPr>
        <w:rPr>
          <w:rFonts w:ascii="Arial" w:hAnsi="Arial" w:cs="Arial"/>
        </w:rPr>
      </w:pPr>
    </w:p>
    <w:p w14:paraId="510B16B9" w14:textId="77777777" w:rsidR="002D2277" w:rsidRPr="00EF5D21" w:rsidRDefault="005001E5" w:rsidP="005001E5">
      <w:pPr>
        <w:rPr>
          <w:rFonts w:ascii="Arial" w:hAnsi="Arial" w:cs="Arial"/>
        </w:rPr>
      </w:pPr>
      <w:r w:rsidRPr="00EF5D21">
        <w:rPr>
          <w:rFonts w:ascii="Arial" w:hAnsi="Arial" w:cs="Arial"/>
        </w:rPr>
        <w:t>Install complete.</w:t>
      </w:r>
    </w:p>
    <w:p w14:paraId="31738F40" w14:textId="77777777" w:rsidR="00F141EA" w:rsidRPr="00EF5D21" w:rsidRDefault="002D0CA4" w:rsidP="006278BE">
      <w:pPr>
        <w:pStyle w:val="Heading1"/>
        <w:rPr>
          <w:rFonts w:ascii="Arial" w:hAnsi="Arial" w:cs="Arial"/>
          <w:sz w:val="36"/>
          <w:szCs w:val="36"/>
        </w:rPr>
      </w:pPr>
      <w:bookmarkStart w:id="21" w:name="_Toc64967058"/>
      <w:r>
        <w:rPr>
          <w:rFonts w:ascii="Arial" w:hAnsi="Arial" w:cs="Arial"/>
          <w:sz w:val="36"/>
          <w:szCs w:val="36"/>
        </w:rPr>
        <w:br w:type="page"/>
      </w:r>
      <w:r w:rsidR="00975BB6" w:rsidRPr="00EF5D21">
        <w:rPr>
          <w:rFonts w:ascii="Arial" w:hAnsi="Arial" w:cs="Arial"/>
          <w:sz w:val="36"/>
          <w:szCs w:val="36"/>
        </w:rPr>
        <w:lastRenderedPageBreak/>
        <w:t>Post Installation</w:t>
      </w:r>
      <w:bookmarkEnd w:id="21"/>
    </w:p>
    <w:p w14:paraId="394B4E23" w14:textId="77777777" w:rsidR="000F6E18" w:rsidRPr="00EF5D21" w:rsidRDefault="000F6E18" w:rsidP="000F6E18">
      <w:pPr>
        <w:rPr>
          <w:rFonts w:ascii="Arial" w:hAnsi="Arial" w:cs="Arial"/>
        </w:rPr>
      </w:pPr>
    </w:p>
    <w:p w14:paraId="19015DEC" w14:textId="77777777" w:rsidR="00EF5D21" w:rsidRPr="00EF5D21" w:rsidRDefault="00EF5D21" w:rsidP="00EF5D21">
      <w:pPr>
        <w:pStyle w:val="NoSpacing"/>
        <w:numPr>
          <w:ilvl w:val="0"/>
          <w:numId w:val="40"/>
        </w:numPr>
        <w:ind w:left="450" w:hanging="450"/>
        <w:rPr>
          <w:rFonts w:ascii="Arial" w:hAnsi="Arial" w:cs="Arial"/>
        </w:rPr>
      </w:pPr>
      <w:bookmarkStart w:id="22" w:name="_Hlk34921854"/>
      <w:r w:rsidRPr="00EF5D21">
        <w:rPr>
          <w:rFonts w:ascii="Arial" w:hAnsi="Arial" w:cs="Arial"/>
          <w:b/>
          <w:bCs/>
          <w:sz w:val="24"/>
          <w:szCs w:val="24"/>
        </w:rPr>
        <w:t>Make the Dialog template available to be attached to a Personal or Shared template or to be able to attach the dialog to a progress note title.</w:t>
      </w:r>
    </w:p>
    <w:p w14:paraId="647CEBF7"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Select Reminder Managers Menu &lt;TEST ACCOUNT&gt; Option: </w:t>
      </w:r>
      <w:proofErr w:type="gramStart"/>
      <w:r w:rsidRPr="002044FB">
        <w:rPr>
          <w:rFonts w:ascii="Arial" w:hAnsi="Arial" w:cs="Arial"/>
          <w:b/>
          <w:bCs/>
          <w:highlight w:val="yellow"/>
        </w:rPr>
        <w:t>CP</w:t>
      </w:r>
      <w:r w:rsidRPr="002044FB">
        <w:rPr>
          <w:rFonts w:ascii="Arial" w:hAnsi="Arial" w:cs="Arial"/>
          <w:highlight w:val="yellow"/>
        </w:rPr>
        <w:t xml:space="preserve">  CPRS</w:t>
      </w:r>
      <w:proofErr w:type="gramEnd"/>
      <w:r w:rsidRPr="002044FB">
        <w:rPr>
          <w:rFonts w:ascii="Arial" w:hAnsi="Arial" w:cs="Arial"/>
          <w:highlight w:val="yellow"/>
        </w:rPr>
        <w:t xml:space="preserve"> Reminder Configuration</w:t>
      </w:r>
    </w:p>
    <w:p w14:paraId="27755CA4"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CA     Add/Edit Reminder Categories</w:t>
      </w:r>
    </w:p>
    <w:p w14:paraId="5C6FC75C"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CL     CPRS Lookup Categories</w:t>
      </w:r>
    </w:p>
    <w:p w14:paraId="473FEEB6"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CS     CPRS Cover Sheet Reminder List</w:t>
      </w:r>
    </w:p>
    <w:p w14:paraId="7AB5913C"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MH     Mental Health Dialogs Active</w:t>
      </w:r>
    </w:p>
    <w:p w14:paraId="229191D3"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PN     Progress Note Headers</w:t>
      </w:r>
    </w:p>
    <w:p w14:paraId="45941C33"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RA     Reminder GUI Resolution Active</w:t>
      </w:r>
    </w:p>
    <w:p w14:paraId="5E0AB47B"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w:t>
      </w:r>
      <w:r w:rsidRPr="002044FB">
        <w:rPr>
          <w:rFonts w:ascii="Arial" w:hAnsi="Arial" w:cs="Arial"/>
          <w:highlight w:val="yellow"/>
        </w:rPr>
        <w:t xml:space="preserve">TIU    </w:t>
      </w:r>
      <w:proofErr w:type="spellStart"/>
      <w:r w:rsidRPr="002044FB">
        <w:rPr>
          <w:rFonts w:ascii="Arial" w:hAnsi="Arial" w:cs="Arial"/>
          <w:highlight w:val="yellow"/>
        </w:rPr>
        <w:t>TIU</w:t>
      </w:r>
      <w:proofErr w:type="spellEnd"/>
      <w:r w:rsidRPr="002044FB">
        <w:rPr>
          <w:rFonts w:ascii="Arial" w:hAnsi="Arial" w:cs="Arial"/>
          <w:highlight w:val="yellow"/>
        </w:rPr>
        <w:t xml:space="preserve"> Template Reminder Dialog Parameter</w:t>
      </w:r>
    </w:p>
    <w:p w14:paraId="5BBAB85C"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DEVL   Evaluate Coversheet List on Dialog Finish</w:t>
      </w:r>
    </w:p>
    <w:p w14:paraId="253F8DEC"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DL     Default Outside Location</w:t>
      </w:r>
    </w:p>
    <w:p w14:paraId="12344AD0"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PT     Position Reminder Text at Cursor</w:t>
      </w:r>
    </w:p>
    <w:p w14:paraId="7B26CA40"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LINK   </w:t>
      </w:r>
      <w:proofErr w:type="spellStart"/>
      <w:r w:rsidRPr="002044FB">
        <w:rPr>
          <w:rFonts w:ascii="Arial" w:hAnsi="Arial" w:cs="Arial"/>
        </w:rPr>
        <w:t>Link</w:t>
      </w:r>
      <w:proofErr w:type="spellEnd"/>
      <w:r w:rsidRPr="002044FB">
        <w:rPr>
          <w:rFonts w:ascii="Arial" w:hAnsi="Arial" w:cs="Arial"/>
        </w:rPr>
        <w:t xml:space="preserve"> Reminder Dialog to Template</w:t>
      </w:r>
    </w:p>
    <w:p w14:paraId="1A29FE66"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TEST   CPRS Coversheet Time Test</w:t>
      </w:r>
    </w:p>
    <w:p w14:paraId="5811605A"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NP     New Reminder Parameters</w:t>
      </w:r>
    </w:p>
    <w:p w14:paraId="2DAA399C"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GEC    </w:t>
      </w:r>
      <w:proofErr w:type="spellStart"/>
      <w:r w:rsidRPr="002044FB">
        <w:rPr>
          <w:rFonts w:ascii="Arial" w:hAnsi="Arial" w:cs="Arial"/>
        </w:rPr>
        <w:t>GEC</w:t>
      </w:r>
      <w:proofErr w:type="spellEnd"/>
      <w:r w:rsidRPr="002044FB">
        <w:rPr>
          <w:rFonts w:ascii="Arial" w:hAnsi="Arial" w:cs="Arial"/>
        </w:rPr>
        <w:t xml:space="preserve"> Status Check Active</w:t>
      </w:r>
    </w:p>
    <w:p w14:paraId="7670D223"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WH     </w:t>
      </w:r>
      <w:proofErr w:type="spellStart"/>
      <w:r w:rsidRPr="002044FB">
        <w:rPr>
          <w:rFonts w:ascii="Arial" w:hAnsi="Arial" w:cs="Arial"/>
        </w:rPr>
        <w:t>WH</w:t>
      </w:r>
      <w:proofErr w:type="spellEnd"/>
      <w:r w:rsidRPr="002044FB">
        <w:rPr>
          <w:rFonts w:ascii="Arial" w:hAnsi="Arial" w:cs="Arial"/>
        </w:rPr>
        <w:t xml:space="preserve"> Print Now Active</w:t>
      </w:r>
    </w:p>
    <w:p w14:paraId="613A78F5"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Select CPRS Reminder Configuration &lt;TEST ACCOUNT&gt; Option: </w:t>
      </w:r>
      <w:proofErr w:type="gramStart"/>
      <w:r w:rsidRPr="002044FB">
        <w:rPr>
          <w:rFonts w:ascii="Arial" w:hAnsi="Arial" w:cs="Arial"/>
          <w:b/>
          <w:bCs/>
          <w:highlight w:val="yellow"/>
        </w:rPr>
        <w:t>TIU</w:t>
      </w:r>
      <w:r w:rsidRPr="002044FB">
        <w:rPr>
          <w:rFonts w:ascii="Arial" w:hAnsi="Arial" w:cs="Arial"/>
          <w:highlight w:val="yellow"/>
        </w:rPr>
        <w:t xml:space="preserve">  </w:t>
      </w:r>
      <w:proofErr w:type="spellStart"/>
      <w:r w:rsidRPr="002044FB">
        <w:rPr>
          <w:rFonts w:ascii="Arial" w:hAnsi="Arial" w:cs="Arial"/>
          <w:highlight w:val="yellow"/>
        </w:rPr>
        <w:t>TIU</w:t>
      </w:r>
      <w:proofErr w:type="spellEnd"/>
      <w:proofErr w:type="gramEnd"/>
      <w:r w:rsidRPr="002044FB">
        <w:rPr>
          <w:rFonts w:ascii="Arial" w:hAnsi="Arial" w:cs="Arial"/>
          <w:highlight w:val="yellow"/>
        </w:rPr>
        <w:t xml:space="preserve"> Template Reminder Dialog Parameter</w:t>
      </w:r>
    </w:p>
    <w:p w14:paraId="1B3F2CBE"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Reminder Dialogs allowed as Templates may be set for the following:</w:t>
      </w:r>
    </w:p>
    <w:p w14:paraId="61A4316A"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1   User          USR </w:t>
      </w:r>
      <w:proofErr w:type="gramStart"/>
      <w:r w:rsidRPr="002044FB">
        <w:rPr>
          <w:rFonts w:ascii="Arial" w:hAnsi="Arial" w:cs="Arial"/>
        </w:rPr>
        <w:t xml:space="preserve">   [</w:t>
      </w:r>
      <w:proofErr w:type="gramEnd"/>
      <w:r w:rsidRPr="002044FB">
        <w:rPr>
          <w:rFonts w:ascii="Arial" w:hAnsi="Arial" w:cs="Arial"/>
        </w:rPr>
        <w:t>choose from NEW PERSON]</w:t>
      </w:r>
    </w:p>
    <w:p w14:paraId="730898C7"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3   Service       SRV </w:t>
      </w:r>
      <w:proofErr w:type="gramStart"/>
      <w:r w:rsidRPr="002044FB">
        <w:rPr>
          <w:rFonts w:ascii="Arial" w:hAnsi="Arial" w:cs="Arial"/>
        </w:rPr>
        <w:t xml:space="preserve">   [</w:t>
      </w:r>
      <w:proofErr w:type="gramEnd"/>
      <w:r w:rsidRPr="002044FB">
        <w:rPr>
          <w:rFonts w:ascii="Arial" w:hAnsi="Arial" w:cs="Arial"/>
        </w:rPr>
        <w:t>choose from SERVICE/SECTION]</w:t>
      </w:r>
    </w:p>
    <w:p w14:paraId="2BDA125D"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4   Division      DIV </w:t>
      </w:r>
      <w:proofErr w:type="gramStart"/>
      <w:r w:rsidRPr="002044FB">
        <w:rPr>
          <w:rFonts w:ascii="Arial" w:hAnsi="Arial" w:cs="Arial"/>
        </w:rPr>
        <w:t xml:space="preserve">   [</w:t>
      </w:r>
      <w:proofErr w:type="gramEnd"/>
      <w:r w:rsidRPr="002044FB">
        <w:rPr>
          <w:rFonts w:ascii="Arial" w:hAnsi="Arial" w:cs="Arial"/>
        </w:rPr>
        <w:t>SALT LAKE CITY]</w:t>
      </w:r>
    </w:p>
    <w:p w14:paraId="67FF4E3A"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     5   System        SYS </w:t>
      </w:r>
      <w:proofErr w:type="gramStart"/>
      <w:r w:rsidRPr="002044FB">
        <w:rPr>
          <w:rFonts w:ascii="Arial" w:hAnsi="Arial" w:cs="Arial"/>
        </w:rPr>
        <w:t xml:space="preserve">   [</w:t>
      </w:r>
      <w:proofErr w:type="gramEnd"/>
      <w:r w:rsidRPr="002044FB">
        <w:rPr>
          <w:rFonts w:ascii="Arial" w:hAnsi="Arial" w:cs="Arial"/>
        </w:rPr>
        <w:t>NATREM.FO-SLC.MED.VA.GOV]</w:t>
      </w:r>
    </w:p>
    <w:p w14:paraId="4868FC1C"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Enter selection: </w:t>
      </w:r>
      <w:proofErr w:type="gramStart"/>
      <w:r w:rsidRPr="002044FB">
        <w:rPr>
          <w:rFonts w:ascii="Arial" w:hAnsi="Arial" w:cs="Arial"/>
          <w:b/>
          <w:bCs/>
          <w:highlight w:val="yellow"/>
        </w:rPr>
        <w:t>5</w:t>
      </w:r>
      <w:r w:rsidRPr="002044FB">
        <w:rPr>
          <w:rFonts w:ascii="Arial" w:hAnsi="Arial" w:cs="Arial"/>
        </w:rPr>
        <w:t xml:space="preserve">  </w:t>
      </w:r>
      <w:r w:rsidRPr="002044FB">
        <w:rPr>
          <w:rFonts w:ascii="Arial" w:hAnsi="Arial" w:cs="Arial"/>
          <w:i/>
          <w:iCs/>
        </w:rPr>
        <w:t>Choose</w:t>
      </w:r>
      <w:proofErr w:type="gramEnd"/>
      <w:r w:rsidRPr="002044FB">
        <w:rPr>
          <w:rFonts w:ascii="Arial" w:hAnsi="Arial" w:cs="Arial"/>
          <w:i/>
          <w:iCs/>
        </w:rPr>
        <w:t xml:space="preserve"> the appropriate number for your site.  Your site may do this by System or other levels.  The example below uses SYSTEM level.</w:t>
      </w:r>
    </w:p>
    <w:p w14:paraId="7E9C8D5E"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Setting Reminder Dialogs allowed as Templates for System: </w:t>
      </w:r>
      <w:r w:rsidR="002D0CA4">
        <w:rPr>
          <w:rFonts w:ascii="Arial" w:hAnsi="Arial" w:cs="Arial"/>
        </w:rPr>
        <w:t>XXXXX</w:t>
      </w:r>
    </w:p>
    <w:p w14:paraId="56E84F20" w14:textId="77777777" w:rsidR="00EF5D21" w:rsidRPr="002044FB" w:rsidRDefault="00EF5D21" w:rsidP="00EF5D21">
      <w:pPr>
        <w:pStyle w:val="NoSpacing"/>
        <w:ind w:left="540"/>
        <w:rPr>
          <w:rFonts w:ascii="Arial" w:hAnsi="Arial" w:cs="Arial"/>
          <w:b/>
          <w:bCs/>
          <w:sz w:val="24"/>
          <w:szCs w:val="24"/>
        </w:rPr>
      </w:pPr>
      <w:r w:rsidRPr="002044FB">
        <w:rPr>
          <w:rFonts w:ascii="Arial" w:hAnsi="Arial" w:cs="Arial"/>
          <w:sz w:val="24"/>
          <w:szCs w:val="24"/>
        </w:rPr>
        <w:t>Select Display Sequence</w:t>
      </w:r>
      <w:proofErr w:type="gramStart"/>
      <w:r w:rsidRPr="002044FB">
        <w:rPr>
          <w:rFonts w:ascii="Arial" w:hAnsi="Arial" w:cs="Arial"/>
          <w:sz w:val="24"/>
          <w:szCs w:val="24"/>
        </w:rPr>
        <w:t xml:space="preserve">: </w:t>
      </w:r>
      <w:r w:rsidRPr="002044FB">
        <w:rPr>
          <w:rFonts w:ascii="Arial" w:hAnsi="Arial" w:cs="Arial"/>
          <w:b/>
          <w:bCs/>
          <w:sz w:val="24"/>
          <w:szCs w:val="24"/>
          <w:highlight w:val="yellow"/>
        </w:rPr>
        <w:t>?</w:t>
      </w:r>
      <w:proofErr w:type="gramEnd"/>
    </w:p>
    <w:p w14:paraId="293061C2"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388               VA-COVID-19 TELEPHONE </w:t>
      </w:r>
      <w:proofErr w:type="gramStart"/>
      <w:r w:rsidRPr="002044FB">
        <w:rPr>
          <w:rFonts w:ascii="Arial" w:hAnsi="Arial" w:cs="Arial"/>
        </w:rPr>
        <w:t>FOLLOW-UP</w:t>
      </w:r>
      <w:proofErr w:type="gramEnd"/>
    </w:p>
    <w:p w14:paraId="40230EDE"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389               VA-SRA-CONSULT RESPONSE (D)</w:t>
      </w:r>
    </w:p>
    <w:p w14:paraId="1BFE27C1" w14:textId="77777777" w:rsidR="00EF5D21" w:rsidRPr="002044FB" w:rsidRDefault="00EF5D21" w:rsidP="00EF5D21">
      <w:pPr>
        <w:autoSpaceDE w:val="0"/>
        <w:autoSpaceDN w:val="0"/>
        <w:adjustRightInd w:val="0"/>
        <w:rPr>
          <w:rFonts w:ascii="Arial" w:hAnsi="Arial" w:cs="Arial"/>
          <w:i/>
          <w:iCs/>
          <w:highlight w:val="yellow"/>
        </w:rPr>
      </w:pPr>
    </w:p>
    <w:p w14:paraId="0047C712" w14:textId="77777777" w:rsidR="00EF5D21" w:rsidRPr="002044FB" w:rsidRDefault="00EF5D21" w:rsidP="00EF5D21">
      <w:pPr>
        <w:autoSpaceDE w:val="0"/>
        <w:autoSpaceDN w:val="0"/>
        <w:adjustRightInd w:val="0"/>
        <w:ind w:left="720"/>
        <w:rPr>
          <w:rFonts w:ascii="Arial" w:hAnsi="Arial" w:cs="Arial"/>
          <w:i/>
          <w:iCs/>
        </w:rPr>
      </w:pPr>
      <w:r w:rsidRPr="002044FB">
        <w:rPr>
          <w:rFonts w:ascii="Arial" w:hAnsi="Arial" w:cs="Arial"/>
          <w:i/>
          <w:iCs/>
          <w:highlight w:val="yellow"/>
        </w:rPr>
        <w:t xml:space="preserve">When you type a question </w:t>
      </w:r>
      <w:r w:rsidR="002D0CA4">
        <w:rPr>
          <w:rFonts w:ascii="Arial" w:hAnsi="Arial" w:cs="Arial"/>
          <w:i/>
          <w:iCs/>
          <w:highlight w:val="yellow"/>
        </w:rPr>
        <w:t>mark</w:t>
      </w:r>
      <w:r w:rsidRPr="002044FB">
        <w:rPr>
          <w:rFonts w:ascii="Arial" w:hAnsi="Arial" w:cs="Arial"/>
          <w:i/>
          <w:iCs/>
          <w:highlight w:val="yellow"/>
        </w:rPr>
        <w:t xml:space="preserve"> above, you will see the list of #’s (with dialogs) that are already taken.  Choose a number </w:t>
      </w:r>
      <w:r w:rsidRPr="002044FB">
        <w:rPr>
          <w:rFonts w:ascii="Arial" w:hAnsi="Arial" w:cs="Arial"/>
          <w:b/>
          <w:bCs/>
          <w:i/>
          <w:iCs/>
          <w:highlight w:val="yellow"/>
        </w:rPr>
        <w:t>NOT</w:t>
      </w:r>
      <w:r w:rsidRPr="002044FB">
        <w:rPr>
          <w:rFonts w:ascii="Arial" w:hAnsi="Arial" w:cs="Arial"/>
          <w:i/>
          <w:iCs/>
          <w:highlight w:val="yellow"/>
        </w:rPr>
        <w:t xml:space="preserve"> on this list.  For this example, 390 is not present so I will use 390.</w:t>
      </w:r>
    </w:p>
    <w:p w14:paraId="5CACBA9B"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Select Display Sequence: </w:t>
      </w:r>
      <w:r w:rsidRPr="002044FB">
        <w:rPr>
          <w:rFonts w:ascii="Arial" w:hAnsi="Arial" w:cs="Arial"/>
          <w:b/>
          <w:bCs/>
          <w:highlight w:val="yellow"/>
        </w:rPr>
        <w:t>390</w:t>
      </w:r>
    </w:p>
    <w:p w14:paraId="697FA792"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Are you adding 390 as a new Display Sequence? Yes// </w:t>
      </w:r>
      <w:r w:rsidRPr="002044FB">
        <w:rPr>
          <w:rFonts w:ascii="Arial" w:hAnsi="Arial" w:cs="Arial"/>
          <w:b/>
          <w:bCs/>
          <w:highlight w:val="yellow"/>
        </w:rPr>
        <w:t>YES</w:t>
      </w:r>
    </w:p>
    <w:p w14:paraId="614C7D67"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Display Sequence: 390// </w:t>
      </w:r>
      <w:r w:rsidRPr="002044FB">
        <w:rPr>
          <w:rFonts w:ascii="Arial" w:hAnsi="Arial" w:cs="Arial"/>
          <w:highlight w:val="yellow"/>
        </w:rPr>
        <w:t>&lt;Enter&gt;</w:t>
      </w:r>
      <w:r w:rsidRPr="002044FB">
        <w:rPr>
          <w:rFonts w:ascii="Arial" w:hAnsi="Arial" w:cs="Arial"/>
        </w:rPr>
        <w:t xml:space="preserve">   390</w:t>
      </w:r>
    </w:p>
    <w:p w14:paraId="4E73D1CD" w14:textId="77777777" w:rsidR="00EF5D21" w:rsidRPr="002044FB" w:rsidRDefault="00EF5D21" w:rsidP="00EF5D21">
      <w:pPr>
        <w:autoSpaceDE w:val="0"/>
        <w:autoSpaceDN w:val="0"/>
        <w:adjustRightInd w:val="0"/>
        <w:ind w:left="540"/>
        <w:rPr>
          <w:rFonts w:ascii="Arial" w:hAnsi="Arial" w:cs="Arial"/>
        </w:rPr>
      </w:pPr>
      <w:r w:rsidRPr="002044FB">
        <w:rPr>
          <w:rFonts w:ascii="Arial" w:hAnsi="Arial" w:cs="Arial"/>
        </w:rPr>
        <w:t xml:space="preserve">Clinical Reminder Dialog: </w:t>
      </w:r>
      <w:r w:rsidR="002D0CA4" w:rsidRPr="002D0CA4">
        <w:rPr>
          <w:rFonts w:ascii="Arial" w:hAnsi="Arial" w:cs="Arial"/>
          <w:b/>
          <w:bCs/>
          <w:highlight w:val="yellow"/>
        </w:rPr>
        <w:t>VA-MH HRS PRF CATEGORY I - HIGH RISK FOR SUICIDE</w:t>
      </w:r>
      <w:r w:rsidR="002D0CA4">
        <w:rPr>
          <w:rFonts w:ascii="Arial" w:hAnsi="Arial" w:cs="Arial"/>
          <w:b/>
          <w:bCs/>
          <w:highlight w:val="yellow"/>
        </w:rPr>
        <w:t xml:space="preserve"> </w:t>
      </w:r>
      <w:r w:rsidRPr="002044FB">
        <w:rPr>
          <w:rFonts w:ascii="Arial" w:hAnsi="Arial" w:cs="Arial"/>
        </w:rPr>
        <w:t xml:space="preserve">       reminder dialog     NATIONAL</w:t>
      </w:r>
    </w:p>
    <w:p w14:paraId="4C448934" w14:textId="77777777" w:rsidR="00EF5D21" w:rsidRDefault="00EF5D21" w:rsidP="00EF5D21">
      <w:pPr>
        <w:autoSpaceDE w:val="0"/>
        <w:autoSpaceDN w:val="0"/>
        <w:adjustRightInd w:val="0"/>
        <w:ind w:left="540"/>
        <w:rPr>
          <w:rFonts w:ascii="Arial" w:hAnsi="Arial" w:cs="Arial"/>
        </w:rPr>
      </w:pPr>
      <w:r w:rsidRPr="002044FB">
        <w:rPr>
          <w:rFonts w:ascii="Arial" w:hAnsi="Arial" w:cs="Arial"/>
        </w:rPr>
        <w:t xml:space="preserve">         ...OK? Yes// </w:t>
      </w:r>
      <w:r w:rsidRPr="002044FB">
        <w:rPr>
          <w:rFonts w:ascii="Arial" w:hAnsi="Arial" w:cs="Arial"/>
          <w:highlight w:val="yellow"/>
        </w:rPr>
        <w:t>&lt;Enter</w:t>
      </w:r>
      <w:proofErr w:type="gramStart"/>
      <w:r w:rsidRPr="002044FB">
        <w:rPr>
          <w:rFonts w:ascii="Arial" w:hAnsi="Arial" w:cs="Arial"/>
          <w:highlight w:val="yellow"/>
        </w:rPr>
        <w:t>&gt;</w:t>
      </w:r>
      <w:r w:rsidRPr="002044FB">
        <w:rPr>
          <w:rFonts w:ascii="Arial" w:hAnsi="Arial" w:cs="Arial"/>
        </w:rPr>
        <w:t xml:space="preserve">  (</w:t>
      </w:r>
      <w:proofErr w:type="gramEnd"/>
      <w:r w:rsidRPr="002044FB">
        <w:rPr>
          <w:rFonts w:ascii="Arial" w:hAnsi="Arial" w:cs="Arial"/>
        </w:rPr>
        <w:t>Yes)</w:t>
      </w:r>
    </w:p>
    <w:p w14:paraId="7C5060A9" w14:textId="77777777" w:rsidR="007C4295" w:rsidRPr="002044FB" w:rsidRDefault="007C4295" w:rsidP="007C4295">
      <w:pPr>
        <w:autoSpaceDE w:val="0"/>
        <w:autoSpaceDN w:val="0"/>
        <w:adjustRightInd w:val="0"/>
        <w:ind w:left="540"/>
        <w:rPr>
          <w:rFonts w:ascii="Arial" w:hAnsi="Arial" w:cs="Arial"/>
        </w:rPr>
      </w:pPr>
      <w:r w:rsidRPr="002044FB">
        <w:rPr>
          <w:rFonts w:ascii="Arial" w:hAnsi="Arial" w:cs="Arial"/>
        </w:rPr>
        <w:t xml:space="preserve">Select Display Sequence: </w:t>
      </w:r>
      <w:r w:rsidRPr="002044FB">
        <w:rPr>
          <w:rFonts w:ascii="Arial" w:hAnsi="Arial" w:cs="Arial"/>
          <w:b/>
          <w:bCs/>
          <w:highlight w:val="yellow"/>
        </w:rPr>
        <w:t>39</w:t>
      </w:r>
      <w:r>
        <w:rPr>
          <w:rFonts w:ascii="Arial" w:hAnsi="Arial" w:cs="Arial"/>
          <w:b/>
          <w:bCs/>
        </w:rPr>
        <w:t>1</w:t>
      </w:r>
    </w:p>
    <w:p w14:paraId="32992C41" w14:textId="77777777" w:rsidR="007C4295" w:rsidRPr="002044FB" w:rsidRDefault="007C4295" w:rsidP="007C4295">
      <w:pPr>
        <w:autoSpaceDE w:val="0"/>
        <w:autoSpaceDN w:val="0"/>
        <w:adjustRightInd w:val="0"/>
        <w:ind w:left="540"/>
        <w:rPr>
          <w:rFonts w:ascii="Arial" w:hAnsi="Arial" w:cs="Arial"/>
        </w:rPr>
      </w:pPr>
      <w:r w:rsidRPr="002044FB">
        <w:rPr>
          <w:rFonts w:ascii="Arial" w:hAnsi="Arial" w:cs="Arial"/>
        </w:rPr>
        <w:t>Are you adding 39</w:t>
      </w:r>
      <w:r>
        <w:rPr>
          <w:rFonts w:ascii="Arial" w:hAnsi="Arial" w:cs="Arial"/>
        </w:rPr>
        <w:t>1</w:t>
      </w:r>
      <w:r w:rsidRPr="002044FB">
        <w:rPr>
          <w:rFonts w:ascii="Arial" w:hAnsi="Arial" w:cs="Arial"/>
        </w:rPr>
        <w:t xml:space="preserve"> as a new Display Sequence? Yes// </w:t>
      </w:r>
      <w:r w:rsidRPr="002044FB">
        <w:rPr>
          <w:rFonts w:ascii="Arial" w:hAnsi="Arial" w:cs="Arial"/>
          <w:b/>
          <w:bCs/>
          <w:highlight w:val="yellow"/>
        </w:rPr>
        <w:t>YES</w:t>
      </w:r>
    </w:p>
    <w:p w14:paraId="39439301" w14:textId="77777777" w:rsidR="007C4295" w:rsidRPr="002044FB" w:rsidRDefault="007C4295" w:rsidP="007C4295">
      <w:pPr>
        <w:autoSpaceDE w:val="0"/>
        <w:autoSpaceDN w:val="0"/>
        <w:adjustRightInd w:val="0"/>
        <w:ind w:left="540"/>
        <w:rPr>
          <w:rFonts w:ascii="Arial" w:hAnsi="Arial" w:cs="Arial"/>
        </w:rPr>
      </w:pPr>
      <w:r w:rsidRPr="002044FB">
        <w:rPr>
          <w:rFonts w:ascii="Arial" w:hAnsi="Arial" w:cs="Arial"/>
        </w:rPr>
        <w:lastRenderedPageBreak/>
        <w:t>Display Sequence: 39</w:t>
      </w:r>
      <w:r>
        <w:rPr>
          <w:rFonts w:ascii="Arial" w:hAnsi="Arial" w:cs="Arial"/>
        </w:rPr>
        <w:t>1</w:t>
      </w:r>
      <w:r w:rsidRPr="002044FB">
        <w:rPr>
          <w:rFonts w:ascii="Arial" w:hAnsi="Arial" w:cs="Arial"/>
        </w:rPr>
        <w:t xml:space="preserve">// </w:t>
      </w:r>
      <w:r w:rsidRPr="002044FB">
        <w:rPr>
          <w:rFonts w:ascii="Arial" w:hAnsi="Arial" w:cs="Arial"/>
          <w:highlight w:val="yellow"/>
        </w:rPr>
        <w:t>&lt;Enter&gt;</w:t>
      </w:r>
      <w:r w:rsidRPr="002044FB">
        <w:rPr>
          <w:rFonts w:ascii="Arial" w:hAnsi="Arial" w:cs="Arial"/>
        </w:rPr>
        <w:t xml:space="preserve">   39</w:t>
      </w:r>
      <w:r>
        <w:rPr>
          <w:rFonts w:ascii="Arial" w:hAnsi="Arial" w:cs="Arial"/>
        </w:rPr>
        <w:t>1</w:t>
      </w:r>
    </w:p>
    <w:p w14:paraId="706B5B96" w14:textId="77777777" w:rsidR="007C4295" w:rsidRPr="002044FB" w:rsidRDefault="007C4295" w:rsidP="007C4295">
      <w:pPr>
        <w:autoSpaceDE w:val="0"/>
        <w:autoSpaceDN w:val="0"/>
        <w:adjustRightInd w:val="0"/>
        <w:ind w:left="540"/>
        <w:rPr>
          <w:rFonts w:ascii="Arial" w:hAnsi="Arial" w:cs="Arial"/>
        </w:rPr>
      </w:pPr>
      <w:r w:rsidRPr="002044FB">
        <w:rPr>
          <w:rFonts w:ascii="Arial" w:hAnsi="Arial" w:cs="Arial"/>
        </w:rPr>
        <w:t>Clinical Reminder Dialog:</w:t>
      </w:r>
      <w:r w:rsidRPr="007C4295">
        <w:rPr>
          <w:rFonts w:ascii="r_ansi" w:hAnsi="r_ansi" w:cs="r_ansi"/>
          <w:sz w:val="20"/>
          <w:szCs w:val="20"/>
        </w:rPr>
        <w:t xml:space="preserve"> </w:t>
      </w:r>
      <w:r w:rsidRPr="007C4295">
        <w:rPr>
          <w:rFonts w:ascii="Arial" w:hAnsi="Arial" w:cs="Arial"/>
          <w:b/>
          <w:bCs/>
          <w:highlight w:val="yellow"/>
        </w:rPr>
        <w:t>VA-MH HRF PLACEMENT CONSULT</w:t>
      </w:r>
      <w:r>
        <w:rPr>
          <w:rFonts w:ascii="Arial" w:hAnsi="Arial" w:cs="Arial"/>
          <w:b/>
          <w:bCs/>
          <w:highlight w:val="yellow"/>
        </w:rPr>
        <w:t xml:space="preserve"> </w:t>
      </w:r>
      <w:r w:rsidRPr="002044FB">
        <w:rPr>
          <w:rFonts w:ascii="Arial" w:hAnsi="Arial" w:cs="Arial"/>
        </w:rPr>
        <w:t xml:space="preserve">  reminder dialog     NATIONAL</w:t>
      </w:r>
    </w:p>
    <w:p w14:paraId="61A57B9B" w14:textId="77777777" w:rsidR="007C4295" w:rsidRPr="002044FB" w:rsidRDefault="007C4295" w:rsidP="007C4295">
      <w:pPr>
        <w:autoSpaceDE w:val="0"/>
        <w:autoSpaceDN w:val="0"/>
        <w:adjustRightInd w:val="0"/>
        <w:ind w:left="540"/>
        <w:rPr>
          <w:rFonts w:ascii="Arial" w:hAnsi="Arial" w:cs="Arial"/>
        </w:rPr>
      </w:pPr>
      <w:r w:rsidRPr="002044FB">
        <w:rPr>
          <w:rFonts w:ascii="Arial" w:hAnsi="Arial" w:cs="Arial"/>
        </w:rPr>
        <w:t xml:space="preserve">         ...OK? Yes// </w:t>
      </w:r>
      <w:r w:rsidRPr="002044FB">
        <w:rPr>
          <w:rFonts w:ascii="Arial" w:hAnsi="Arial" w:cs="Arial"/>
          <w:highlight w:val="yellow"/>
        </w:rPr>
        <w:t>&lt;Enter</w:t>
      </w:r>
      <w:proofErr w:type="gramStart"/>
      <w:r w:rsidRPr="002044FB">
        <w:rPr>
          <w:rFonts w:ascii="Arial" w:hAnsi="Arial" w:cs="Arial"/>
          <w:highlight w:val="yellow"/>
        </w:rPr>
        <w:t>&gt;</w:t>
      </w:r>
      <w:r w:rsidRPr="002044FB">
        <w:rPr>
          <w:rFonts w:ascii="Arial" w:hAnsi="Arial" w:cs="Arial"/>
        </w:rPr>
        <w:t xml:space="preserve">  (</w:t>
      </w:r>
      <w:proofErr w:type="gramEnd"/>
      <w:r w:rsidRPr="002044FB">
        <w:rPr>
          <w:rFonts w:ascii="Arial" w:hAnsi="Arial" w:cs="Arial"/>
        </w:rPr>
        <w:t>Yes)</w:t>
      </w:r>
    </w:p>
    <w:p w14:paraId="2483DBBA" w14:textId="77777777" w:rsidR="00EF5D21" w:rsidRPr="00EF5D21" w:rsidRDefault="00EF5D21" w:rsidP="00EF5D21">
      <w:pPr>
        <w:pStyle w:val="NoSpacing"/>
        <w:rPr>
          <w:rFonts w:ascii="Arial" w:hAnsi="Arial" w:cs="Arial"/>
        </w:rPr>
      </w:pPr>
    </w:p>
    <w:p w14:paraId="7191300E" w14:textId="77777777" w:rsidR="00EF5D21" w:rsidRPr="00EF5D21" w:rsidRDefault="00EF5D21" w:rsidP="00EF5D21">
      <w:pPr>
        <w:pStyle w:val="NoSpacing"/>
        <w:numPr>
          <w:ilvl w:val="0"/>
          <w:numId w:val="40"/>
        </w:numPr>
        <w:ind w:left="450" w:hanging="450"/>
        <w:rPr>
          <w:rFonts w:ascii="Arial" w:hAnsi="Arial" w:cs="Arial"/>
          <w:b/>
          <w:bCs/>
          <w:sz w:val="24"/>
          <w:szCs w:val="24"/>
        </w:rPr>
      </w:pPr>
      <w:r w:rsidRPr="00EF5D21">
        <w:rPr>
          <w:rFonts w:ascii="Arial" w:hAnsi="Arial" w:cs="Arial"/>
          <w:b/>
          <w:bCs/>
          <w:sz w:val="24"/>
          <w:szCs w:val="24"/>
        </w:rPr>
        <w:t>Setup of Note Title</w:t>
      </w:r>
      <w:r w:rsidR="009A627E">
        <w:rPr>
          <w:rFonts w:ascii="Arial" w:hAnsi="Arial" w:cs="Arial"/>
          <w:b/>
          <w:bCs/>
          <w:sz w:val="24"/>
          <w:szCs w:val="24"/>
        </w:rPr>
        <w:t>s</w:t>
      </w:r>
      <w:r w:rsidRPr="00EF5D21">
        <w:rPr>
          <w:rFonts w:ascii="Arial" w:hAnsi="Arial" w:cs="Arial"/>
          <w:b/>
          <w:bCs/>
          <w:sz w:val="24"/>
          <w:szCs w:val="24"/>
        </w:rPr>
        <w:t>.</w:t>
      </w:r>
    </w:p>
    <w:p w14:paraId="69ED7FD8" w14:textId="77777777" w:rsidR="000436FF" w:rsidRDefault="00EF5D21" w:rsidP="009A627E">
      <w:pPr>
        <w:pStyle w:val="NoSpacing"/>
        <w:numPr>
          <w:ilvl w:val="0"/>
          <w:numId w:val="46"/>
        </w:numPr>
        <w:rPr>
          <w:rFonts w:ascii="Arial" w:hAnsi="Arial" w:cs="Arial"/>
          <w:sz w:val="24"/>
          <w:szCs w:val="24"/>
        </w:rPr>
      </w:pPr>
      <w:r w:rsidRPr="00EF5D21">
        <w:rPr>
          <w:rFonts w:ascii="Arial" w:hAnsi="Arial" w:cs="Arial"/>
          <w:sz w:val="24"/>
          <w:szCs w:val="24"/>
        </w:rPr>
        <w:t xml:space="preserve">The note title </w:t>
      </w:r>
      <w:r w:rsidR="002D0CA4">
        <w:rPr>
          <w:rFonts w:ascii="Arial" w:hAnsi="Arial" w:cs="Arial"/>
          <w:sz w:val="24"/>
          <w:szCs w:val="24"/>
        </w:rPr>
        <w:t xml:space="preserve">should already exist to attach </w:t>
      </w:r>
      <w:r w:rsidR="007C4295">
        <w:rPr>
          <w:rFonts w:ascii="Arial" w:hAnsi="Arial" w:cs="Arial"/>
          <w:sz w:val="24"/>
          <w:szCs w:val="24"/>
        </w:rPr>
        <w:t xml:space="preserve">to the first </w:t>
      </w:r>
      <w:proofErr w:type="gramStart"/>
      <w:r w:rsidR="007C4295">
        <w:rPr>
          <w:rFonts w:ascii="Arial" w:hAnsi="Arial" w:cs="Arial"/>
          <w:sz w:val="24"/>
          <w:szCs w:val="24"/>
        </w:rPr>
        <w:t xml:space="preserve">template </w:t>
      </w:r>
      <w:r w:rsidRPr="00EF5D21">
        <w:rPr>
          <w:rFonts w:ascii="Arial" w:hAnsi="Arial" w:cs="Arial"/>
          <w:sz w:val="24"/>
          <w:szCs w:val="24"/>
        </w:rPr>
        <w:t>:</w:t>
      </w:r>
      <w:proofErr w:type="gramEnd"/>
      <w:r w:rsidR="000436FF">
        <w:rPr>
          <w:rFonts w:ascii="Arial" w:hAnsi="Arial" w:cs="Arial"/>
          <w:sz w:val="24"/>
          <w:szCs w:val="24"/>
        </w:rPr>
        <w:t xml:space="preserve"> </w:t>
      </w:r>
      <w:r w:rsidR="009E499A" w:rsidRPr="009E499A">
        <w:rPr>
          <w:rFonts w:ascii="Arial" w:hAnsi="Arial" w:cs="Arial"/>
          <w:sz w:val="24"/>
          <w:szCs w:val="24"/>
        </w:rPr>
        <w:t>PATIENT RECORD FLAG CATEGORY I - HIGH RISK FOR SUICIDE</w:t>
      </w:r>
    </w:p>
    <w:p w14:paraId="574E7DEC" w14:textId="77777777" w:rsidR="007C4295" w:rsidRDefault="007C4295" w:rsidP="00EF5D21">
      <w:pPr>
        <w:pStyle w:val="NoSpacing"/>
        <w:ind w:left="720"/>
        <w:rPr>
          <w:rFonts w:ascii="Arial" w:hAnsi="Arial" w:cs="Arial"/>
          <w:sz w:val="24"/>
          <w:szCs w:val="24"/>
        </w:rPr>
      </w:pPr>
    </w:p>
    <w:p w14:paraId="7941BB9F" w14:textId="77777777" w:rsidR="007C4295" w:rsidRDefault="007C4295" w:rsidP="009A627E">
      <w:pPr>
        <w:pStyle w:val="NoSpacing"/>
        <w:numPr>
          <w:ilvl w:val="0"/>
          <w:numId w:val="46"/>
        </w:numPr>
        <w:rPr>
          <w:rFonts w:ascii="Arial" w:hAnsi="Arial" w:cs="Arial"/>
          <w:sz w:val="24"/>
          <w:szCs w:val="24"/>
        </w:rPr>
      </w:pPr>
      <w:r>
        <w:rPr>
          <w:rFonts w:ascii="Arial" w:hAnsi="Arial" w:cs="Arial"/>
          <w:sz w:val="24"/>
          <w:szCs w:val="24"/>
        </w:rPr>
        <w:t xml:space="preserve">You will need to create a new note title for the other template, this should be added to the category that your </w:t>
      </w:r>
      <w:r w:rsidR="009A627E">
        <w:rPr>
          <w:rFonts w:ascii="Arial" w:hAnsi="Arial" w:cs="Arial"/>
          <w:sz w:val="24"/>
          <w:szCs w:val="24"/>
        </w:rPr>
        <w:t>CONSULT note</w:t>
      </w:r>
      <w:r w:rsidR="00BF6022">
        <w:rPr>
          <w:rFonts w:ascii="Arial" w:hAnsi="Arial" w:cs="Arial"/>
          <w:sz w:val="24"/>
          <w:szCs w:val="24"/>
        </w:rPr>
        <w:t xml:space="preserve"> titles </w:t>
      </w:r>
      <w:proofErr w:type="gramStart"/>
      <w:r w:rsidR="009A627E">
        <w:rPr>
          <w:rFonts w:ascii="Arial" w:hAnsi="Arial" w:cs="Arial"/>
          <w:sz w:val="24"/>
          <w:szCs w:val="24"/>
        </w:rPr>
        <w:t>are</w:t>
      </w:r>
      <w:r w:rsidR="00BF6022">
        <w:rPr>
          <w:rFonts w:ascii="Arial" w:hAnsi="Arial" w:cs="Arial"/>
          <w:sz w:val="24"/>
          <w:szCs w:val="24"/>
        </w:rPr>
        <w:t xml:space="preserve"> located</w:t>
      </w:r>
      <w:r w:rsidR="009A627E">
        <w:rPr>
          <w:rFonts w:ascii="Arial" w:hAnsi="Arial" w:cs="Arial"/>
          <w:sz w:val="24"/>
          <w:szCs w:val="24"/>
        </w:rPr>
        <w:t xml:space="preserve"> in</w:t>
      </w:r>
      <w:proofErr w:type="gramEnd"/>
      <w:r>
        <w:rPr>
          <w:rFonts w:ascii="Arial" w:hAnsi="Arial" w:cs="Arial"/>
          <w:sz w:val="24"/>
          <w:szCs w:val="24"/>
        </w:rPr>
        <w:t>:</w:t>
      </w:r>
    </w:p>
    <w:p w14:paraId="69C7AA63" w14:textId="77777777" w:rsidR="009A627E" w:rsidRPr="009A627E" w:rsidRDefault="009A627E" w:rsidP="009A627E">
      <w:pPr>
        <w:pStyle w:val="NoSpacing"/>
        <w:ind w:left="1080"/>
        <w:rPr>
          <w:rFonts w:ascii="Arial" w:hAnsi="Arial" w:cs="Arial"/>
          <w:b/>
          <w:bCs/>
          <w:sz w:val="24"/>
          <w:szCs w:val="24"/>
        </w:rPr>
      </w:pPr>
      <w:r>
        <w:rPr>
          <w:rFonts w:ascii="Arial" w:hAnsi="Arial" w:cs="Arial"/>
          <w:sz w:val="24"/>
          <w:szCs w:val="24"/>
        </w:rPr>
        <w:t xml:space="preserve">NOTE TITLE: </w:t>
      </w:r>
      <w:r w:rsidRPr="009A627E">
        <w:rPr>
          <w:rFonts w:ascii="Arial" w:hAnsi="Arial" w:cs="Arial"/>
          <w:b/>
          <w:bCs/>
          <w:sz w:val="24"/>
          <w:szCs w:val="24"/>
          <w:highlight w:val="yellow"/>
        </w:rPr>
        <w:t>SUICIDE PREVENTION HIGH RISK FLAG CONSULT RESPONSE</w:t>
      </w:r>
    </w:p>
    <w:p w14:paraId="2BE079E6" w14:textId="77777777" w:rsidR="009A627E" w:rsidRDefault="009A627E" w:rsidP="009A627E">
      <w:pPr>
        <w:pStyle w:val="NoSpacing"/>
        <w:ind w:left="1080"/>
        <w:rPr>
          <w:rFonts w:ascii="Arial" w:hAnsi="Arial" w:cs="Arial"/>
          <w:sz w:val="24"/>
          <w:szCs w:val="24"/>
        </w:rPr>
      </w:pPr>
      <w:r w:rsidRPr="009A627E">
        <w:rPr>
          <w:rFonts w:ascii="Arial" w:hAnsi="Arial" w:cs="Arial"/>
          <w:sz w:val="24"/>
          <w:szCs w:val="24"/>
        </w:rPr>
        <w:t xml:space="preserve">VHA Enterprise Standard Title: </w:t>
      </w:r>
      <w:r w:rsidRPr="009A627E">
        <w:rPr>
          <w:rFonts w:ascii="Arial" w:hAnsi="Arial" w:cs="Arial"/>
          <w:b/>
          <w:bCs/>
          <w:sz w:val="24"/>
          <w:szCs w:val="24"/>
          <w:highlight w:val="yellow"/>
        </w:rPr>
        <w:t>MENTAL HEALTH CONSULT</w:t>
      </w:r>
    </w:p>
    <w:p w14:paraId="5DB12F8A" w14:textId="77777777" w:rsidR="00EF5D21" w:rsidRPr="00EF5D21" w:rsidRDefault="00EF5D21" w:rsidP="00EF5D21">
      <w:pPr>
        <w:pStyle w:val="NoSpacing"/>
        <w:ind w:left="720"/>
        <w:rPr>
          <w:rFonts w:ascii="Arial" w:hAnsi="Arial" w:cs="Arial"/>
          <w:sz w:val="24"/>
          <w:szCs w:val="24"/>
        </w:rPr>
      </w:pPr>
    </w:p>
    <w:p w14:paraId="7179A9CE" w14:textId="77777777" w:rsidR="00EF5D21" w:rsidRPr="00EF5D21" w:rsidRDefault="00EF5D21" w:rsidP="00EF5D21">
      <w:pPr>
        <w:pStyle w:val="NoSpacing"/>
        <w:numPr>
          <w:ilvl w:val="0"/>
          <w:numId w:val="40"/>
        </w:numPr>
        <w:ind w:left="450" w:hanging="450"/>
        <w:rPr>
          <w:rFonts w:ascii="Arial" w:hAnsi="Arial" w:cs="Arial"/>
          <w:b/>
          <w:bCs/>
          <w:sz w:val="24"/>
          <w:szCs w:val="24"/>
        </w:rPr>
      </w:pPr>
      <w:r w:rsidRPr="00EF5D21">
        <w:rPr>
          <w:rFonts w:ascii="Arial" w:hAnsi="Arial" w:cs="Arial"/>
          <w:b/>
          <w:bCs/>
          <w:sz w:val="24"/>
          <w:szCs w:val="24"/>
        </w:rPr>
        <w:t>Associate the reminder dialog</w:t>
      </w:r>
      <w:r w:rsidR="009A627E">
        <w:rPr>
          <w:rFonts w:ascii="Arial" w:hAnsi="Arial" w:cs="Arial"/>
          <w:b/>
          <w:bCs/>
          <w:sz w:val="24"/>
          <w:szCs w:val="24"/>
        </w:rPr>
        <w:t>s</w:t>
      </w:r>
      <w:r w:rsidRPr="00EF5D21">
        <w:rPr>
          <w:rFonts w:ascii="Arial" w:hAnsi="Arial" w:cs="Arial"/>
          <w:b/>
          <w:bCs/>
          <w:sz w:val="24"/>
          <w:szCs w:val="24"/>
        </w:rPr>
        <w:t xml:space="preserve"> with the note title in CPRS</w:t>
      </w:r>
    </w:p>
    <w:p w14:paraId="63743A85" w14:textId="77777777" w:rsidR="00EF5D21" w:rsidRDefault="008705B8" w:rsidP="009A627E">
      <w:pPr>
        <w:pStyle w:val="NoSpacing"/>
        <w:numPr>
          <w:ilvl w:val="0"/>
          <w:numId w:val="45"/>
        </w:numPr>
        <w:rPr>
          <w:rFonts w:ascii="Arial" w:hAnsi="Arial" w:cs="Arial"/>
          <w:sz w:val="24"/>
          <w:szCs w:val="24"/>
        </w:rPr>
      </w:pPr>
      <w:r>
        <w:rPr>
          <w:rFonts w:ascii="Arial" w:hAnsi="Arial" w:cs="Arial"/>
          <w:sz w:val="24"/>
          <w:szCs w:val="24"/>
        </w:rPr>
        <w:t xml:space="preserve">If you have this note title already associated with a local template, you will need to update it to be linked to the reminder dialog. </w:t>
      </w:r>
    </w:p>
    <w:p w14:paraId="7CF5F5BA" w14:textId="77777777" w:rsidR="008705B8" w:rsidRPr="00EF5D21" w:rsidRDefault="008705B8" w:rsidP="00EF5D21">
      <w:pPr>
        <w:pStyle w:val="NoSpacing"/>
        <w:ind w:left="450"/>
        <w:rPr>
          <w:rFonts w:ascii="Arial" w:hAnsi="Arial" w:cs="Arial"/>
          <w:sz w:val="24"/>
          <w:szCs w:val="24"/>
        </w:rPr>
      </w:pPr>
    </w:p>
    <w:p w14:paraId="05FC9633" w14:textId="09C1C42A" w:rsidR="00EF5D21" w:rsidRPr="00EF5D21" w:rsidRDefault="00EF5D21" w:rsidP="00EF5D21">
      <w:pPr>
        <w:pStyle w:val="NoSpacing"/>
        <w:ind w:left="450"/>
        <w:rPr>
          <w:rFonts w:ascii="Arial" w:hAnsi="Arial" w:cs="Arial"/>
          <w:sz w:val="24"/>
          <w:szCs w:val="24"/>
        </w:rPr>
      </w:pPr>
      <w:r w:rsidRPr="00EF5D21">
        <w:rPr>
          <w:rFonts w:ascii="Arial" w:hAnsi="Arial" w:cs="Arial"/>
          <w:sz w:val="24"/>
          <w:szCs w:val="24"/>
        </w:rPr>
        <w:t>In CPRS, open the Template Editor, expand Document Titles, select the appropriate folder (if applicable), then click New Template (top right-hand corner).</w:t>
      </w:r>
    </w:p>
    <w:p w14:paraId="369DA889" w14:textId="74ABFF11" w:rsidR="003D116F" w:rsidRPr="00EF5D21" w:rsidRDefault="003D116F" w:rsidP="003D116F">
      <w:pPr>
        <w:pStyle w:val="NoSpacing"/>
        <w:tabs>
          <w:tab w:val="left" w:pos="3120"/>
        </w:tabs>
        <w:rPr>
          <w:rFonts w:ascii="Arial" w:hAnsi="Arial" w:cs="Arial"/>
          <w:sz w:val="24"/>
          <w:szCs w:val="24"/>
        </w:rPr>
      </w:pPr>
      <w:r>
        <w:rPr>
          <w:rFonts w:ascii="Arial" w:hAnsi="Arial" w:cs="Arial"/>
          <w:sz w:val="24"/>
          <w:szCs w:val="24"/>
        </w:rPr>
        <w:tab/>
      </w:r>
      <w:r w:rsidRPr="003D116F">
        <w:rPr>
          <w:rFonts w:ascii="Arial" w:hAnsi="Arial" w:cs="Arial"/>
          <w:sz w:val="24"/>
          <w:szCs w:val="24"/>
        </w:rPr>
        <w:drawing>
          <wp:inline distT="0" distB="0" distL="0" distR="0" wp14:anchorId="6485DC9A" wp14:editId="2A3CD47A">
            <wp:extent cx="5998210" cy="2482850"/>
            <wp:effectExtent l="0" t="0" r="2540" b="0"/>
            <wp:docPr id="23" name="Picture 23" descr="Screen shot shown in the CPRS Template Editor that under Shared Templates the entry PATIENT RECORD FLAG CATEGORY 1 - HIGH RISK FOR SUICIDE has been selected.  Under New Template, The Name is PATIENT RECORD FLAG CATEGORY 1 - HIGH RISK FOR SUICIDE.  Under Template Type is Reminder Dialog and under Reminder Dialog is enter Va-Mh Prs Category 1 - High Risk for Suicide.  Under Associated Title name is PATIETN RECORD FLAG CATEGORY i - HIGH RISK FOR SUI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shown in the CPRS Template Editor that under Shared Templates the entry PATIENT RECORD FLAG CATEGORY 1 - HIGH RISK FOR SUICIDE has been selected.  Under New Template, The Name is PATIENT RECORD FLAG CATEGORY 1 - HIGH RISK FOR SUICIDE.  Under Template Type is Reminder Dialog and under Reminder Dialog is enter Va-Mh Prs Category 1 - High Risk for Suicide.  Under Associated Title name is PATIETN RECORD FLAG CATEGORY i - HIGH RISK FOR SUICIDE"/>
                    <pic:cNvPicPr/>
                  </pic:nvPicPr>
                  <pic:blipFill>
                    <a:blip r:embed="rId18"/>
                    <a:stretch>
                      <a:fillRect/>
                    </a:stretch>
                  </pic:blipFill>
                  <pic:spPr>
                    <a:xfrm>
                      <a:off x="0" y="0"/>
                      <a:ext cx="5998210" cy="2482850"/>
                    </a:xfrm>
                    <a:prstGeom prst="rect">
                      <a:avLst/>
                    </a:prstGeom>
                  </pic:spPr>
                </pic:pic>
              </a:graphicData>
            </a:graphic>
          </wp:inline>
        </w:drawing>
      </w:r>
    </w:p>
    <w:p w14:paraId="0C9403EC" w14:textId="77777777" w:rsidR="00EF5D21" w:rsidRPr="00EF5D21" w:rsidRDefault="00EF5D21" w:rsidP="00EF5D21">
      <w:pPr>
        <w:pStyle w:val="NoSpacing"/>
        <w:ind w:left="450"/>
        <w:rPr>
          <w:rFonts w:ascii="Arial" w:hAnsi="Arial" w:cs="Arial"/>
          <w:sz w:val="24"/>
          <w:szCs w:val="24"/>
        </w:rPr>
      </w:pPr>
    </w:p>
    <w:p w14:paraId="2567364C" w14:textId="77777777" w:rsidR="00EF5D21" w:rsidRPr="00EF5D21" w:rsidRDefault="00EF5D21" w:rsidP="00EF5D21">
      <w:pPr>
        <w:pStyle w:val="NoSpacing"/>
        <w:ind w:left="450"/>
        <w:rPr>
          <w:rFonts w:ascii="Arial" w:hAnsi="Arial" w:cs="Arial"/>
          <w:sz w:val="24"/>
          <w:szCs w:val="24"/>
        </w:rPr>
      </w:pPr>
      <w:r w:rsidRPr="00EF5D21">
        <w:rPr>
          <w:rFonts w:ascii="Arial" w:hAnsi="Arial" w:cs="Arial"/>
          <w:sz w:val="24"/>
          <w:szCs w:val="24"/>
        </w:rPr>
        <w:t>Type in the following information:</w:t>
      </w:r>
    </w:p>
    <w:p w14:paraId="039AD8FB" w14:textId="77777777" w:rsidR="002D0CA4" w:rsidRDefault="00EF5D21" w:rsidP="002D0CA4">
      <w:pPr>
        <w:pStyle w:val="NoSpacing"/>
        <w:ind w:left="720"/>
        <w:rPr>
          <w:rFonts w:ascii="Arial" w:hAnsi="Arial" w:cs="Arial"/>
          <w:sz w:val="24"/>
          <w:szCs w:val="24"/>
        </w:rPr>
      </w:pPr>
      <w:r w:rsidRPr="00EF5D21">
        <w:rPr>
          <w:rFonts w:ascii="Arial" w:hAnsi="Arial" w:cs="Arial"/>
          <w:sz w:val="24"/>
          <w:szCs w:val="24"/>
        </w:rPr>
        <w:t xml:space="preserve">Name:  </w:t>
      </w:r>
      <w:r w:rsidR="002D0CA4" w:rsidRPr="002D0CA4">
        <w:rPr>
          <w:rFonts w:ascii="Arial" w:hAnsi="Arial" w:cs="Arial"/>
          <w:b/>
          <w:bCs/>
          <w:sz w:val="24"/>
          <w:szCs w:val="24"/>
          <w:highlight w:val="yellow"/>
        </w:rPr>
        <w:t>PATIENT RECORD FLAG CATEGORY I - HIGH RISK FOR SUICIDE</w:t>
      </w:r>
    </w:p>
    <w:p w14:paraId="6682C0B7" w14:textId="77777777" w:rsidR="00EF5D21" w:rsidRPr="00EF5D21" w:rsidRDefault="00EF5D21" w:rsidP="00EF5D21">
      <w:pPr>
        <w:pStyle w:val="NoSpacing"/>
        <w:ind w:left="720"/>
        <w:rPr>
          <w:rFonts w:ascii="Arial" w:hAnsi="Arial" w:cs="Arial"/>
          <w:sz w:val="24"/>
          <w:szCs w:val="24"/>
        </w:rPr>
      </w:pPr>
      <w:r w:rsidRPr="00EF5D21">
        <w:rPr>
          <w:rFonts w:ascii="Arial" w:hAnsi="Arial" w:cs="Arial"/>
          <w:sz w:val="24"/>
          <w:szCs w:val="24"/>
        </w:rPr>
        <w:t xml:space="preserve">Template Type:  </w:t>
      </w:r>
      <w:r w:rsidRPr="00EF5D21">
        <w:rPr>
          <w:rFonts w:ascii="Arial" w:hAnsi="Arial" w:cs="Arial"/>
          <w:b/>
          <w:bCs/>
          <w:sz w:val="24"/>
          <w:szCs w:val="24"/>
          <w:highlight w:val="yellow"/>
        </w:rPr>
        <w:t>Reminder Dialog</w:t>
      </w:r>
    </w:p>
    <w:p w14:paraId="41281AC6" w14:textId="77777777" w:rsidR="00F06B8B" w:rsidRPr="002D0CA4" w:rsidRDefault="00EF5D21" w:rsidP="00EF5D21">
      <w:pPr>
        <w:pStyle w:val="NoSpacing"/>
        <w:ind w:left="720"/>
        <w:rPr>
          <w:rFonts w:ascii="Arial" w:hAnsi="Arial" w:cs="Arial"/>
          <w:b/>
          <w:bCs/>
          <w:sz w:val="24"/>
          <w:szCs w:val="24"/>
          <w:highlight w:val="yellow"/>
        </w:rPr>
      </w:pPr>
      <w:r w:rsidRPr="00EF5D21">
        <w:rPr>
          <w:rFonts w:ascii="Arial" w:hAnsi="Arial" w:cs="Arial"/>
          <w:sz w:val="24"/>
          <w:szCs w:val="24"/>
        </w:rPr>
        <w:t xml:space="preserve">Reminder Dialog:  </w:t>
      </w:r>
      <w:r w:rsidR="002D0CA4" w:rsidRPr="002D0CA4">
        <w:rPr>
          <w:rFonts w:ascii="Arial" w:hAnsi="Arial" w:cs="Arial"/>
          <w:b/>
          <w:bCs/>
          <w:sz w:val="24"/>
          <w:szCs w:val="24"/>
          <w:highlight w:val="yellow"/>
        </w:rPr>
        <w:t>VA-MH HRS PRF CATEGORY I - HIGH RISK FOR SUICIDE</w:t>
      </w:r>
    </w:p>
    <w:p w14:paraId="3A980628" w14:textId="77777777" w:rsidR="002D0CA4" w:rsidRPr="00EF5D21" w:rsidRDefault="002D0CA4" w:rsidP="00EF5D21">
      <w:pPr>
        <w:pStyle w:val="NoSpacing"/>
        <w:ind w:left="720"/>
        <w:rPr>
          <w:rFonts w:ascii="Arial" w:hAnsi="Arial" w:cs="Arial"/>
          <w:sz w:val="24"/>
          <w:szCs w:val="24"/>
        </w:rPr>
      </w:pPr>
    </w:p>
    <w:p w14:paraId="7530F968" w14:textId="77777777" w:rsidR="00EF5D21" w:rsidRDefault="00EF5D21" w:rsidP="002D0CA4">
      <w:pPr>
        <w:pStyle w:val="NoSpacing"/>
        <w:ind w:left="720"/>
        <w:rPr>
          <w:rFonts w:ascii="Arial" w:hAnsi="Arial" w:cs="Arial"/>
          <w:sz w:val="24"/>
          <w:szCs w:val="24"/>
        </w:rPr>
      </w:pPr>
      <w:r w:rsidRPr="00EF5D21">
        <w:rPr>
          <w:rFonts w:ascii="Arial" w:hAnsi="Arial" w:cs="Arial"/>
          <w:sz w:val="24"/>
          <w:szCs w:val="24"/>
        </w:rPr>
        <w:t xml:space="preserve">Next, type in the Associated Title name – </w:t>
      </w:r>
      <w:r w:rsidR="002D0CA4" w:rsidRPr="002D0CA4">
        <w:rPr>
          <w:rFonts w:ascii="Arial" w:hAnsi="Arial" w:cs="Arial"/>
          <w:b/>
          <w:bCs/>
          <w:sz w:val="24"/>
          <w:szCs w:val="24"/>
          <w:highlight w:val="yellow"/>
        </w:rPr>
        <w:t>PATIENT RECORD FLAG CATEGORY I - HIGH RISK FOR SUICIDE</w:t>
      </w:r>
      <w:r w:rsidRPr="00EF5D21">
        <w:rPr>
          <w:rFonts w:ascii="Arial" w:hAnsi="Arial" w:cs="Arial"/>
          <w:sz w:val="24"/>
          <w:szCs w:val="24"/>
        </w:rPr>
        <w:t>– then click Apply.</w:t>
      </w:r>
    </w:p>
    <w:p w14:paraId="72DCF28E" w14:textId="77777777" w:rsidR="009A627E" w:rsidRDefault="009A627E" w:rsidP="002D0CA4">
      <w:pPr>
        <w:pStyle w:val="NoSpacing"/>
        <w:ind w:left="720"/>
        <w:rPr>
          <w:rFonts w:ascii="Arial" w:hAnsi="Arial" w:cs="Arial"/>
          <w:sz w:val="24"/>
          <w:szCs w:val="24"/>
        </w:rPr>
      </w:pPr>
    </w:p>
    <w:p w14:paraId="21522175" w14:textId="77777777" w:rsidR="009A627E" w:rsidRPr="00EF5D21" w:rsidRDefault="009A627E" w:rsidP="009A627E">
      <w:pPr>
        <w:pStyle w:val="NoSpacing"/>
        <w:numPr>
          <w:ilvl w:val="0"/>
          <w:numId w:val="45"/>
        </w:numPr>
        <w:rPr>
          <w:rFonts w:ascii="Arial" w:hAnsi="Arial" w:cs="Arial"/>
          <w:sz w:val="24"/>
          <w:szCs w:val="24"/>
        </w:rPr>
      </w:pPr>
      <w:r w:rsidRPr="00EF5D21">
        <w:rPr>
          <w:rFonts w:ascii="Arial" w:hAnsi="Arial" w:cs="Arial"/>
          <w:sz w:val="24"/>
          <w:szCs w:val="24"/>
        </w:rPr>
        <w:lastRenderedPageBreak/>
        <w:t>In CPRS, open the Template Editor, expand Document Titles, select the appropriate folder (if applicable), then click New Template (top right-hand corner).</w:t>
      </w:r>
    </w:p>
    <w:p w14:paraId="66DA4052" w14:textId="77777777" w:rsidR="009A627E" w:rsidRPr="00EF5D21" w:rsidRDefault="009A627E" w:rsidP="009A627E">
      <w:pPr>
        <w:pStyle w:val="NoSpacing"/>
        <w:ind w:left="450"/>
        <w:rPr>
          <w:rFonts w:ascii="Arial" w:hAnsi="Arial" w:cs="Arial"/>
          <w:sz w:val="24"/>
          <w:szCs w:val="24"/>
        </w:rPr>
      </w:pPr>
    </w:p>
    <w:p w14:paraId="5DE27A2E" w14:textId="5813B1F8" w:rsidR="009A627E" w:rsidRPr="00EF5D21" w:rsidRDefault="003D116F" w:rsidP="009A627E">
      <w:pPr>
        <w:pStyle w:val="NoSpacing"/>
        <w:jc w:val="center"/>
        <w:rPr>
          <w:rFonts w:ascii="Arial" w:hAnsi="Arial" w:cs="Arial"/>
          <w:sz w:val="24"/>
          <w:szCs w:val="24"/>
        </w:rPr>
      </w:pPr>
      <w:r w:rsidRPr="003D116F">
        <w:rPr>
          <w:rFonts w:ascii="Arial" w:hAnsi="Arial" w:cs="Arial"/>
          <w:sz w:val="24"/>
          <w:szCs w:val="24"/>
        </w:rPr>
        <w:drawing>
          <wp:inline distT="0" distB="0" distL="0" distR="0" wp14:anchorId="069F5BF3" wp14:editId="77F3D935">
            <wp:extent cx="5998210" cy="2538095"/>
            <wp:effectExtent l="0" t="0" r="2540" b="0"/>
            <wp:docPr id="24" name="Picture 24" descr="Screen shot of the template editor with, under shared templates, SUICIDE PREVENTION HIGH RISK FLAG CONSULT RESPONSE is selected.  Under New Template, entries are as described in the text except the additional entry under Reminder Dialog is Va-MH Hrf Placement Consult with a different upper and lower case than in the text.  Under Associated Title, it is the same as in the text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 shot of the template editor with, under shared templates, SUICIDE PREVENTION HIGH RISK FLAG CONSULT RESPONSE is selected.  Under New Template, entries are as described in the text except the additional entry under Reminder Dialog is Va-MH Hrf Placement Consult with a different upper and lower case than in the text.  Under Associated Title, it is the same as in the text of the document."/>
                    <pic:cNvPicPr/>
                  </pic:nvPicPr>
                  <pic:blipFill>
                    <a:blip r:embed="rId19"/>
                    <a:stretch>
                      <a:fillRect/>
                    </a:stretch>
                  </pic:blipFill>
                  <pic:spPr>
                    <a:xfrm>
                      <a:off x="0" y="0"/>
                      <a:ext cx="5998210" cy="2538095"/>
                    </a:xfrm>
                    <a:prstGeom prst="rect">
                      <a:avLst/>
                    </a:prstGeom>
                  </pic:spPr>
                </pic:pic>
              </a:graphicData>
            </a:graphic>
          </wp:inline>
        </w:drawing>
      </w:r>
    </w:p>
    <w:p w14:paraId="5476223B" w14:textId="77777777" w:rsidR="009A627E" w:rsidRPr="00EF5D21" w:rsidRDefault="009A627E" w:rsidP="009A627E">
      <w:pPr>
        <w:pStyle w:val="NoSpacing"/>
        <w:ind w:left="450"/>
        <w:rPr>
          <w:rFonts w:ascii="Arial" w:hAnsi="Arial" w:cs="Arial"/>
          <w:sz w:val="24"/>
          <w:szCs w:val="24"/>
        </w:rPr>
      </w:pPr>
    </w:p>
    <w:p w14:paraId="530C245F" w14:textId="77777777" w:rsidR="009A627E" w:rsidRPr="00EF5D21" w:rsidRDefault="009A627E" w:rsidP="009A627E">
      <w:pPr>
        <w:pStyle w:val="NoSpacing"/>
        <w:ind w:left="450"/>
        <w:rPr>
          <w:rFonts w:ascii="Arial" w:hAnsi="Arial" w:cs="Arial"/>
          <w:sz w:val="24"/>
          <w:szCs w:val="24"/>
        </w:rPr>
      </w:pPr>
      <w:r w:rsidRPr="00EF5D21">
        <w:rPr>
          <w:rFonts w:ascii="Arial" w:hAnsi="Arial" w:cs="Arial"/>
          <w:sz w:val="24"/>
          <w:szCs w:val="24"/>
        </w:rPr>
        <w:t>Type in the following information:</w:t>
      </w:r>
    </w:p>
    <w:p w14:paraId="13DC42C8" w14:textId="77777777" w:rsidR="009A627E" w:rsidRDefault="009A627E" w:rsidP="009A627E">
      <w:pPr>
        <w:pStyle w:val="NoSpacing"/>
        <w:ind w:left="720"/>
        <w:rPr>
          <w:rFonts w:ascii="Arial" w:hAnsi="Arial" w:cs="Arial"/>
          <w:sz w:val="24"/>
          <w:szCs w:val="24"/>
        </w:rPr>
      </w:pPr>
      <w:r w:rsidRPr="00EF5D21">
        <w:rPr>
          <w:rFonts w:ascii="Arial" w:hAnsi="Arial" w:cs="Arial"/>
          <w:sz w:val="24"/>
          <w:szCs w:val="24"/>
        </w:rPr>
        <w:t xml:space="preserve">Name:  </w:t>
      </w:r>
      <w:r w:rsidRPr="009A627E">
        <w:rPr>
          <w:rFonts w:ascii="Arial" w:hAnsi="Arial" w:cs="Arial"/>
          <w:b/>
          <w:bCs/>
          <w:sz w:val="24"/>
          <w:szCs w:val="24"/>
          <w:highlight w:val="yellow"/>
        </w:rPr>
        <w:t>SUICIDE PREVENTION HIGH RISK FLAG CONSULT RESPONSE</w:t>
      </w:r>
    </w:p>
    <w:p w14:paraId="03FAA636" w14:textId="77777777" w:rsidR="009A627E" w:rsidRPr="00EF5D21" w:rsidRDefault="009A627E" w:rsidP="009A627E">
      <w:pPr>
        <w:pStyle w:val="NoSpacing"/>
        <w:ind w:left="720"/>
        <w:rPr>
          <w:rFonts w:ascii="Arial" w:hAnsi="Arial" w:cs="Arial"/>
          <w:sz w:val="24"/>
          <w:szCs w:val="24"/>
        </w:rPr>
      </w:pPr>
      <w:r w:rsidRPr="00EF5D21">
        <w:rPr>
          <w:rFonts w:ascii="Arial" w:hAnsi="Arial" w:cs="Arial"/>
          <w:sz w:val="24"/>
          <w:szCs w:val="24"/>
        </w:rPr>
        <w:t xml:space="preserve">Template Type:  </w:t>
      </w:r>
      <w:r w:rsidRPr="00EF5D21">
        <w:rPr>
          <w:rFonts w:ascii="Arial" w:hAnsi="Arial" w:cs="Arial"/>
          <w:b/>
          <w:bCs/>
          <w:sz w:val="24"/>
          <w:szCs w:val="24"/>
          <w:highlight w:val="yellow"/>
        </w:rPr>
        <w:t>Reminder Dialog</w:t>
      </w:r>
    </w:p>
    <w:p w14:paraId="41C717E5" w14:textId="77777777" w:rsidR="009A627E" w:rsidRPr="002D0CA4" w:rsidRDefault="009A627E" w:rsidP="009A627E">
      <w:pPr>
        <w:pStyle w:val="NoSpacing"/>
        <w:ind w:left="720"/>
        <w:rPr>
          <w:rFonts w:ascii="Arial" w:hAnsi="Arial" w:cs="Arial"/>
          <w:b/>
          <w:bCs/>
          <w:sz w:val="24"/>
          <w:szCs w:val="24"/>
          <w:highlight w:val="yellow"/>
        </w:rPr>
      </w:pPr>
      <w:r w:rsidRPr="00EF5D21">
        <w:rPr>
          <w:rFonts w:ascii="Arial" w:hAnsi="Arial" w:cs="Arial"/>
          <w:sz w:val="24"/>
          <w:szCs w:val="24"/>
        </w:rPr>
        <w:t xml:space="preserve">Reminder Dialog:  </w:t>
      </w:r>
      <w:r w:rsidRPr="007C4295">
        <w:rPr>
          <w:rFonts w:ascii="Arial" w:hAnsi="Arial" w:cs="Arial"/>
          <w:b/>
          <w:bCs/>
          <w:highlight w:val="yellow"/>
        </w:rPr>
        <w:t>VA-MH HRF PLACEMENT CONSULT</w:t>
      </w:r>
      <w:r>
        <w:rPr>
          <w:rFonts w:ascii="Arial" w:hAnsi="Arial" w:cs="Arial"/>
          <w:b/>
          <w:bCs/>
          <w:highlight w:val="yellow"/>
        </w:rPr>
        <w:t xml:space="preserve"> </w:t>
      </w:r>
      <w:r w:rsidRPr="002044FB">
        <w:rPr>
          <w:rFonts w:ascii="Arial" w:hAnsi="Arial" w:cs="Arial"/>
        </w:rPr>
        <w:t xml:space="preserve">  </w:t>
      </w:r>
    </w:p>
    <w:p w14:paraId="0DEC8177" w14:textId="77777777" w:rsidR="009A627E" w:rsidRPr="00EF5D21" w:rsidRDefault="009A627E" w:rsidP="009A627E">
      <w:pPr>
        <w:pStyle w:val="NoSpacing"/>
        <w:ind w:left="720"/>
        <w:rPr>
          <w:rFonts w:ascii="Arial" w:hAnsi="Arial" w:cs="Arial"/>
          <w:sz w:val="24"/>
          <w:szCs w:val="24"/>
        </w:rPr>
      </w:pPr>
    </w:p>
    <w:p w14:paraId="452F5A78" w14:textId="77777777" w:rsidR="009A627E" w:rsidRPr="00EF5D21" w:rsidRDefault="009A627E" w:rsidP="009A627E">
      <w:pPr>
        <w:pStyle w:val="NoSpacing"/>
        <w:ind w:left="720"/>
        <w:rPr>
          <w:rFonts w:ascii="Arial" w:hAnsi="Arial" w:cs="Arial"/>
          <w:sz w:val="24"/>
          <w:szCs w:val="24"/>
        </w:rPr>
      </w:pPr>
      <w:r w:rsidRPr="00EF5D21">
        <w:rPr>
          <w:rFonts w:ascii="Arial" w:hAnsi="Arial" w:cs="Arial"/>
          <w:sz w:val="24"/>
          <w:szCs w:val="24"/>
        </w:rPr>
        <w:t xml:space="preserve">Next, type in the Associated Title name – </w:t>
      </w:r>
      <w:r w:rsidRPr="009A627E">
        <w:rPr>
          <w:rFonts w:ascii="Arial" w:hAnsi="Arial" w:cs="Arial"/>
          <w:b/>
          <w:bCs/>
          <w:sz w:val="24"/>
          <w:szCs w:val="24"/>
          <w:highlight w:val="yellow"/>
        </w:rPr>
        <w:t>SUICIDE PREVENTION HIGH RISK FLAG CONSULT RESPONSE</w:t>
      </w:r>
      <w:r w:rsidRPr="00EF5D21">
        <w:rPr>
          <w:rFonts w:ascii="Arial" w:hAnsi="Arial" w:cs="Arial"/>
          <w:sz w:val="24"/>
          <w:szCs w:val="24"/>
        </w:rPr>
        <w:t>– then click Apply.</w:t>
      </w:r>
    </w:p>
    <w:p w14:paraId="44AE75D3" w14:textId="77777777" w:rsidR="009A627E" w:rsidRPr="00EF5D21" w:rsidRDefault="009A627E" w:rsidP="002D0CA4">
      <w:pPr>
        <w:pStyle w:val="NoSpacing"/>
        <w:ind w:left="720"/>
        <w:rPr>
          <w:rFonts w:ascii="Arial" w:hAnsi="Arial" w:cs="Arial"/>
          <w:sz w:val="24"/>
          <w:szCs w:val="24"/>
        </w:rPr>
      </w:pPr>
    </w:p>
    <w:p w14:paraId="73EAFD63" w14:textId="77777777" w:rsidR="00BE0293" w:rsidRDefault="00BE0293" w:rsidP="00BE0293">
      <w:pPr>
        <w:ind w:left="540"/>
        <w:rPr>
          <w:sz w:val="22"/>
          <w:szCs w:val="22"/>
        </w:rPr>
      </w:pPr>
    </w:p>
    <w:bookmarkEnd w:id="22"/>
    <w:sectPr w:rsidR="00BE0293" w:rsidSect="00290BEF">
      <w:headerReference w:type="even" r:id="rId20"/>
      <w:headerReference w:type="default" r:id="rId21"/>
      <w:footerReference w:type="first" r:id="rId22"/>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8CA2B4" w14:textId="77777777" w:rsidR="007927AE" w:rsidRDefault="007927AE">
      <w:r>
        <w:separator/>
      </w:r>
    </w:p>
  </w:endnote>
  <w:endnote w:type="continuationSeparator" w:id="0">
    <w:p w14:paraId="0D18C250" w14:textId="77777777" w:rsidR="007927AE" w:rsidRDefault="00792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ED569" w14:textId="42840E32" w:rsidR="00F805E5" w:rsidRPr="00472570" w:rsidRDefault="00F805E5" w:rsidP="004725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50DA28" w14:textId="77777777" w:rsidR="007927AE" w:rsidRDefault="007927AE">
      <w:r>
        <w:separator/>
      </w:r>
    </w:p>
  </w:footnote>
  <w:footnote w:type="continuationSeparator" w:id="0">
    <w:p w14:paraId="7EF1DEDA" w14:textId="77777777" w:rsidR="007927AE" w:rsidRDefault="00792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F101C"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135E0"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BE14C2"/>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04E5C"/>
    <w:multiLevelType w:val="hybridMultilevel"/>
    <w:tmpl w:val="25B02A08"/>
    <w:lvl w:ilvl="0" w:tplc="3CFCE1F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DF20BE"/>
    <w:multiLevelType w:val="hybridMultilevel"/>
    <w:tmpl w:val="0152FD24"/>
    <w:lvl w:ilvl="0" w:tplc="5CF209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E209C1"/>
    <w:multiLevelType w:val="hybridMultilevel"/>
    <w:tmpl w:val="BDD052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B7256F"/>
    <w:multiLevelType w:val="hybridMultilevel"/>
    <w:tmpl w:val="392C99BC"/>
    <w:lvl w:ilvl="0" w:tplc="5D38B3A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4AE7EB0"/>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314C7"/>
    <w:multiLevelType w:val="hybridMultilevel"/>
    <w:tmpl w:val="EB384346"/>
    <w:lvl w:ilvl="0" w:tplc="44E6A64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D619BF"/>
    <w:multiLevelType w:val="hybridMultilevel"/>
    <w:tmpl w:val="D8FA87FA"/>
    <w:lvl w:ilvl="0" w:tplc="BEE4B6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755F1C"/>
    <w:multiLevelType w:val="hybridMultilevel"/>
    <w:tmpl w:val="A3629742"/>
    <w:lvl w:ilvl="0" w:tplc="698218AA">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4D269E"/>
    <w:multiLevelType w:val="hybridMultilevel"/>
    <w:tmpl w:val="C50275D4"/>
    <w:lvl w:ilvl="0" w:tplc="AA0E599E">
      <w:start w:val="1"/>
      <w:numFmt w:val="decimal"/>
      <w:lvlText w:val="%1."/>
      <w:lvlJc w:val="left"/>
      <w:pPr>
        <w:ind w:left="540" w:hanging="360"/>
      </w:pPr>
      <w:rPr>
        <w:rFonts w:ascii="Times New Roman" w:hAnsi="Times New Roman" w:cs="Times New Roman" w:hint="default"/>
        <w:b/>
        <w:bCs/>
        <w:sz w:val="24"/>
        <w:szCs w:val="24"/>
      </w:rPr>
    </w:lvl>
    <w:lvl w:ilvl="1" w:tplc="0CCEAA66">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391499"/>
    <w:multiLevelType w:val="hybridMultilevel"/>
    <w:tmpl w:val="D8B42836"/>
    <w:lvl w:ilvl="0" w:tplc="9D123F96">
      <w:start w:val="40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103B58"/>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85E3C10"/>
    <w:multiLevelType w:val="hybridMultilevel"/>
    <w:tmpl w:val="02A82B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3B602355"/>
    <w:multiLevelType w:val="multilevel"/>
    <w:tmpl w:val="377ABC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E54608"/>
    <w:multiLevelType w:val="hybridMultilevel"/>
    <w:tmpl w:val="756E6EAE"/>
    <w:lvl w:ilvl="0" w:tplc="BF48C1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5047E9"/>
    <w:multiLevelType w:val="hybridMultilevel"/>
    <w:tmpl w:val="E6D03D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49B86389"/>
    <w:multiLevelType w:val="hybridMultilevel"/>
    <w:tmpl w:val="0AA0E864"/>
    <w:lvl w:ilvl="0" w:tplc="972C1DD6">
      <w:start w:val="1"/>
      <w:numFmt w:val="decimal"/>
      <w:lvlText w:val="%1."/>
      <w:lvlJc w:val="left"/>
      <w:pPr>
        <w:ind w:left="564" w:hanging="360"/>
      </w:pPr>
    </w:lvl>
    <w:lvl w:ilvl="1" w:tplc="04090019">
      <w:start w:val="1"/>
      <w:numFmt w:val="lowerLetter"/>
      <w:lvlText w:val="%2."/>
      <w:lvlJc w:val="left"/>
      <w:pPr>
        <w:ind w:left="1284" w:hanging="360"/>
      </w:pPr>
    </w:lvl>
    <w:lvl w:ilvl="2" w:tplc="0409001B">
      <w:start w:val="1"/>
      <w:numFmt w:val="lowerRoman"/>
      <w:lvlText w:val="%3."/>
      <w:lvlJc w:val="right"/>
      <w:pPr>
        <w:ind w:left="2004" w:hanging="180"/>
      </w:pPr>
    </w:lvl>
    <w:lvl w:ilvl="3" w:tplc="0409000F">
      <w:start w:val="1"/>
      <w:numFmt w:val="decimal"/>
      <w:lvlText w:val="%4."/>
      <w:lvlJc w:val="left"/>
      <w:pPr>
        <w:ind w:left="2724" w:hanging="360"/>
      </w:pPr>
    </w:lvl>
    <w:lvl w:ilvl="4" w:tplc="04090019">
      <w:start w:val="1"/>
      <w:numFmt w:val="lowerLetter"/>
      <w:lvlText w:val="%5."/>
      <w:lvlJc w:val="left"/>
      <w:pPr>
        <w:ind w:left="3444" w:hanging="360"/>
      </w:pPr>
    </w:lvl>
    <w:lvl w:ilvl="5" w:tplc="0409001B">
      <w:start w:val="1"/>
      <w:numFmt w:val="lowerRoman"/>
      <w:lvlText w:val="%6."/>
      <w:lvlJc w:val="right"/>
      <w:pPr>
        <w:ind w:left="4164" w:hanging="180"/>
      </w:pPr>
    </w:lvl>
    <w:lvl w:ilvl="6" w:tplc="0409000F">
      <w:start w:val="1"/>
      <w:numFmt w:val="decimal"/>
      <w:lvlText w:val="%7."/>
      <w:lvlJc w:val="left"/>
      <w:pPr>
        <w:ind w:left="4884" w:hanging="360"/>
      </w:pPr>
    </w:lvl>
    <w:lvl w:ilvl="7" w:tplc="04090019">
      <w:start w:val="1"/>
      <w:numFmt w:val="lowerLetter"/>
      <w:lvlText w:val="%8."/>
      <w:lvlJc w:val="left"/>
      <w:pPr>
        <w:ind w:left="5604" w:hanging="360"/>
      </w:pPr>
    </w:lvl>
    <w:lvl w:ilvl="8" w:tplc="0409001B">
      <w:start w:val="1"/>
      <w:numFmt w:val="lowerRoman"/>
      <w:lvlText w:val="%9."/>
      <w:lvlJc w:val="right"/>
      <w:pPr>
        <w:ind w:left="6324" w:hanging="180"/>
      </w:pPr>
    </w:lvl>
  </w:abstractNum>
  <w:abstractNum w:abstractNumId="25" w15:restartNumberingAfterBreak="0">
    <w:nsid w:val="4A783030"/>
    <w:multiLevelType w:val="hybridMultilevel"/>
    <w:tmpl w:val="03F071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0A7908"/>
    <w:multiLevelType w:val="hybridMultilevel"/>
    <w:tmpl w:val="26D4E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AA63E2"/>
    <w:multiLevelType w:val="hybridMultilevel"/>
    <w:tmpl w:val="CD721B0E"/>
    <w:lvl w:ilvl="0" w:tplc="AD5E71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DF7734"/>
    <w:multiLevelType w:val="hybridMultilevel"/>
    <w:tmpl w:val="49BC23AC"/>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5167EE"/>
    <w:multiLevelType w:val="hybridMultilevel"/>
    <w:tmpl w:val="21B2F7F6"/>
    <w:lvl w:ilvl="0" w:tplc="080AE30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A614C56"/>
    <w:multiLevelType w:val="hybridMultilevel"/>
    <w:tmpl w:val="ACDC2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23B080B"/>
    <w:multiLevelType w:val="hybridMultilevel"/>
    <w:tmpl w:val="9E6C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CE7E50"/>
    <w:multiLevelType w:val="hybridMultilevel"/>
    <w:tmpl w:val="91C24F94"/>
    <w:lvl w:ilvl="0" w:tplc="422C15C2">
      <w:start w:val="1"/>
      <w:numFmt w:val="upperLetter"/>
      <w:lvlText w:val="%1."/>
      <w:lvlJc w:val="left"/>
      <w:pPr>
        <w:ind w:left="900" w:hanging="360"/>
      </w:pPr>
      <w:rPr>
        <w:rFonts w:hint="default"/>
        <w:b/>
        <w:bCs/>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C5060AC"/>
    <w:multiLevelType w:val="hybridMultilevel"/>
    <w:tmpl w:val="199CF1F4"/>
    <w:lvl w:ilvl="0" w:tplc="2AECF08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CE35B80"/>
    <w:multiLevelType w:val="hybridMultilevel"/>
    <w:tmpl w:val="1610D0CC"/>
    <w:lvl w:ilvl="0" w:tplc="70F87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11517B"/>
    <w:multiLevelType w:val="hybridMultilevel"/>
    <w:tmpl w:val="B6989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35"/>
  </w:num>
  <w:num w:numId="4">
    <w:abstractNumId w:val="28"/>
  </w:num>
  <w:num w:numId="5">
    <w:abstractNumId w:val="19"/>
  </w:num>
  <w:num w:numId="6">
    <w:abstractNumId w:val="34"/>
  </w:num>
  <w:num w:numId="7">
    <w:abstractNumId w:val="11"/>
  </w:num>
  <w:num w:numId="8">
    <w:abstractNumId w:val="13"/>
    <w:lvlOverride w:ilvl="0"/>
    <w:lvlOverride w:ilvl="1">
      <w:startOverride w:val="1"/>
    </w:lvlOverride>
    <w:lvlOverride w:ilvl="2"/>
    <w:lvlOverride w:ilvl="3"/>
    <w:lvlOverride w:ilvl="4"/>
    <w:lvlOverride w:ilvl="5"/>
    <w:lvlOverride w:ilvl="6"/>
    <w:lvlOverride w:ilvl="7"/>
    <w:lvlOverride w:ilvl="8"/>
  </w:num>
  <w:num w:numId="9">
    <w:abstractNumId w:val="32"/>
  </w:num>
  <w:num w:numId="10">
    <w:abstractNumId w:val="22"/>
  </w:num>
  <w:num w:numId="11">
    <w:abstractNumId w:val="30"/>
  </w:num>
  <w:num w:numId="12">
    <w:abstractNumId w:val="13"/>
  </w:num>
  <w:num w:numId="13">
    <w:abstractNumId w:val="16"/>
  </w:num>
  <w:num w:numId="14">
    <w:abstractNumId w:val="40"/>
  </w:num>
  <w:num w:numId="15">
    <w:abstractNumId w:val="1"/>
  </w:num>
  <w:num w:numId="16">
    <w:abstractNumId w:val="33"/>
  </w:num>
  <w:num w:numId="17">
    <w:abstractNumId w:val="12"/>
  </w:num>
  <w:num w:numId="18">
    <w:abstractNumId w:val="36"/>
  </w:num>
  <w:num w:numId="19">
    <w:abstractNumId w:val="17"/>
  </w:num>
  <w:num w:numId="20">
    <w:abstractNumId w:val="25"/>
  </w:num>
  <w:num w:numId="21">
    <w:abstractNumId w:val="10"/>
  </w:num>
  <w:num w:numId="22">
    <w:abstractNumId w:val="42"/>
  </w:num>
  <w:num w:numId="23">
    <w:abstractNumId w:val="23"/>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lvlOverride w:ilvl="1"/>
    <w:lvlOverride w:ilvl="2"/>
    <w:lvlOverride w:ilvl="3"/>
    <w:lvlOverride w:ilvl="4"/>
    <w:lvlOverride w:ilvl="5"/>
    <w:lvlOverride w:ilvl="6"/>
    <w:lvlOverride w:ilvl="7"/>
    <w:lvlOverride w:ilvl="8"/>
  </w:num>
  <w:num w:numId="26">
    <w:abstractNumId w:val="38"/>
  </w:num>
  <w:num w:numId="27">
    <w:abstractNumId w:val="31"/>
    <w:lvlOverride w:ilvl="0"/>
    <w:lvlOverride w:ilvl="1"/>
    <w:lvlOverride w:ilvl="2"/>
    <w:lvlOverride w:ilvl="3"/>
    <w:lvlOverride w:ilvl="4"/>
    <w:lvlOverride w:ilvl="5"/>
    <w:lvlOverride w:ilvl="6"/>
    <w:lvlOverride w:ilvl="7"/>
    <w:lvlOverride w:ilvl="8"/>
  </w:num>
  <w:num w:numId="28">
    <w:abstractNumId w:val="7"/>
  </w:num>
  <w:num w:numId="29">
    <w:abstractNumId w:val="2"/>
  </w:num>
  <w:num w:numId="30">
    <w:abstractNumId w:val="20"/>
    <w:lvlOverride w:ilvl="0"/>
    <w:lvlOverride w:ilvl="1"/>
    <w:lvlOverride w:ilvl="2"/>
    <w:lvlOverride w:ilvl="3"/>
    <w:lvlOverride w:ilvl="4"/>
    <w:lvlOverride w:ilvl="5"/>
    <w:lvlOverride w:ilvl="6"/>
    <w:lvlOverride w:ilvl="7"/>
    <w:lvlOverride w:ilvl="8"/>
  </w:num>
  <w:num w:numId="31">
    <w:abstractNumId w:val="41"/>
    <w:lvlOverride w:ilvl="0"/>
    <w:lvlOverride w:ilvl="1"/>
    <w:lvlOverride w:ilvl="2"/>
    <w:lvlOverride w:ilvl="3"/>
    <w:lvlOverride w:ilvl="4"/>
    <w:lvlOverride w:ilvl="5"/>
    <w:lvlOverride w:ilvl="6"/>
    <w:lvlOverride w:ilvl="7"/>
    <w:lvlOverride w:ilvl="8"/>
  </w:num>
  <w:num w:numId="32">
    <w:abstractNumId w:val="27"/>
  </w:num>
  <w:num w:numId="33">
    <w:abstractNumId w:val="15"/>
  </w:num>
  <w:num w:numId="34">
    <w:abstractNumId w:val="9"/>
  </w:num>
  <w:num w:numId="35">
    <w:abstractNumId w:val="39"/>
  </w:num>
  <w:num w:numId="36">
    <w:abstractNumId w:val="37"/>
  </w:num>
  <w:num w:numId="37">
    <w:abstractNumId w:val="18"/>
  </w:num>
  <w:num w:numId="38">
    <w:abstractNumId w:val="26"/>
  </w:num>
  <w:num w:numId="39">
    <w:abstractNumId w:val="5"/>
  </w:num>
  <w:num w:numId="40">
    <w:abstractNumId w:val="3"/>
  </w:num>
  <w:num w:numId="41">
    <w:abstractNumId w:val="8"/>
  </w:num>
  <w:num w:numId="42">
    <w:abstractNumId w:val="4"/>
  </w:num>
  <w:num w:numId="43">
    <w:abstractNumId w:val="29"/>
  </w:num>
  <w:num w:numId="44">
    <w:abstractNumId w:val="43"/>
  </w:num>
  <w:num w:numId="45">
    <w:abstractNumId w:val="6"/>
  </w:num>
  <w:num w:numId="46">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AEA"/>
    <w:rsid w:val="0001112A"/>
    <w:rsid w:val="000119BC"/>
    <w:rsid w:val="00011EBF"/>
    <w:rsid w:val="0001278B"/>
    <w:rsid w:val="00012796"/>
    <w:rsid w:val="00013CD8"/>
    <w:rsid w:val="00014D32"/>
    <w:rsid w:val="00015850"/>
    <w:rsid w:val="00015F30"/>
    <w:rsid w:val="000161AD"/>
    <w:rsid w:val="0001647D"/>
    <w:rsid w:val="00021B17"/>
    <w:rsid w:val="00024826"/>
    <w:rsid w:val="0003169C"/>
    <w:rsid w:val="00031B39"/>
    <w:rsid w:val="0003282F"/>
    <w:rsid w:val="00033350"/>
    <w:rsid w:val="000338C8"/>
    <w:rsid w:val="00033CF9"/>
    <w:rsid w:val="0003506C"/>
    <w:rsid w:val="00036689"/>
    <w:rsid w:val="00041499"/>
    <w:rsid w:val="00041F5C"/>
    <w:rsid w:val="000425FF"/>
    <w:rsid w:val="00042B11"/>
    <w:rsid w:val="000436FF"/>
    <w:rsid w:val="00043D2B"/>
    <w:rsid w:val="000442FD"/>
    <w:rsid w:val="00050593"/>
    <w:rsid w:val="000505A4"/>
    <w:rsid w:val="00051FFE"/>
    <w:rsid w:val="00052A76"/>
    <w:rsid w:val="00053258"/>
    <w:rsid w:val="00053AEB"/>
    <w:rsid w:val="00053EFE"/>
    <w:rsid w:val="00055725"/>
    <w:rsid w:val="00055AAF"/>
    <w:rsid w:val="00056C36"/>
    <w:rsid w:val="00056CA5"/>
    <w:rsid w:val="00057A09"/>
    <w:rsid w:val="000618C7"/>
    <w:rsid w:val="000621FB"/>
    <w:rsid w:val="00062824"/>
    <w:rsid w:val="0006705E"/>
    <w:rsid w:val="0007061C"/>
    <w:rsid w:val="00071782"/>
    <w:rsid w:val="00073451"/>
    <w:rsid w:val="000740FE"/>
    <w:rsid w:val="0008052F"/>
    <w:rsid w:val="000824B2"/>
    <w:rsid w:val="000829E7"/>
    <w:rsid w:val="00084097"/>
    <w:rsid w:val="00087080"/>
    <w:rsid w:val="0008783D"/>
    <w:rsid w:val="00090FA8"/>
    <w:rsid w:val="00091C07"/>
    <w:rsid w:val="00092C8C"/>
    <w:rsid w:val="000932D2"/>
    <w:rsid w:val="00094672"/>
    <w:rsid w:val="0009501D"/>
    <w:rsid w:val="00097AC5"/>
    <w:rsid w:val="000A0B65"/>
    <w:rsid w:val="000A0EE0"/>
    <w:rsid w:val="000A186F"/>
    <w:rsid w:val="000A250A"/>
    <w:rsid w:val="000A25D8"/>
    <w:rsid w:val="000A5F99"/>
    <w:rsid w:val="000A6FA7"/>
    <w:rsid w:val="000A7002"/>
    <w:rsid w:val="000A77CA"/>
    <w:rsid w:val="000A78C1"/>
    <w:rsid w:val="000A7E0A"/>
    <w:rsid w:val="000B1841"/>
    <w:rsid w:val="000B29B7"/>
    <w:rsid w:val="000B3AB8"/>
    <w:rsid w:val="000B3EFA"/>
    <w:rsid w:val="000B5473"/>
    <w:rsid w:val="000B5C47"/>
    <w:rsid w:val="000B5EF4"/>
    <w:rsid w:val="000B632A"/>
    <w:rsid w:val="000B6479"/>
    <w:rsid w:val="000C0A71"/>
    <w:rsid w:val="000C1EBE"/>
    <w:rsid w:val="000C2BA3"/>
    <w:rsid w:val="000C3D05"/>
    <w:rsid w:val="000C420A"/>
    <w:rsid w:val="000C5D9C"/>
    <w:rsid w:val="000C7040"/>
    <w:rsid w:val="000D1CD8"/>
    <w:rsid w:val="000D2EAD"/>
    <w:rsid w:val="000D30A2"/>
    <w:rsid w:val="000D4C7E"/>
    <w:rsid w:val="000D6640"/>
    <w:rsid w:val="000E019A"/>
    <w:rsid w:val="000E0C88"/>
    <w:rsid w:val="000E0CC5"/>
    <w:rsid w:val="000E1EDC"/>
    <w:rsid w:val="000E4554"/>
    <w:rsid w:val="000E5000"/>
    <w:rsid w:val="000F098D"/>
    <w:rsid w:val="000F4373"/>
    <w:rsid w:val="000F59E3"/>
    <w:rsid w:val="000F6E18"/>
    <w:rsid w:val="000F7E3E"/>
    <w:rsid w:val="001007CC"/>
    <w:rsid w:val="00100E6F"/>
    <w:rsid w:val="001023D9"/>
    <w:rsid w:val="00104778"/>
    <w:rsid w:val="00105284"/>
    <w:rsid w:val="00105DCD"/>
    <w:rsid w:val="001113D1"/>
    <w:rsid w:val="0011522B"/>
    <w:rsid w:val="001162B6"/>
    <w:rsid w:val="00116D6B"/>
    <w:rsid w:val="001171B1"/>
    <w:rsid w:val="0012076B"/>
    <w:rsid w:val="00121AF1"/>
    <w:rsid w:val="00122FD0"/>
    <w:rsid w:val="0012337C"/>
    <w:rsid w:val="00123901"/>
    <w:rsid w:val="00123AE2"/>
    <w:rsid w:val="0012424A"/>
    <w:rsid w:val="00124D97"/>
    <w:rsid w:val="0012538F"/>
    <w:rsid w:val="00125435"/>
    <w:rsid w:val="0013286F"/>
    <w:rsid w:val="00132E50"/>
    <w:rsid w:val="00134E41"/>
    <w:rsid w:val="00135887"/>
    <w:rsid w:val="0013630A"/>
    <w:rsid w:val="0013640D"/>
    <w:rsid w:val="00136CAE"/>
    <w:rsid w:val="00137068"/>
    <w:rsid w:val="00142176"/>
    <w:rsid w:val="00143612"/>
    <w:rsid w:val="00143A9A"/>
    <w:rsid w:val="00145619"/>
    <w:rsid w:val="00147029"/>
    <w:rsid w:val="0014717F"/>
    <w:rsid w:val="001535DD"/>
    <w:rsid w:val="00160350"/>
    <w:rsid w:val="00161A2C"/>
    <w:rsid w:val="0016264A"/>
    <w:rsid w:val="00171EC7"/>
    <w:rsid w:val="0017280F"/>
    <w:rsid w:val="00172A73"/>
    <w:rsid w:val="00172D9C"/>
    <w:rsid w:val="001745B6"/>
    <w:rsid w:val="00174FE8"/>
    <w:rsid w:val="00175563"/>
    <w:rsid w:val="00176D36"/>
    <w:rsid w:val="00176E3B"/>
    <w:rsid w:val="00177148"/>
    <w:rsid w:val="001802F8"/>
    <w:rsid w:val="00180592"/>
    <w:rsid w:val="00182ED6"/>
    <w:rsid w:val="00183715"/>
    <w:rsid w:val="00183AA9"/>
    <w:rsid w:val="00183DF2"/>
    <w:rsid w:val="0018466E"/>
    <w:rsid w:val="001846D3"/>
    <w:rsid w:val="001856E6"/>
    <w:rsid w:val="00186095"/>
    <w:rsid w:val="001871DD"/>
    <w:rsid w:val="00191514"/>
    <w:rsid w:val="00193324"/>
    <w:rsid w:val="001935CF"/>
    <w:rsid w:val="00195565"/>
    <w:rsid w:val="001A057B"/>
    <w:rsid w:val="001A198F"/>
    <w:rsid w:val="001A1A13"/>
    <w:rsid w:val="001A1B05"/>
    <w:rsid w:val="001A2127"/>
    <w:rsid w:val="001A55AA"/>
    <w:rsid w:val="001A5747"/>
    <w:rsid w:val="001A75E3"/>
    <w:rsid w:val="001A7AF5"/>
    <w:rsid w:val="001B02F8"/>
    <w:rsid w:val="001B074B"/>
    <w:rsid w:val="001B170B"/>
    <w:rsid w:val="001B314A"/>
    <w:rsid w:val="001B6E86"/>
    <w:rsid w:val="001C2144"/>
    <w:rsid w:val="001C5BDE"/>
    <w:rsid w:val="001C626E"/>
    <w:rsid w:val="001C74AA"/>
    <w:rsid w:val="001D1F55"/>
    <w:rsid w:val="001D322B"/>
    <w:rsid w:val="001D422E"/>
    <w:rsid w:val="001D7FBC"/>
    <w:rsid w:val="001E026F"/>
    <w:rsid w:val="001E1D1C"/>
    <w:rsid w:val="001E2595"/>
    <w:rsid w:val="001E5397"/>
    <w:rsid w:val="001E5408"/>
    <w:rsid w:val="001E5E84"/>
    <w:rsid w:val="001F0F5C"/>
    <w:rsid w:val="001F350F"/>
    <w:rsid w:val="001F3C93"/>
    <w:rsid w:val="001F3CA2"/>
    <w:rsid w:val="001F4C72"/>
    <w:rsid w:val="001F610D"/>
    <w:rsid w:val="001F7423"/>
    <w:rsid w:val="0020082A"/>
    <w:rsid w:val="00201741"/>
    <w:rsid w:val="002017A4"/>
    <w:rsid w:val="00203FA3"/>
    <w:rsid w:val="002044FB"/>
    <w:rsid w:val="002045B2"/>
    <w:rsid w:val="002102FA"/>
    <w:rsid w:val="00212355"/>
    <w:rsid w:val="00212DFF"/>
    <w:rsid w:val="00213594"/>
    <w:rsid w:val="002136FA"/>
    <w:rsid w:val="00214D57"/>
    <w:rsid w:val="00214EFD"/>
    <w:rsid w:val="00220168"/>
    <w:rsid w:val="00222ADE"/>
    <w:rsid w:val="00223EF5"/>
    <w:rsid w:val="0022409E"/>
    <w:rsid w:val="00224413"/>
    <w:rsid w:val="00226E52"/>
    <w:rsid w:val="00227E04"/>
    <w:rsid w:val="002314AC"/>
    <w:rsid w:val="00231FD4"/>
    <w:rsid w:val="0023364F"/>
    <w:rsid w:val="00233867"/>
    <w:rsid w:val="00234617"/>
    <w:rsid w:val="00235E12"/>
    <w:rsid w:val="00237768"/>
    <w:rsid w:val="00240032"/>
    <w:rsid w:val="00240155"/>
    <w:rsid w:val="002413B4"/>
    <w:rsid w:val="00241A6C"/>
    <w:rsid w:val="00246569"/>
    <w:rsid w:val="00252BB1"/>
    <w:rsid w:val="0025498F"/>
    <w:rsid w:val="0025689F"/>
    <w:rsid w:val="002600DF"/>
    <w:rsid w:val="00260292"/>
    <w:rsid w:val="00260D2B"/>
    <w:rsid w:val="0026367D"/>
    <w:rsid w:val="002636D6"/>
    <w:rsid w:val="002662FC"/>
    <w:rsid w:val="002669E9"/>
    <w:rsid w:val="00266F03"/>
    <w:rsid w:val="00267D85"/>
    <w:rsid w:val="00270D4C"/>
    <w:rsid w:val="0027233C"/>
    <w:rsid w:val="00272C6A"/>
    <w:rsid w:val="002746AC"/>
    <w:rsid w:val="00275937"/>
    <w:rsid w:val="002765A7"/>
    <w:rsid w:val="00277C03"/>
    <w:rsid w:val="0028142D"/>
    <w:rsid w:val="00281C72"/>
    <w:rsid w:val="002836F4"/>
    <w:rsid w:val="00284DF3"/>
    <w:rsid w:val="00287FB3"/>
    <w:rsid w:val="002907CC"/>
    <w:rsid w:val="00290BEF"/>
    <w:rsid w:val="002921CB"/>
    <w:rsid w:val="002932F4"/>
    <w:rsid w:val="00293B18"/>
    <w:rsid w:val="002956FC"/>
    <w:rsid w:val="00295A96"/>
    <w:rsid w:val="00295EDD"/>
    <w:rsid w:val="0029632F"/>
    <w:rsid w:val="002A0043"/>
    <w:rsid w:val="002A0647"/>
    <w:rsid w:val="002A1CF3"/>
    <w:rsid w:val="002A2734"/>
    <w:rsid w:val="002A3935"/>
    <w:rsid w:val="002A5420"/>
    <w:rsid w:val="002A64CC"/>
    <w:rsid w:val="002B0659"/>
    <w:rsid w:val="002B089D"/>
    <w:rsid w:val="002B196D"/>
    <w:rsid w:val="002B4B81"/>
    <w:rsid w:val="002B6236"/>
    <w:rsid w:val="002B65FD"/>
    <w:rsid w:val="002B726E"/>
    <w:rsid w:val="002B7A64"/>
    <w:rsid w:val="002B7CD8"/>
    <w:rsid w:val="002C0667"/>
    <w:rsid w:val="002C0A88"/>
    <w:rsid w:val="002C0CCE"/>
    <w:rsid w:val="002C19C4"/>
    <w:rsid w:val="002C2638"/>
    <w:rsid w:val="002C2737"/>
    <w:rsid w:val="002C740E"/>
    <w:rsid w:val="002D0B30"/>
    <w:rsid w:val="002D0CA4"/>
    <w:rsid w:val="002D1AA5"/>
    <w:rsid w:val="002D2277"/>
    <w:rsid w:val="002D2526"/>
    <w:rsid w:val="002D2770"/>
    <w:rsid w:val="002D3AA2"/>
    <w:rsid w:val="002D4CEB"/>
    <w:rsid w:val="002D54EF"/>
    <w:rsid w:val="002D5511"/>
    <w:rsid w:val="002D607B"/>
    <w:rsid w:val="002E0576"/>
    <w:rsid w:val="002E07CD"/>
    <w:rsid w:val="002E2273"/>
    <w:rsid w:val="002E42D6"/>
    <w:rsid w:val="002E4714"/>
    <w:rsid w:val="002E5F6D"/>
    <w:rsid w:val="002E6031"/>
    <w:rsid w:val="002E6D8E"/>
    <w:rsid w:val="002F0BA1"/>
    <w:rsid w:val="002F12CD"/>
    <w:rsid w:val="002F2767"/>
    <w:rsid w:val="002F3A91"/>
    <w:rsid w:val="002F41EC"/>
    <w:rsid w:val="002F5125"/>
    <w:rsid w:val="002F5209"/>
    <w:rsid w:val="002F5662"/>
    <w:rsid w:val="0030065C"/>
    <w:rsid w:val="00304289"/>
    <w:rsid w:val="003057EB"/>
    <w:rsid w:val="00305B7C"/>
    <w:rsid w:val="00307A18"/>
    <w:rsid w:val="0031111D"/>
    <w:rsid w:val="003119DE"/>
    <w:rsid w:val="00313DE1"/>
    <w:rsid w:val="00313FD0"/>
    <w:rsid w:val="003160A0"/>
    <w:rsid w:val="003160B7"/>
    <w:rsid w:val="003169DB"/>
    <w:rsid w:val="003171BF"/>
    <w:rsid w:val="00320685"/>
    <w:rsid w:val="0032247E"/>
    <w:rsid w:val="00322762"/>
    <w:rsid w:val="00327047"/>
    <w:rsid w:val="00330870"/>
    <w:rsid w:val="00332462"/>
    <w:rsid w:val="00332E35"/>
    <w:rsid w:val="003342AD"/>
    <w:rsid w:val="00335C02"/>
    <w:rsid w:val="00335E68"/>
    <w:rsid w:val="00337AA7"/>
    <w:rsid w:val="003432CF"/>
    <w:rsid w:val="00345031"/>
    <w:rsid w:val="00347BE5"/>
    <w:rsid w:val="00351983"/>
    <w:rsid w:val="00355A03"/>
    <w:rsid w:val="003602CC"/>
    <w:rsid w:val="00360A1D"/>
    <w:rsid w:val="00360BAC"/>
    <w:rsid w:val="0036296A"/>
    <w:rsid w:val="00363441"/>
    <w:rsid w:val="00364D4D"/>
    <w:rsid w:val="0036770D"/>
    <w:rsid w:val="00372725"/>
    <w:rsid w:val="00373893"/>
    <w:rsid w:val="00374EA4"/>
    <w:rsid w:val="0037557D"/>
    <w:rsid w:val="00375FB1"/>
    <w:rsid w:val="0037717C"/>
    <w:rsid w:val="00380338"/>
    <w:rsid w:val="00383852"/>
    <w:rsid w:val="00383A63"/>
    <w:rsid w:val="003847A0"/>
    <w:rsid w:val="003866B5"/>
    <w:rsid w:val="00391D6A"/>
    <w:rsid w:val="00393523"/>
    <w:rsid w:val="0039603E"/>
    <w:rsid w:val="003962F6"/>
    <w:rsid w:val="00396332"/>
    <w:rsid w:val="003A099D"/>
    <w:rsid w:val="003A1C93"/>
    <w:rsid w:val="003A1E7B"/>
    <w:rsid w:val="003A23FA"/>
    <w:rsid w:val="003A30EA"/>
    <w:rsid w:val="003A31E5"/>
    <w:rsid w:val="003A6013"/>
    <w:rsid w:val="003A67AF"/>
    <w:rsid w:val="003A7361"/>
    <w:rsid w:val="003B129E"/>
    <w:rsid w:val="003B1901"/>
    <w:rsid w:val="003B377A"/>
    <w:rsid w:val="003B5897"/>
    <w:rsid w:val="003B658A"/>
    <w:rsid w:val="003B7D23"/>
    <w:rsid w:val="003B7E6E"/>
    <w:rsid w:val="003C18BA"/>
    <w:rsid w:val="003C1C2E"/>
    <w:rsid w:val="003C245C"/>
    <w:rsid w:val="003C2576"/>
    <w:rsid w:val="003C291D"/>
    <w:rsid w:val="003C35FC"/>
    <w:rsid w:val="003C37DA"/>
    <w:rsid w:val="003C465E"/>
    <w:rsid w:val="003C5A9C"/>
    <w:rsid w:val="003D039D"/>
    <w:rsid w:val="003D116F"/>
    <w:rsid w:val="003D239F"/>
    <w:rsid w:val="003D2768"/>
    <w:rsid w:val="003D5A36"/>
    <w:rsid w:val="003D6C46"/>
    <w:rsid w:val="003D76C0"/>
    <w:rsid w:val="003E15DF"/>
    <w:rsid w:val="003E1815"/>
    <w:rsid w:val="003E18BD"/>
    <w:rsid w:val="003E37A9"/>
    <w:rsid w:val="003E41E1"/>
    <w:rsid w:val="003E4BEA"/>
    <w:rsid w:val="003E5F4B"/>
    <w:rsid w:val="003E696D"/>
    <w:rsid w:val="003E7BB9"/>
    <w:rsid w:val="003F009A"/>
    <w:rsid w:val="003F095F"/>
    <w:rsid w:val="003F11EA"/>
    <w:rsid w:val="003F53A3"/>
    <w:rsid w:val="003F66B0"/>
    <w:rsid w:val="00402B8B"/>
    <w:rsid w:val="004036E8"/>
    <w:rsid w:val="00403DA3"/>
    <w:rsid w:val="00404470"/>
    <w:rsid w:val="004047D6"/>
    <w:rsid w:val="00404F0B"/>
    <w:rsid w:val="00407866"/>
    <w:rsid w:val="0041278E"/>
    <w:rsid w:val="00412E54"/>
    <w:rsid w:val="00412E82"/>
    <w:rsid w:val="004143EB"/>
    <w:rsid w:val="004150D1"/>
    <w:rsid w:val="004158E1"/>
    <w:rsid w:val="004172AC"/>
    <w:rsid w:val="004259B9"/>
    <w:rsid w:val="00425D0C"/>
    <w:rsid w:val="00426924"/>
    <w:rsid w:val="00427406"/>
    <w:rsid w:val="00430190"/>
    <w:rsid w:val="00430F25"/>
    <w:rsid w:val="004333BB"/>
    <w:rsid w:val="00433800"/>
    <w:rsid w:val="004342D8"/>
    <w:rsid w:val="004351DD"/>
    <w:rsid w:val="004424FA"/>
    <w:rsid w:val="00442670"/>
    <w:rsid w:val="0044577A"/>
    <w:rsid w:val="00447EB7"/>
    <w:rsid w:val="0045188A"/>
    <w:rsid w:val="0045496B"/>
    <w:rsid w:val="0045541C"/>
    <w:rsid w:val="0046083F"/>
    <w:rsid w:val="00460F91"/>
    <w:rsid w:val="00461C65"/>
    <w:rsid w:val="0046260D"/>
    <w:rsid w:val="0046301A"/>
    <w:rsid w:val="00464931"/>
    <w:rsid w:val="00467F7B"/>
    <w:rsid w:val="004701BF"/>
    <w:rsid w:val="00471158"/>
    <w:rsid w:val="00471A10"/>
    <w:rsid w:val="00472570"/>
    <w:rsid w:val="0047302F"/>
    <w:rsid w:val="004737F9"/>
    <w:rsid w:val="0047577E"/>
    <w:rsid w:val="00477002"/>
    <w:rsid w:val="00480C9C"/>
    <w:rsid w:val="004828EF"/>
    <w:rsid w:val="0048386C"/>
    <w:rsid w:val="004845EB"/>
    <w:rsid w:val="00486AA1"/>
    <w:rsid w:val="00492321"/>
    <w:rsid w:val="0049294E"/>
    <w:rsid w:val="00496378"/>
    <w:rsid w:val="00496AE7"/>
    <w:rsid w:val="00496D86"/>
    <w:rsid w:val="00497B98"/>
    <w:rsid w:val="004A149E"/>
    <w:rsid w:val="004A2580"/>
    <w:rsid w:val="004A4EDE"/>
    <w:rsid w:val="004B19E5"/>
    <w:rsid w:val="004B2160"/>
    <w:rsid w:val="004B2ABB"/>
    <w:rsid w:val="004B5046"/>
    <w:rsid w:val="004B6366"/>
    <w:rsid w:val="004B780F"/>
    <w:rsid w:val="004C0F8B"/>
    <w:rsid w:val="004C1B42"/>
    <w:rsid w:val="004C1F36"/>
    <w:rsid w:val="004C696A"/>
    <w:rsid w:val="004D0AC5"/>
    <w:rsid w:val="004D2071"/>
    <w:rsid w:val="004D2E2B"/>
    <w:rsid w:val="004D3885"/>
    <w:rsid w:val="004D710B"/>
    <w:rsid w:val="004D7D32"/>
    <w:rsid w:val="004E2B40"/>
    <w:rsid w:val="004E443F"/>
    <w:rsid w:val="004E4E16"/>
    <w:rsid w:val="004E6A0B"/>
    <w:rsid w:val="004E6FA3"/>
    <w:rsid w:val="004F1E74"/>
    <w:rsid w:val="004F239A"/>
    <w:rsid w:val="004F3A0B"/>
    <w:rsid w:val="004F5C86"/>
    <w:rsid w:val="005001E5"/>
    <w:rsid w:val="005003FF"/>
    <w:rsid w:val="00500477"/>
    <w:rsid w:val="00500F07"/>
    <w:rsid w:val="00500F79"/>
    <w:rsid w:val="00501F1A"/>
    <w:rsid w:val="00512BC3"/>
    <w:rsid w:val="00512C71"/>
    <w:rsid w:val="00512FC7"/>
    <w:rsid w:val="00514B44"/>
    <w:rsid w:val="00515DF9"/>
    <w:rsid w:val="00516B37"/>
    <w:rsid w:val="00517B95"/>
    <w:rsid w:val="00521724"/>
    <w:rsid w:val="005263A0"/>
    <w:rsid w:val="00527C03"/>
    <w:rsid w:val="00530687"/>
    <w:rsid w:val="00532603"/>
    <w:rsid w:val="00533AC2"/>
    <w:rsid w:val="00534ADD"/>
    <w:rsid w:val="005367B9"/>
    <w:rsid w:val="005370B4"/>
    <w:rsid w:val="00545AEA"/>
    <w:rsid w:val="00547AFD"/>
    <w:rsid w:val="005509CD"/>
    <w:rsid w:val="00550A8B"/>
    <w:rsid w:val="0055115F"/>
    <w:rsid w:val="005614D9"/>
    <w:rsid w:val="0056313D"/>
    <w:rsid w:val="0056464F"/>
    <w:rsid w:val="0056467D"/>
    <w:rsid w:val="00566BAA"/>
    <w:rsid w:val="00566C48"/>
    <w:rsid w:val="0056750B"/>
    <w:rsid w:val="00567582"/>
    <w:rsid w:val="00572856"/>
    <w:rsid w:val="00573A10"/>
    <w:rsid w:val="00573AEA"/>
    <w:rsid w:val="00574702"/>
    <w:rsid w:val="00574CEF"/>
    <w:rsid w:val="0057638C"/>
    <w:rsid w:val="0057661F"/>
    <w:rsid w:val="00580083"/>
    <w:rsid w:val="005825C6"/>
    <w:rsid w:val="00587913"/>
    <w:rsid w:val="00590770"/>
    <w:rsid w:val="00590F66"/>
    <w:rsid w:val="005920F7"/>
    <w:rsid w:val="005931DF"/>
    <w:rsid w:val="0059528E"/>
    <w:rsid w:val="00595318"/>
    <w:rsid w:val="00595BEA"/>
    <w:rsid w:val="005A1B22"/>
    <w:rsid w:val="005A25EE"/>
    <w:rsid w:val="005A298E"/>
    <w:rsid w:val="005A46F8"/>
    <w:rsid w:val="005A7DB4"/>
    <w:rsid w:val="005B06C7"/>
    <w:rsid w:val="005B1755"/>
    <w:rsid w:val="005B232B"/>
    <w:rsid w:val="005B27A9"/>
    <w:rsid w:val="005B506D"/>
    <w:rsid w:val="005C0A9A"/>
    <w:rsid w:val="005C65CB"/>
    <w:rsid w:val="005D0DF7"/>
    <w:rsid w:val="005D1CEC"/>
    <w:rsid w:val="005D3B57"/>
    <w:rsid w:val="005D3F74"/>
    <w:rsid w:val="005D73D5"/>
    <w:rsid w:val="005D787E"/>
    <w:rsid w:val="005E00D0"/>
    <w:rsid w:val="005E16D9"/>
    <w:rsid w:val="005E2073"/>
    <w:rsid w:val="005E2890"/>
    <w:rsid w:val="005E3C14"/>
    <w:rsid w:val="005E3C6C"/>
    <w:rsid w:val="005E6538"/>
    <w:rsid w:val="005E6D93"/>
    <w:rsid w:val="005F2153"/>
    <w:rsid w:val="005F2B44"/>
    <w:rsid w:val="005F334C"/>
    <w:rsid w:val="005F4B7C"/>
    <w:rsid w:val="005F4D12"/>
    <w:rsid w:val="005F5336"/>
    <w:rsid w:val="00601D41"/>
    <w:rsid w:val="00602923"/>
    <w:rsid w:val="006052E3"/>
    <w:rsid w:val="00605B30"/>
    <w:rsid w:val="0060673E"/>
    <w:rsid w:val="006072FA"/>
    <w:rsid w:val="00607929"/>
    <w:rsid w:val="00607D5D"/>
    <w:rsid w:val="006103FA"/>
    <w:rsid w:val="006107DE"/>
    <w:rsid w:val="0061193B"/>
    <w:rsid w:val="00611BB6"/>
    <w:rsid w:val="006155AB"/>
    <w:rsid w:val="00620D74"/>
    <w:rsid w:val="00621989"/>
    <w:rsid w:val="0062432A"/>
    <w:rsid w:val="00624B05"/>
    <w:rsid w:val="00624F1F"/>
    <w:rsid w:val="00627253"/>
    <w:rsid w:val="006278BE"/>
    <w:rsid w:val="006301D2"/>
    <w:rsid w:val="00630D42"/>
    <w:rsid w:val="006350AF"/>
    <w:rsid w:val="00637855"/>
    <w:rsid w:val="006378B9"/>
    <w:rsid w:val="006406DA"/>
    <w:rsid w:val="006408D0"/>
    <w:rsid w:val="006410DD"/>
    <w:rsid w:val="00641DA8"/>
    <w:rsid w:val="00644F5B"/>
    <w:rsid w:val="0064642A"/>
    <w:rsid w:val="0065026E"/>
    <w:rsid w:val="006503C0"/>
    <w:rsid w:val="00650985"/>
    <w:rsid w:val="006537D0"/>
    <w:rsid w:val="00656E6C"/>
    <w:rsid w:val="00660FBC"/>
    <w:rsid w:val="0066473B"/>
    <w:rsid w:val="006648EF"/>
    <w:rsid w:val="006717B8"/>
    <w:rsid w:val="00671D34"/>
    <w:rsid w:val="0067246C"/>
    <w:rsid w:val="0067478F"/>
    <w:rsid w:val="00675A39"/>
    <w:rsid w:val="006774BE"/>
    <w:rsid w:val="00677C28"/>
    <w:rsid w:val="00681588"/>
    <w:rsid w:val="006818CC"/>
    <w:rsid w:val="0068469F"/>
    <w:rsid w:val="00684809"/>
    <w:rsid w:val="006850C9"/>
    <w:rsid w:val="00687BEA"/>
    <w:rsid w:val="00693EE6"/>
    <w:rsid w:val="0069506A"/>
    <w:rsid w:val="0069695A"/>
    <w:rsid w:val="00696CF6"/>
    <w:rsid w:val="00696E01"/>
    <w:rsid w:val="0069758A"/>
    <w:rsid w:val="00697595"/>
    <w:rsid w:val="00697A82"/>
    <w:rsid w:val="006A3207"/>
    <w:rsid w:val="006B0833"/>
    <w:rsid w:val="006B2F21"/>
    <w:rsid w:val="006B40D7"/>
    <w:rsid w:val="006B53B8"/>
    <w:rsid w:val="006B5586"/>
    <w:rsid w:val="006B5C43"/>
    <w:rsid w:val="006B5DF3"/>
    <w:rsid w:val="006C01D9"/>
    <w:rsid w:val="006C023B"/>
    <w:rsid w:val="006C266D"/>
    <w:rsid w:val="006C2C94"/>
    <w:rsid w:val="006C4055"/>
    <w:rsid w:val="006C4831"/>
    <w:rsid w:val="006C57EF"/>
    <w:rsid w:val="006C62F4"/>
    <w:rsid w:val="006D0A04"/>
    <w:rsid w:val="006D27D4"/>
    <w:rsid w:val="006D3332"/>
    <w:rsid w:val="006D4434"/>
    <w:rsid w:val="006D556D"/>
    <w:rsid w:val="006D6074"/>
    <w:rsid w:val="006E0642"/>
    <w:rsid w:val="006E0709"/>
    <w:rsid w:val="006E1C0E"/>
    <w:rsid w:val="006E25CE"/>
    <w:rsid w:val="006E3464"/>
    <w:rsid w:val="006F006D"/>
    <w:rsid w:val="006F28D5"/>
    <w:rsid w:val="006F338E"/>
    <w:rsid w:val="006F3893"/>
    <w:rsid w:val="006F51D5"/>
    <w:rsid w:val="00704BDB"/>
    <w:rsid w:val="0071016F"/>
    <w:rsid w:val="007104FA"/>
    <w:rsid w:val="007110D4"/>
    <w:rsid w:val="007120ED"/>
    <w:rsid w:val="00716442"/>
    <w:rsid w:val="0071779F"/>
    <w:rsid w:val="00717FB6"/>
    <w:rsid w:val="00721543"/>
    <w:rsid w:val="007234E4"/>
    <w:rsid w:val="00723F45"/>
    <w:rsid w:val="00724940"/>
    <w:rsid w:val="00724B66"/>
    <w:rsid w:val="00724D4A"/>
    <w:rsid w:val="007257E6"/>
    <w:rsid w:val="007369C7"/>
    <w:rsid w:val="00736C2F"/>
    <w:rsid w:val="00742A70"/>
    <w:rsid w:val="007445E1"/>
    <w:rsid w:val="007468BB"/>
    <w:rsid w:val="00747474"/>
    <w:rsid w:val="00751D83"/>
    <w:rsid w:val="0075344C"/>
    <w:rsid w:val="007535DB"/>
    <w:rsid w:val="00755B4E"/>
    <w:rsid w:val="007576C6"/>
    <w:rsid w:val="00757E52"/>
    <w:rsid w:val="007603E4"/>
    <w:rsid w:val="007628BC"/>
    <w:rsid w:val="00762A55"/>
    <w:rsid w:val="00763A2C"/>
    <w:rsid w:val="007640AA"/>
    <w:rsid w:val="00764C36"/>
    <w:rsid w:val="0076535A"/>
    <w:rsid w:val="00771383"/>
    <w:rsid w:val="007717FC"/>
    <w:rsid w:val="00773D9E"/>
    <w:rsid w:val="00774526"/>
    <w:rsid w:val="007749DC"/>
    <w:rsid w:val="00775649"/>
    <w:rsid w:val="00776885"/>
    <w:rsid w:val="007809D8"/>
    <w:rsid w:val="007809D9"/>
    <w:rsid w:val="007825A2"/>
    <w:rsid w:val="00782FA7"/>
    <w:rsid w:val="00783D6C"/>
    <w:rsid w:val="0078501E"/>
    <w:rsid w:val="00785288"/>
    <w:rsid w:val="0078591A"/>
    <w:rsid w:val="00787B40"/>
    <w:rsid w:val="00787CBA"/>
    <w:rsid w:val="00791062"/>
    <w:rsid w:val="0079159A"/>
    <w:rsid w:val="007927AE"/>
    <w:rsid w:val="0079535E"/>
    <w:rsid w:val="0079587D"/>
    <w:rsid w:val="00795E57"/>
    <w:rsid w:val="00796F5E"/>
    <w:rsid w:val="007A23F5"/>
    <w:rsid w:val="007A28A8"/>
    <w:rsid w:val="007A4009"/>
    <w:rsid w:val="007A5F2E"/>
    <w:rsid w:val="007A6D93"/>
    <w:rsid w:val="007B23D9"/>
    <w:rsid w:val="007B35F4"/>
    <w:rsid w:val="007B5219"/>
    <w:rsid w:val="007B53D9"/>
    <w:rsid w:val="007B5872"/>
    <w:rsid w:val="007B7186"/>
    <w:rsid w:val="007B746B"/>
    <w:rsid w:val="007C1E5A"/>
    <w:rsid w:val="007C28CA"/>
    <w:rsid w:val="007C37A5"/>
    <w:rsid w:val="007C4295"/>
    <w:rsid w:val="007C480F"/>
    <w:rsid w:val="007C4BAA"/>
    <w:rsid w:val="007C632F"/>
    <w:rsid w:val="007C7DD2"/>
    <w:rsid w:val="007D0853"/>
    <w:rsid w:val="007D09CD"/>
    <w:rsid w:val="007D1E50"/>
    <w:rsid w:val="007D3025"/>
    <w:rsid w:val="007D449A"/>
    <w:rsid w:val="007D53AB"/>
    <w:rsid w:val="007D7551"/>
    <w:rsid w:val="007E0FB5"/>
    <w:rsid w:val="007E266C"/>
    <w:rsid w:val="007E3F67"/>
    <w:rsid w:val="007E4D18"/>
    <w:rsid w:val="007E600E"/>
    <w:rsid w:val="007E602E"/>
    <w:rsid w:val="007F0818"/>
    <w:rsid w:val="007F3F01"/>
    <w:rsid w:val="007F478E"/>
    <w:rsid w:val="007F5857"/>
    <w:rsid w:val="007F7682"/>
    <w:rsid w:val="007F7872"/>
    <w:rsid w:val="00802BB9"/>
    <w:rsid w:val="00803843"/>
    <w:rsid w:val="00803C12"/>
    <w:rsid w:val="0080794F"/>
    <w:rsid w:val="00807FCD"/>
    <w:rsid w:val="0081036F"/>
    <w:rsid w:val="008104FB"/>
    <w:rsid w:val="00813989"/>
    <w:rsid w:val="008140B6"/>
    <w:rsid w:val="0081508B"/>
    <w:rsid w:val="00815124"/>
    <w:rsid w:val="00816C0B"/>
    <w:rsid w:val="00823779"/>
    <w:rsid w:val="00823BBF"/>
    <w:rsid w:val="00824038"/>
    <w:rsid w:val="00825996"/>
    <w:rsid w:val="008268F3"/>
    <w:rsid w:val="00826DF1"/>
    <w:rsid w:val="0083066C"/>
    <w:rsid w:val="00830C31"/>
    <w:rsid w:val="008349B0"/>
    <w:rsid w:val="008376F4"/>
    <w:rsid w:val="008406C8"/>
    <w:rsid w:val="0084178D"/>
    <w:rsid w:val="008433E6"/>
    <w:rsid w:val="00844F5A"/>
    <w:rsid w:val="008470E1"/>
    <w:rsid w:val="008507B1"/>
    <w:rsid w:val="008515E0"/>
    <w:rsid w:val="008524C9"/>
    <w:rsid w:val="008542BA"/>
    <w:rsid w:val="008545DE"/>
    <w:rsid w:val="0086347D"/>
    <w:rsid w:val="00864F43"/>
    <w:rsid w:val="00865072"/>
    <w:rsid w:val="008672BB"/>
    <w:rsid w:val="00867524"/>
    <w:rsid w:val="008705B8"/>
    <w:rsid w:val="00871F25"/>
    <w:rsid w:val="0087366F"/>
    <w:rsid w:val="00873716"/>
    <w:rsid w:val="008749EC"/>
    <w:rsid w:val="00876A2F"/>
    <w:rsid w:val="00876D37"/>
    <w:rsid w:val="00876DD8"/>
    <w:rsid w:val="00876F69"/>
    <w:rsid w:val="00880C04"/>
    <w:rsid w:val="008810C8"/>
    <w:rsid w:val="008826FA"/>
    <w:rsid w:val="00890923"/>
    <w:rsid w:val="00891664"/>
    <w:rsid w:val="00891988"/>
    <w:rsid w:val="00892659"/>
    <w:rsid w:val="00892940"/>
    <w:rsid w:val="008930C6"/>
    <w:rsid w:val="0089564A"/>
    <w:rsid w:val="008A0EE2"/>
    <w:rsid w:val="008A1A0D"/>
    <w:rsid w:val="008A2937"/>
    <w:rsid w:val="008A31E6"/>
    <w:rsid w:val="008A5884"/>
    <w:rsid w:val="008A6353"/>
    <w:rsid w:val="008B6702"/>
    <w:rsid w:val="008B7D33"/>
    <w:rsid w:val="008C0349"/>
    <w:rsid w:val="008C05D5"/>
    <w:rsid w:val="008C1126"/>
    <w:rsid w:val="008C2DB1"/>
    <w:rsid w:val="008C2FBC"/>
    <w:rsid w:val="008C3067"/>
    <w:rsid w:val="008C48C5"/>
    <w:rsid w:val="008C4956"/>
    <w:rsid w:val="008C5F57"/>
    <w:rsid w:val="008C65F4"/>
    <w:rsid w:val="008C7580"/>
    <w:rsid w:val="008D3F16"/>
    <w:rsid w:val="008D41A7"/>
    <w:rsid w:val="008D63A7"/>
    <w:rsid w:val="008E22FA"/>
    <w:rsid w:val="008E348A"/>
    <w:rsid w:val="008E3F38"/>
    <w:rsid w:val="008E44E9"/>
    <w:rsid w:val="008F010D"/>
    <w:rsid w:val="008F1C71"/>
    <w:rsid w:val="008F31CF"/>
    <w:rsid w:val="008F51F9"/>
    <w:rsid w:val="008F56BA"/>
    <w:rsid w:val="008F575A"/>
    <w:rsid w:val="00901CFE"/>
    <w:rsid w:val="009052AF"/>
    <w:rsid w:val="00905C00"/>
    <w:rsid w:val="00906DCE"/>
    <w:rsid w:val="0090753D"/>
    <w:rsid w:val="0090762D"/>
    <w:rsid w:val="009103CD"/>
    <w:rsid w:val="00910569"/>
    <w:rsid w:val="0091079F"/>
    <w:rsid w:val="00910A27"/>
    <w:rsid w:val="009147EC"/>
    <w:rsid w:val="00914DB0"/>
    <w:rsid w:val="00915599"/>
    <w:rsid w:val="00915C14"/>
    <w:rsid w:val="009207A1"/>
    <w:rsid w:val="00924396"/>
    <w:rsid w:val="0092654F"/>
    <w:rsid w:val="00927D00"/>
    <w:rsid w:val="00930599"/>
    <w:rsid w:val="0093216A"/>
    <w:rsid w:val="00932AEB"/>
    <w:rsid w:val="00934A71"/>
    <w:rsid w:val="00940008"/>
    <w:rsid w:val="00940364"/>
    <w:rsid w:val="00940E7C"/>
    <w:rsid w:val="00941B1A"/>
    <w:rsid w:val="00945821"/>
    <w:rsid w:val="00947A51"/>
    <w:rsid w:val="00947EB9"/>
    <w:rsid w:val="00951345"/>
    <w:rsid w:val="00952D14"/>
    <w:rsid w:val="0095545D"/>
    <w:rsid w:val="009556B8"/>
    <w:rsid w:val="00960217"/>
    <w:rsid w:val="009607E8"/>
    <w:rsid w:val="00960859"/>
    <w:rsid w:val="00963008"/>
    <w:rsid w:val="0096317B"/>
    <w:rsid w:val="00963AFB"/>
    <w:rsid w:val="00963B3A"/>
    <w:rsid w:val="009642AD"/>
    <w:rsid w:val="00965A8F"/>
    <w:rsid w:val="00966511"/>
    <w:rsid w:val="00967469"/>
    <w:rsid w:val="009677FE"/>
    <w:rsid w:val="00967F03"/>
    <w:rsid w:val="009707B5"/>
    <w:rsid w:val="0097154B"/>
    <w:rsid w:val="009720C6"/>
    <w:rsid w:val="009755E1"/>
    <w:rsid w:val="00975BB6"/>
    <w:rsid w:val="00976C58"/>
    <w:rsid w:val="00976DE2"/>
    <w:rsid w:val="00977B8B"/>
    <w:rsid w:val="00977F70"/>
    <w:rsid w:val="009800E6"/>
    <w:rsid w:val="0098303D"/>
    <w:rsid w:val="00984087"/>
    <w:rsid w:val="00987A65"/>
    <w:rsid w:val="00994AAA"/>
    <w:rsid w:val="00997339"/>
    <w:rsid w:val="009A627E"/>
    <w:rsid w:val="009B18FA"/>
    <w:rsid w:val="009B284D"/>
    <w:rsid w:val="009B28FB"/>
    <w:rsid w:val="009B2EAC"/>
    <w:rsid w:val="009B3233"/>
    <w:rsid w:val="009B61B9"/>
    <w:rsid w:val="009C05CD"/>
    <w:rsid w:val="009C085B"/>
    <w:rsid w:val="009C0F41"/>
    <w:rsid w:val="009C17C9"/>
    <w:rsid w:val="009C3969"/>
    <w:rsid w:val="009C3C5F"/>
    <w:rsid w:val="009C5411"/>
    <w:rsid w:val="009C7EC3"/>
    <w:rsid w:val="009D0112"/>
    <w:rsid w:val="009D1EC5"/>
    <w:rsid w:val="009D3DDA"/>
    <w:rsid w:val="009D3E3E"/>
    <w:rsid w:val="009E23C6"/>
    <w:rsid w:val="009E2F07"/>
    <w:rsid w:val="009E499A"/>
    <w:rsid w:val="009E4E2C"/>
    <w:rsid w:val="009E535A"/>
    <w:rsid w:val="009E683D"/>
    <w:rsid w:val="009E6AF5"/>
    <w:rsid w:val="009F13B6"/>
    <w:rsid w:val="009F153E"/>
    <w:rsid w:val="009F372A"/>
    <w:rsid w:val="009F57F1"/>
    <w:rsid w:val="00A0081C"/>
    <w:rsid w:val="00A00E43"/>
    <w:rsid w:val="00A02366"/>
    <w:rsid w:val="00A04C1F"/>
    <w:rsid w:val="00A1249B"/>
    <w:rsid w:val="00A12697"/>
    <w:rsid w:val="00A13F8C"/>
    <w:rsid w:val="00A14BBF"/>
    <w:rsid w:val="00A17F57"/>
    <w:rsid w:val="00A201CA"/>
    <w:rsid w:val="00A2137E"/>
    <w:rsid w:val="00A21FA5"/>
    <w:rsid w:val="00A23971"/>
    <w:rsid w:val="00A24F26"/>
    <w:rsid w:val="00A2502B"/>
    <w:rsid w:val="00A25D9A"/>
    <w:rsid w:val="00A263EB"/>
    <w:rsid w:val="00A26DF7"/>
    <w:rsid w:val="00A31622"/>
    <w:rsid w:val="00A325ED"/>
    <w:rsid w:val="00A359CD"/>
    <w:rsid w:val="00A40CDA"/>
    <w:rsid w:val="00A410EC"/>
    <w:rsid w:val="00A42EC9"/>
    <w:rsid w:val="00A444E5"/>
    <w:rsid w:val="00A4498C"/>
    <w:rsid w:val="00A459D3"/>
    <w:rsid w:val="00A508F7"/>
    <w:rsid w:val="00A54123"/>
    <w:rsid w:val="00A54467"/>
    <w:rsid w:val="00A565CF"/>
    <w:rsid w:val="00A63E8F"/>
    <w:rsid w:val="00A648AF"/>
    <w:rsid w:val="00A66E3A"/>
    <w:rsid w:val="00A67DCA"/>
    <w:rsid w:val="00A67F4E"/>
    <w:rsid w:val="00A70042"/>
    <w:rsid w:val="00A70FC8"/>
    <w:rsid w:val="00A7202F"/>
    <w:rsid w:val="00A76CCA"/>
    <w:rsid w:val="00A76D36"/>
    <w:rsid w:val="00A77F06"/>
    <w:rsid w:val="00A81008"/>
    <w:rsid w:val="00A81A3A"/>
    <w:rsid w:val="00A81F65"/>
    <w:rsid w:val="00A826B6"/>
    <w:rsid w:val="00A86131"/>
    <w:rsid w:val="00A8755A"/>
    <w:rsid w:val="00A87E16"/>
    <w:rsid w:val="00A91B92"/>
    <w:rsid w:val="00A91F4C"/>
    <w:rsid w:val="00A922EF"/>
    <w:rsid w:val="00A945F6"/>
    <w:rsid w:val="00A94C58"/>
    <w:rsid w:val="00A94E1C"/>
    <w:rsid w:val="00A95BF2"/>
    <w:rsid w:val="00A9606D"/>
    <w:rsid w:val="00A96523"/>
    <w:rsid w:val="00AA0A94"/>
    <w:rsid w:val="00AA14E2"/>
    <w:rsid w:val="00AA19B6"/>
    <w:rsid w:val="00AA2445"/>
    <w:rsid w:val="00AA2B17"/>
    <w:rsid w:val="00AA3F4C"/>
    <w:rsid w:val="00AA3FA3"/>
    <w:rsid w:val="00AA50EB"/>
    <w:rsid w:val="00AA69EF"/>
    <w:rsid w:val="00AB1425"/>
    <w:rsid w:val="00AB18E9"/>
    <w:rsid w:val="00AB1DA7"/>
    <w:rsid w:val="00AB28B9"/>
    <w:rsid w:val="00AB542A"/>
    <w:rsid w:val="00AB6E30"/>
    <w:rsid w:val="00AB73E5"/>
    <w:rsid w:val="00AC0808"/>
    <w:rsid w:val="00AC1BF0"/>
    <w:rsid w:val="00AC3BA9"/>
    <w:rsid w:val="00AC3E21"/>
    <w:rsid w:val="00AC446A"/>
    <w:rsid w:val="00AC5566"/>
    <w:rsid w:val="00AC66BB"/>
    <w:rsid w:val="00AC6ABC"/>
    <w:rsid w:val="00AD0E64"/>
    <w:rsid w:val="00AD1430"/>
    <w:rsid w:val="00AD1CBF"/>
    <w:rsid w:val="00AD796A"/>
    <w:rsid w:val="00AD7DCB"/>
    <w:rsid w:val="00AE0598"/>
    <w:rsid w:val="00AE1E85"/>
    <w:rsid w:val="00AE1F97"/>
    <w:rsid w:val="00AE25DA"/>
    <w:rsid w:val="00AE34EF"/>
    <w:rsid w:val="00AE3F3C"/>
    <w:rsid w:val="00AE78A1"/>
    <w:rsid w:val="00AF0481"/>
    <w:rsid w:val="00AF2C36"/>
    <w:rsid w:val="00AF301F"/>
    <w:rsid w:val="00AF30E3"/>
    <w:rsid w:val="00AF48A7"/>
    <w:rsid w:val="00AF5F37"/>
    <w:rsid w:val="00AF6A49"/>
    <w:rsid w:val="00B0048F"/>
    <w:rsid w:val="00B0173F"/>
    <w:rsid w:val="00B022B7"/>
    <w:rsid w:val="00B0244E"/>
    <w:rsid w:val="00B029DC"/>
    <w:rsid w:val="00B02E0D"/>
    <w:rsid w:val="00B05733"/>
    <w:rsid w:val="00B06999"/>
    <w:rsid w:val="00B06EFB"/>
    <w:rsid w:val="00B07113"/>
    <w:rsid w:val="00B077E0"/>
    <w:rsid w:val="00B07CE7"/>
    <w:rsid w:val="00B1040F"/>
    <w:rsid w:val="00B118BC"/>
    <w:rsid w:val="00B11981"/>
    <w:rsid w:val="00B12766"/>
    <w:rsid w:val="00B13EC8"/>
    <w:rsid w:val="00B13EF5"/>
    <w:rsid w:val="00B14776"/>
    <w:rsid w:val="00B157C9"/>
    <w:rsid w:val="00B20B3B"/>
    <w:rsid w:val="00B21399"/>
    <w:rsid w:val="00B2144E"/>
    <w:rsid w:val="00B232A5"/>
    <w:rsid w:val="00B23CC5"/>
    <w:rsid w:val="00B23E01"/>
    <w:rsid w:val="00B25CB9"/>
    <w:rsid w:val="00B27CC6"/>
    <w:rsid w:val="00B32939"/>
    <w:rsid w:val="00B349F7"/>
    <w:rsid w:val="00B40C3E"/>
    <w:rsid w:val="00B41D43"/>
    <w:rsid w:val="00B43F89"/>
    <w:rsid w:val="00B44B7F"/>
    <w:rsid w:val="00B45B79"/>
    <w:rsid w:val="00B45C15"/>
    <w:rsid w:val="00B46E8A"/>
    <w:rsid w:val="00B50001"/>
    <w:rsid w:val="00B51111"/>
    <w:rsid w:val="00B51403"/>
    <w:rsid w:val="00B51505"/>
    <w:rsid w:val="00B5324F"/>
    <w:rsid w:val="00B55638"/>
    <w:rsid w:val="00B55BBA"/>
    <w:rsid w:val="00B56153"/>
    <w:rsid w:val="00B57811"/>
    <w:rsid w:val="00B57842"/>
    <w:rsid w:val="00B62088"/>
    <w:rsid w:val="00B6517F"/>
    <w:rsid w:val="00B65231"/>
    <w:rsid w:val="00B65F58"/>
    <w:rsid w:val="00B67131"/>
    <w:rsid w:val="00B6732E"/>
    <w:rsid w:val="00B723F7"/>
    <w:rsid w:val="00B7439D"/>
    <w:rsid w:val="00B756DF"/>
    <w:rsid w:val="00B816DB"/>
    <w:rsid w:val="00B8291B"/>
    <w:rsid w:val="00B833A3"/>
    <w:rsid w:val="00B8437A"/>
    <w:rsid w:val="00B8468D"/>
    <w:rsid w:val="00B8633E"/>
    <w:rsid w:val="00B86CCC"/>
    <w:rsid w:val="00B87B5F"/>
    <w:rsid w:val="00B87CFB"/>
    <w:rsid w:val="00B90347"/>
    <w:rsid w:val="00B91637"/>
    <w:rsid w:val="00B94EB6"/>
    <w:rsid w:val="00B95541"/>
    <w:rsid w:val="00B96598"/>
    <w:rsid w:val="00B97629"/>
    <w:rsid w:val="00B97FFE"/>
    <w:rsid w:val="00BA25A5"/>
    <w:rsid w:val="00BA690A"/>
    <w:rsid w:val="00BA6B8C"/>
    <w:rsid w:val="00BA7DC8"/>
    <w:rsid w:val="00BB1EAD"/>
    <w:rsid w:val="00BB213A"/>
    <w:rsid w:val="00BB53FB"/>
    <w:rsid w:val="00BB541E"/>
    <w:rsid w:val="00BB7F96"/>
    <w:rsid w:val="00BC0863"/>
    <w:rsid w:val="00BC1EA4"/>
    <w:rsid w:val="00BC243B"/>
    <w:rsid w:val="00BC32D9"/>
    <w:rsid w:val="00BC52CE"/>
    <w:rsid w:val="00BC7977"/>
    <w:rsid w:val="00BD19A5"/>
    <w:rsid w:val="00BD5E9B"/>
    <w:rsid w:val="00BD6269"/>
    <w:rsid w:val="00BD7110"/>
    <w:rsid w:val="00BD7AE3"/>
    <w:rsid w:val="00BE0293"/>
    <w:rsid w:val="00BE2207"/>
    <w:rsid w:val="00BE4C5A"/>
    <w:rsid w:val="00BE74D5"/>
    <w:rsid w:val="00BF0239"/>
    <w:rsid w:val="00BF1632"/>
    <w:rsid w:val="00BF1A15"/>
    <w:rsid w:val="00BF2A2E"/>
    <w:rsid w:val="00BF6022"/>
    <w:rsid w:val="00BF6579"/>
    <w:rsid w:val="00C03010"/>
    <w:rsid w:val="00C03C18"/>
    <w:rsid w:val="00C04985"/>
    <w:rsid w:val="00C04D2F"/>
    <w:rsid w:val="00C05511"/>
    <w:rsid w:val="00C101A5"/>
    <w:rsid w:val="00C10373"/>
    <w:rsid w:val="00C116CC"/>
    <w:rsid w:val="00C11C98"/>
    <w:rsid w:val="00C1251E"/>
    <w:rsid w:val="00C1255E"/>
    <w:rsid w:val="00C132BA"/>
    <w:rsid w:val="00C136B7"/>
    <w:rsid w:val="00C13B4D"/>
    <w:rsid w:val="00C1642B"/>
    <w:rsid w:val="00C169FC"/>
    <w:rsid w:val="00C16A52"/>
    <w:rsid w:val="00C21352"/>
    <w:rsid w:val="00C215EA"/>
    <w:rsid w:val="00C219E9"/>
    <w:rsid w:val="00C22E38"/>
    <w:rsid w:val="00C26117"/>
    <w:rsid w:val="00C2647C"/>
    <w:rsid w:val="00C26C82"/>
    <w:rsid w:val="00C27225"/>
    <w:rsid w:val="00C2756E"/>
    <w:rsid w:val="00C35023"/>
    <w:rsid w:val="00C35574"/>
    <w:rsid w:val="00C35D61"/>
    <w:rsid w:val="00C45AC8"/>
    <w:rsid w:val="00C47117"/>
    <w:rsid w:val="00C474AF"/>
    <w:rsid w:val="00C50D54"/>
    <w:rsid w:val="00C5173F"/>
    <w:rsid w:val="00C51EFD"/>
    <w:rsid w:val="00C51F4E"/>
    <w:rsid w:val="00C51F60"/>
    <w:rsid w:val="00C54260"/>
    <w:rsid w:val="00C54A83"/>
    <w:rsid w:val="00C562BE"/>
    <w:rsid w:val="00C56F18"/>
    <w:rsid w:val="00C611A0"/>
    <w:rsid w:val="00C62210"/>
    <w:rsid w:val="00C622A3"/>
    <w:rsid w:val="00C64783"/>
    <w:rsid w:val="00C65A9A"/>
    <w:rsid w:val="00C66694"/>
    <w:rsid w:val="00C67C69"/>
    <w:rsid w:val="00C73293"/>
    <w:rsid w:val="00C737C3"/>
    <w:rsid w:val="00C73B7B"/>
    <w:rsid w:val="00C73F82"/>
    <w:rsid w:val="00C748A5"/>
    <w:rsid w:val="00C7511D"/>
    <w:rsid w:val="00C75993"/>
    <w:rsid w:val="00C77E7A"/>
    <w:rsid w:val="00C81519"/>
    <w:rsid w:val="00C81D37"/>
    <w:rsid w:val="00C837D7"/>
    <w:rsid w:val="00C9024B"/>
    <w:rsid w:val="00C92D6F"/>
    <w:rsid w:val="00C9322F"/>
    <w:rsid w:val="00C9644C"/>
    <w:rsid w:val="00CA0444"/>
    <w:rsid w:val="00CA1FD9"/>
    <w:rsid w:val="00CA27DC"/>
    <w:rsid w:val="00CA3C02"/>
    <w:rsid w:val="00CA66D4"/>
    <w:rsid w:val="00CA70CF"/>
    <w:rsid w:val="00CA76BE"/>
    <w:rsid w:val="00CB18FD"/>
    <w:rsid w:val="00CB1E49"/>
    <w:rsid w:val="00CB28D1"/>
    <w:rsid w:val="00CB2B31"/>
    <w:rsid w:val="00CB3686"/>
    <w:rsid w:val="00CB37B4"/>
    <w:rsid w:val="00CB518E"/>
    <w:rsid w:val="00CB6972"/>
    <w:rsid w:val="00CC0A43"/>
    <w:rsid w:val="00CC4696"/>
    <w:rsid w:val="00CD11B2"/>
    <w:rsid w:val="00CD44C9"/>
    <w:rsid w:val="00CD680E"/>
    <w:rsid w:val="00CD6DEE"/>
    <w:rsid w:val="00CD6E79"/>
    <w:rsid w:val="00CE0E50"/>
    <w:rsid w:val="00CE0F55"/>
    <w:rsid w:val="00CE115B"/>
    <w:rsid w:val="00CE2418"/>
    <w:rsid w:val="00CE5399"/>
    <w:rsid w:val="00CE6E7F"/>
    <w:rsid w:val="00CE7B70"/>
    <w:rsid w:val="00CF1334"/>
    <w:rsid w:val="00CF16C8"/>
    <w:rsid w:val="00CF29B8"/>
    <w:rsid w:val="00CF3697"/>
    <w:rsid w:val="00CF4885"/>
    <w:rsid w:val="00CF5275"/>
    <w:rsid w:val="00CF5EBD"/>
    <w:rsid w:val="00CF6F44"/>
    <w:rsid w:val="00D01552"/>
    <w:rsid w:val="00D0177B"/>
    <w:rsid w:val="00D03529"/>
    <w:rsid w:val="00D03D73"/>
    <w:rsid w:val="00D074B5"/>
    <w:rsid w:val="00D13E4E"/>
    <w:rsid w:val="00D149CA"/>
    <w:rsid w:val="00D16855"/>
    <w:rsid w:val="00D1698D"/>
    <w:rsid w:val="00D16A0C"/>
    <w:rsid w:val="00D17D95"/>
    <w:rsid w:val="00D2183B"/>
    <w:rsid w:val="00D21AC5"/>
    <w:rsid w:val="00D227D7"/>
    <w:rsid w:val="00D23EF7"/>
    <w:rsid w:val="00D25F70"/>
    <w:rsid w:val="00D27408"/>
    <w:rsid w:val="00D307F0"/>
    <w:rsid w:val="00D3283C"/>
    <w:rsid w:val="00D32865"/>
    <w:rsid w:val="00D33C62"/>
    <w:rsid w:val="00D341ED"/>
    <w:rsid w:val="00D353AC"/>
    <w:rsid w:val="00D356D2"/>
    <w:rsid w:val="00D358F4"/>
    <w:rsid w:val="00D369EF"/>
    <w:rsid w:val="00D37E25"/>
    <w:rsid w:val="00D419C6"/>
    <w:rsid w:val="00D42900"/>
    <w:rsid w:val="00D448A7"/>
    <w:rsid w:val="00D44CBB"/>
    <w:rsid w:val="00D47395"/>
    <w:rsid w:val="00D47642"/>
    <w:rsid w:val="00D5166E"/>
    <w:rsid w:val="00D52A8A"/>
    <w:rsid w:val="00D54210"/>
    <w:rsid w:val="00D5661B"/>
    <w:rsid w:val="00D5734D"/>
    <w:rsid w:val="00D60A4A"/>
    <w:rsid w:val="00D62133"/>
    <w:rsid w:val="00D62F67"/>
    <w:rsid w:val="00D63C68"/>
    <w:rsid w:val="00D67FDD"/>
    <w:rsid w:val="00D71536"/>
    <w:rsid w:val="00D72BA5"/>
    <w:rsid w:val="00D738D0"/>
    <w:rsid w:val="00D7400E"/>
    <w:rsid w:val="00D7508B"/>
    <w:rsid w:val="00D7636C"/>
    <w:rsid w:val="00D77159"/>
    <w:rsid w:val="00D809D2"/>
    <w:rsid w:val="00D80A29"/>
    <w:rsid w:val="00D825D9"/>
    <w:rsid w:val="00D8374B"/>
    <w:rsid w:val="00D83D49"/>
    <w:rsid w:val="00D86C6C"/>
    <w:rsid w:val="00D905E2"/>
    <w:rsid w:val="00D925FA"/>
    <w:rsid w:val="00D942C3"/>
    <w:rsid w:val="00D949CB"/>
    <w:rsid w:val="00D977D2"/>
    <w:rsid w:val="00D97CAD"/>
    <w:rsid w:val="00DA0390"/>
    <w:rsid w:val="00DA1C56"/>
    <w:rsid w:val="00DA1F84"/>
    <w:rsid w:val="00DA2BB5"/>
    <w:rsid w:val="00DA3902"/>
    <w:rsid w:val="00DA4F36"/>
    <w:rsid w:val="00DA5871"/>
    <w:rsid w:val="00DA619E"/>
    <w:rsid w:val="00DB075A"/>
    <w:rsid w:val="00DB17EF"/>
    <w:rsid w:val="00DB1E5F"/>
    <w:rsid w:val="00DB6591"/>
    <w:rsid w:val="00DB7887"/>
    <w:rsid w:val="00DC00D1"/>
    <w:rsid w:val="00DC179F"/>
    <w:rsid w:val="00DC35B7"/>
    <w:rsid w:val="00DC5506"/>
    <w:rsid w:val="00DD2CAA"/>
    <w:rsid w:val="00DD3314"/>
    <w:rsid w:val="00DD4128"/>
    <w:rsid w:val="00DD4ACC"/>
    <w:rsid w:val="00DE1238"/>
    <w:rsid w:val="00DE1FB6"/>
    <w:rsid w:val="00DE522E"/>
    <w:rsid w:val="00DE5409"/>
    <w:rsid w:val="00DE5FAA"/>
    <w:rsid w:val="00DE6306"/>
    <w:rsid w:val="00DE6B1D"/>
    <w:rsid w:val="00DF08ED"/>
    <w:rsid w:val="00DF2DF1"/>
    <w:rsid w:val="00DF7FFB"/>
    <w:rsid w:val="00E0021B"/>
    <w:rsid w:val="00E002CA"/>
    <w:rsid w:val="00E02868"/>
    <w:rsid w:val="00E04032"/>
    <w:rsid w:val="00E12063"/>
    <w:rsid w:val="00E123BA"/>
    <w:rsid w:val="00E12D36"/>
    <w:rsid w:val="00E1568A"/>
    <w:rsid w:val="00E17EE9"/>
    <w:rsid w:val="00E21F43"/>
    <w:rsid w:val="00E22CEC"/>
    <w:rsid w:val="00E248CD"/>
    <w:rsid w:val="00E26218"/>
    <w:rsid w:val="00E303B4"/>
    <w:rsid w:val="00E31096"/>
    <w:rsid w:val="00E31914"/>
    <w:rsid w:val="00E34030"/>
    <w:rsid w:val="00E3421A"/>
    <w:rsid w:val="00E343F8"/>
    <w:rsid w:val="00E36BEB"/>
    <w:rsid w:val="00E41062"/>
    <w:rsid w:val="00E425C2"/>
    <w:rsid w:val="00E42B30"/>
    <w:rsid w:val="00E42C36"/>
    <w:rsid w:val="00E42FB0"/>
    <w:rsid w:val="00E46B7C"/>
    <w:rsid w:val="00E47305"/>
    <w:rsid w:val="00E4798C"/>
    <w:rsid w:val="00E5111B"/>
    <w:rsid w:val="00E52290"/>
    <w:rsid w:val="00E539EA"/>
    <w:rsid w:val="00E54CF1"/>
    <w:rsid w:val="00E56629"/>
    <w:rsid w:val="00E56809"/>
    <w:rsid w:val="00E57832"/>
    <w:rsid w:val="00E60E06"/>
    <w:rsid w:val="00E61854"/>
    <w:rsid w:val="00E620D0"/>
    <w:rsid w:val="00E6213C"/>
    <w:rsid w:val="00E64410"/>
    <w:rsid w:val="00E66FB6"/>
    <w:rsid w:val="00E6707D"/>
    <w:rsid w:val="00E67B89"/>
    <w:rsid w:val="00E70C25"/>
    <w:rsid w:val="00E70C6B"/>
    <w:rsid w:val="00E73877"/>
    <w:rsid w:val="00E73D55"/>
    <w:rsid w:val="00E7438D"/>
    <w:rsid w:val="00E76168"/>
    <w:rsid w:val="00E81C5F"/>
    <w:rsid w:val="00E8281E"/>
    <w:rsid w:val="00E85135"/>
    <w:rsid w:val="00E8552F"/>
    <w:rsid w:val="00E85E1D"/>
    <w:rsid w:val="00E85F2C"/>
    <w:rsid w:val="00E87A17"/>
    <w:rsid w:val="00E90940"/>
    <w:rsid w:val="00E915C9"/>
    <w:rsid w:val="00E91B19"/>
    <w:rsid w:val="00E92941"/>
    <w:rsid w:val="00E93627"/>
    <w:rsid w:val="00E96593"/>
    <w:rsid w:val="00E97617"/>
    <w:rsid w:val="00EA086C"/>
    <w:rsid w:val="00EA1607"/>
    <w:rsid w:val="00EA1952"/>
    <w:rsid w:val="00EA24ED"/>
    <w:rsid w:val="00EA2DF4"/>
    <w:rsid w:val="00EA55EC"/>
    <w:rsid w:val="00EB1FA8"/>
    <w:rsid w:val="00EB2C81"/>
    <w:rsid w:val="00EB32FF"/>
    <w:rsid w:val="00EB3FFC"/>
    <w:rsid w:val="00EC0157"/>
    <w:rsid w:val="00EC0F8D"/>
    <w:rsid w:val="00EC1316"/>
    <w:rsid w:val="00EC4904"/>
    <w:rsid w:val="00EC4A75"/>
    <w:rsid w:val="00EC4D0F"/>
    <w:rsid w:val="00EC5715"/>
    <w:rsid w:val="00EC5A34"/>
    <w:rsid w:val="00EC630D"/>
    <w:rsid w:val="00EC733D"/>
    <w:rsid w:val="00EC7565"/>
    <w:rsid w:val="00EC7841"/>
    <w:rsid w:val="00ED2101"/>
    <w:rsid w:val="00ED22D2"/>
    <w:rsid w:val="00ED2E83"/>
    <w:rsid w:val="00ED5E12"/>
    <w:rsid w:val="00EE1CE5"/>
    <w:rsid w:val="00EE5828"/>
    <w:rsid w:val="00EE5C99"/>
    <w:rsid w:val="00EE5E0B"/>
    <w:rsid w:val="00EE6119"/>
    <w:rsid w:val="00EF5D21"/>
    <w:rsid w:val="00EF642F"/>
    <w:rsid w:val="00EF7E2A"/>
    <w:rsid w:val="00F01A19"/>
    <w:rsid w:val="00F01C01"/>
    <w:rsid w:val="00F02ECA"/>
    <w:rsid w:val="00F05078"/>
    <w:rsid w:val="00F05335"/>
    <w:rsid w:val="00F06B8B"/>
    <w:rsid w:val="00F10C99"/>
    <w:rsid w:val="00F12829"/>
    <w:rsid w:val="00F12953"/>
    <w:rsid w:val="00F136B8"/>
    <w:rsid w:val="00F13F7D"/>
    <w:rsid w:val="00F1405C"/>
    <w:rsid w:val="00F141EA"/>
    <w:rsid w:val="00F14275"/>
    <w:rsid w:val="00F1608B"/>
    <w:rsid w:val="00F22834"/>
    <w:rsid w:val="00F25C23"/>
    <w:rsid w:val="00F31A81"/>
    <w:rsid w:val="00F31FE2"/>
    <w:rsid w:val="00F32CE8"/>
    <w:rsid w:val="00F3418F"/>
    <w:rsid w:val="00F34A82"/>
    <w:rsid w:val="00F3517E"/>
    <w:rsid w:val="00F358AA"/>
    <w:rsid w:val="00F3752E"/>
    <w:rsid w:val="00F40D5C"/>
    <w:rsid w:val="00F413F6"/>
    <w:rsid w:val="00F43F5E"/>
    <w:rsid w:val="00F44D26"/>
    <w:rsid w:val="00F44DEC"/>
    <w:rsid w:val="00F45023"/>
    <w:rsid w:val="00F456B0"/>
    <w:rsid w:val="00F45751"/>
    <w:rsid w:val="00F45EF1"/>
    <w:rsid w:val="00F47060"/>
    <w:rsid w:val="00F5277C"/>
    <w:rsid w:val="00F52F75"/>
    <w:rsid w:val="00F55E1B"/>
    <w:rsid w:val="00F56B5A"/>
    <w:rsid w:val="00F57BA3"/>
    <w:rsid w:val="00F6258B"/>
    <w:rsid w:val="00F63539"/>
    <w:rsid w:val="00F6501B"/>
    <w:rsid w:val="00F65D41"/>
    <w:rsid w:val="00F70802"/>
    <w:rsid w:val="00F71175"/>
    <w:rsid w:val="00F74628"/>
    <w:rsid w:val="00F762CB"/>
    <w:rsid w:val="00F76AEC"/>
    <w:rsid w:val="00F76D97"/>
    <w:rsid w:val="00F80592"/>
    <w:rsid w:val="00F805E5"/>
    <w:rsid w:val="00F80980"/>
    <w:rsid w:val="00F82E86"/>
    <w:rsid w:val="00F85E81"/>
    <w:rsid w:val="00F866C5"/>
    <w:rsid w:val="00F8786F"/>
    <w:rsid w:val="00F87CDC"/>
    <w:rsid w:val="00F901FD"/>
    <w:rsid w:val="00F9531A"/>
    <w:rsid w:val="00F96951"/>
    <w:rsid w:val="00F975C9"/>
    <w:rsid w:val="00F97BC3"/>
    <w:rsid w:val="00FA0F27"/>
    <w:rsid w:val="00FA10E4"/>
    <w:rsid w:val="00FA43B8"/>
    <w:rsid w:val="00FA59CA"/>
    <w:rsid w:val="00FA6C9F"/>
    <w:rsid w:val="00FA6F04"/>
    <w:rsid w:val="00FB0186"/>
    <w:rsid w:val="00FB08A5"/>
    <w:rsid w:val="00FB1416"/>
    <w:rsid w:val="00FB30D4"/>
    <w:rsid w:val="00FB3271"/>
    <w:rsid w:val="00FB4A2B"/>
    <w:rsid w:val="00FB56EF"/>
    <w:rsid w:val="00FC03FA"/>
    <w:rsid w:val="00FC0AF6"/>
    <w:rsid w:val="00FC1469"/>
    <w:rsid w:val="00FC315C"/>
    <w:rsid w:val="00FC56CD"/>
    <w:rsid w:val="00FC57C3"/>
    <w:rsid w:val="00FD0B04"/>
    <w:rsid w:val="00FD1E51"/>
    <w:rsid w:val="00FD6AB7"/>
    <w:rsid w:val="00FD6EBA"/>
    <w:rsid w:val="00FD755E"/>
    <w:rsid w:val="00FE0E5C"/>
    <w:rsid w:val="00FE6994"/>
    <w:rsid w:val="00FE6CD1"/>
    <w:rsid w:val="00FE7EEB"/>
    <w:rsid w:val="00FF00EB"/>
    <w:rsid w:val="00FF01A9"/>
    <w:rsid w:val="00FF1CC9"/>
    <w:rsid w:val="00FF26FD"/>
    <w:rsid w:val="00FF30DE"/>
    <w:rsid w:val="00FF375A"/>
    <w:rsid w:val="00FF37DD"/>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Straight Arrow Connector 17"/>
        <o:r id="V:Rule2" type="connector" idref="#_x0000_s1049"/>
        <o:r id="V:Rule3" type="connector" idref="#_x0000_s1050"/>
        <o:r id="V:Rule4" type="connector" idref="#_x0000_s1052"/>
        <o:r id="V:Rule5" type="connector" idref="#_x0000_s1053"/>
      </o:rules>
    </o:shapelayout>
  </w:shapeDefaults>
  <w:decimalSymbol w:val="."/>
  <w:listSeparator w:val=","/>
  <w14:docId w14:val="325864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53705870">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296254475">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8045995">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73121736">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06242416">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586957946">
      <w:bodyDiv w:val="1"/>
      <w:marLeft w:val="0"/>
      <w:marRight w:val="0"/>
      <w:marTop w:val="0"/>
      <w:marBottom w:val="0"/>
      <w:divBdr>
        <w:top w:val="none" w:sz="0" w:space="0" w:color="auto"/>
        <w:left w:val="none" w:sz="0" w:space="0" w:color="auto"/>
        <w:bottom w:val="none" w:sz="0" w:space="0" w:color="auto"/>
        <w:right w:val="none" w:sz="0" w:space="0" w:color="auto"/>
      </w:divBdr>
      <w:divsChild>
        <w:div w:id="329795182">
          <w:marLeft w:val="-15"/>
          <w:marRight w:val="-15"/>
          <w:marTop w:val="0"/>
          <w:marBottom w:val="0"/>
          <w:divBdr>
            <w:top w:val="none" w:sz="0" w:space="0" w:color="auto"/>
            <w:left w:val="none" w:sz="0" w:space="0" w:color="auto"/>
            <w:bottom w:val="none" w:sz="0" w:space="0" w:color="auto"/>
            <w:right w:val="none" w:sz="0" w:space="0" w:color="auto"/>
          </w:divBdr>
        </w:div>
        <w:div w:id="1950770666">
          <w:marLeft w:val="0"/>
          <w:marRight w:val="0"/>
          <w:marTop w:val="0"/>
          <w:marBottom w:val="0"/>
          <w:divBdr>
            <w:top w:val="none" w:sz="0" w:space="0" w:color="auto"/>
            <w:left w:val="none" w:sz="0" w:space="0" w:color="auto"/>
            <w:bottom w:val="none" w:sz="0" w:space="0" w:color="auto"/>
            <w:right w:val="none" w:sz="0" w:space="0" w:color="auto"/>
          </w:divBdr>
          <w:divsChild>
            <w:div w:id="1191575578">
              <w:marLeft w:val="0"/>
              <w:marRight w:val="0"/>
              <w:marTop w:val="0"/>
              <w:marBottom w:val="0"/>
              <w:divBdr>
                <w:top w:val="none" w:sz="0" w:space="0" w:color="auto"/>
                <w:left w:val="none" w:sz="0" w:space="0" w:color="auto"/>
                <w:bottom w:val="none" w:sz="0" w:space="0" w:color="auto"/>
                <w:right w:val="none" w:sz="0" w:space="0" w:color="auto"/>
              </w:divBdr>
            </w:div>
            <w:div w:id="1555191106">
              <w:marLeft w:val="0"/>
              <w:marRight w:val="0"/>
              <w:marTop w:val="0"/>
              <w:marBottom w:val="0"/>
              <w:divBdr>
                <w:top w:val="none" w:sz="0" w:space="0" w:color="auto"/>
                <w:left w:val="none" w:sz="0" w:space="0" w:color="auto"/>
                <w:bottom w:val="none" w:sz="0" w:space="0" w:color="auto"/>
                <w:right w:val="none" w:sz="0" w:space="0" w:color="auto"/>
              </w:divBdr>
              <w:divsChild>
                <w:div w:id="17109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33800658">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F77C1E-938D-4730-9FF5-A9D22DDBD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1404</Words>
  <Characters>8445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Update_2_0_198_IG</vt:lpstr>
    </vt:vector>
  </TitlesOfParts>
  <Company/>
  <LinksUpToDate>false</LinksUpToDate>
  <CharactersWithSpaces>9830</CharactersWithSpaces>
  <SharedDoc>false</SharedDoc>
  <HLinks>
    <vt:vector size="24" baseType="variant">
      <vt:variant>
        <vt:i4>1900605</vt:i4>
      </vt:variant>
      <vt:variant>
        <vt:i4>20</vt:i4>
      </vt:variant>
      <vt:variant>
        <vt:i4>0</vt:i4>
      </vt:variant>
      <vt:variant>
        <vt:i4>5</vt:i4>
      </vt:variant>
      <vt:variant>
        <vt:lpwstr/>
      </vt:variant>
      <vt:variant>
        <vt:lpwstr>_Toc64967058</vt:lpwstr>
      </vt:variant>
      <vt:variant>
        <vt:i4>1179709</vt:i4>
      </vt:variant>
      <vt:variant>
        <vt:i4>14</vt:i4>
      </vt:variant>
      <vt:variant>
        <vt:i4>0</vt:i4>
      </vt:variant>
      <vt:variant>
        <vt:i4>5</vt:i4>
      </vt:variant>
      <vt:variant>
        <vt:lpwstr/>
      </vt:variant>
      <vt:variant>
        <vt:lpwstr>_Toc64967057</vt:lpwstr>
      </vt:variant>
      <vt:variant>
        <vt:i4>1245245</vt:i4>
      </vt:variant>
      <vt:variant>
        <vt:i4>8</vt:i4>
      </vt:variant>
      <vt:variant>
        <vt:i4>0</vt:i4>
      </vt:variant>
      <vt:variant>
        <vt:i4>5</vt:i4>
      </vt:variant>
      <vt:variant>
        <vt:lpwstr/>
      </vt:variant>
      <vt:variant>
        <vt:lpwstr>_Toc64967056</vt:lpwstr>
      </vt:variant>
      <vt:variant>
        <vt:i4>1048637</vt:i4>
      </vt:variant>
      <vt:variant>
        <vt:i4>2</vt:i4>
      </vt:variant>
      <vt:variant>
        <vt:i4>0</vt:i4>
      </vt:variant>
      <vt:variant>
        <vt:i4>5</vt:i4>
      </vt:variant>
      <vt:variant>
        <vt:lpwstr/>
      </vt:variant>
      <vt:variant>
        <vt:lpwstr>_Toc64967055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Update_2_0_198_IG</dc:title>
  <dc:subject>VA-MH HRS PATIENT RECORD FLAG Installation Guide (High Risk for Suicide)</dc:subject>
  <dc:creator/>
  <cp:keywords/>
  <cp:lastModifiedBy/>
  <cp:revision>1</cp:revision>
  <dcterms:created xsi:type="dcterms:W3CDTF">2021-11-26T15:32:00Z</dcterms:created>
  <dcterms:modified xsi:type="dcterms:W3CDTF">2021-11-26T15:40:00Z</dcterms:modified>
</cp:coreProperties>
</file>