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5B7B8" w14:textId="78EF8CEE" w:rsidR="004E2400" w:rsidRDefault="004E2400" w:rsidP="004E2400">
      <w:pPr>
        <w:spacing w:after="0" w:line="240" w:lineRule="auto"/>
        <w:rPr>
          <w:rFonts w:ascii="Arial" w:eastAsia="SimSun" w:hAnsi="Arial" w:cs="Arial"/>
          <w:lang w:eastAsia="zh-CN"/>
        </w:rPr>
      </w:pPr>
    </w:p>
    <w:p w14:paraId="01A39347" w14:textId="77777777" w:rsidR="00AD538A" w:rsidRPr="00B14934" w:rsidRDefault="00AD538A" w:rsidP="004E2400">
      <w:pPr>
        <w:spacing w:after="0" w:line="240" w:lineRule="auto"/>
        <w:rPr>
          <w:rFonts w:ascii="Arial" w:eastAsia="SimSun" w:hAnsi="Arial" w:cs="Arial"/>
          <w:lang w:eastAsia="zh-CN"/>
        </w:rPr>
      </w:pPr>
    </w:p>
    <w:p w14:paraId="5D79A655" w14:textId="77777777" w:rsidR="00A810FA" w:rsidRPr="00B14934" w:rsidRDefault="00A810FA" w:rsidP="004E2400">
      <w:pPr>
        <w:spacing w:after="0" w:line="240" w:lineRule="auto"/>
        <w:rPr>
          <w:rFonts w:ascii="Arial" w:eastAsia="SimSun" w:hAnsi="Arial" w:cs="Arial"/>
          <w:lang w:eastAsia="zh-CN"/>
        </w:rPr>
      </w:pPr>
    </w:p>
    <w:p w14:paraId="6326031B" w14:textId="5F6EB4FF" w:rsidR="004E2400" w:rsidRPr="00B14934" w:rsidRDefault="004E2400" w:rsidP="004E2400">
      <w:pPr>
        <w:spacing w:after="0" w:line="240" w:lineRule="auto"/>
        <w:jc w:val="center"/>
        <w:rPr>
          <w:rFonts w:ascii="Arial" w:eastAsia="Times New Roman" w:hAnsi="Arial" w:cs="Arial"/>
          <w:sz w:val="24"/>
          <w:szCs w:val="24"/>
          <w:lang w:val="x-none" w:eastAsia="x-none"/>
        </w:rPr>
      </w:pPr>
      <w:r>
        <w:rPr>
          <w:noProof/>
        </w:rPr>
        <w:drawing>
          <wp:inline distT="0" distB="0" distL="0" distR="0" wp14:anchorId="12784D87" wp14:editId="5331AF68">
            <wp:extent cx="3289935" cy="2047240"/>
            <wp:effectExtent l="0" t="0" r="5715" b="0"/>
            <wp:docPr id="3" name="Picture 3" descr="VistA White and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stA White and Blue Logo"/>
                    <pic:cNvPicPr/>
                  </pic:nvPicPr>
                  <pic:blipFill>
                    <a:blip r:embed="rId8">
                      <a:extLst>
                        <a:ext uri="{28A0092B-C50C-407E-A947-70E740481C1C}">
                          <a14:useLocalDpi xmlns:a14="http://schemas.microsoft.com/office/drawing/2010/main" val="0"/>
                        </a:ext>
                      </a:extLst>
                    </a:blip>
                    <a:stretch>
                      <a:fillRect/>
                    </a:stretch>
                  </pic:blipFill>
                  <pic:spPr>
                    <a:xfrm>
                      <a:off x="0" y="0"/>
                      <a:ext cx="3289935" cy="2047240"/>
                    </a:xfrm>
                    <a:prstGeom prst="rect">
                      <a:avLst/>
                    </a:prstGeom>
                  </pic:spPr>
                </pic:pic>
              </a:graphicData>
            </a:graphic>
          </wp:inline>
        </w:drawing>
      </w:r>
    </w:p>
    <w:p w14:paraId="445206EA" w14:textId="77777777" w:rsidR="004E2400" w:rsidRPr="00B14934" w:rsidRDefault="004E2400" w:rsidP="004E2400">
      <w:pPr>
        <w:spacing w:after="0" w:line="240" w:lineRule="auto"/>
        <w:rPr>
          <w:rFonts w:ascii="Arial" w:eastAsia="Times New Roman" w:hAnsi="Arial" w:cs="Arial"/>
          <w:sz w:val="24"/>
          <w:szCs w:val="24"/>
        </w:rPr>
      </w:pPr>
    </w:p>
    <w:p w14:paraId="19E00C43" w14:textId="77777777" w:rsidR="004E2400" w:rsidRPr="00B14934" w:rsidRDefault="004E2400" w:rsidP="004E2400">
      <w:pPr>
        <w:spacing w:after="0" w:line="240" w:lineRule="auto"/>
        <w:rPr>
          <w:rFonts w:ascii="Arial" w:eastAsia="Times New Roman" w:hAnsi="Arial" w:cs="Arial"/>
          <w:sz w:val="24"/>
          <w:szCs w:val="24"/>
        </w:rPr>
      </w:pPr>
    </w:p>
    <w:p w14:paraId="4343243B" w14:textId="77777777" w:rsidR="004E2400" w:rsidRPr="00B14934" w:rsidRDefault="004E2400" w:rsidP="004E2400">
      <w:pPr>
        <w:spacing w:after="0" w:line="240" w:lineRule="auto"/>
        <w:rPr>
          <w:rFonts w:ascii="Arial" w:eastAsia="Times New Roman" w:hAnsi="Arial" w:cs="Arial"/>
          <w:sz w:val="24"/>
          <w:szCs w:val="24"/>
        </w:rPr>
      </w:pPr>
    </w:p>
    <w:p w14:paraId="01D1C6A0" w14:textId="77777777" w:rsidR="004E2400" w:rsidRPr="00B14934" w:rsidRDefault="004E2400" w:rsidP="004E2400">
      <w:pPr>
        <w:spacing w:after="0" w:line="240" w:lineRule="auto"/>
        <w:rPr>
          <w:rFonts w:ascii="Arial" w:eastAsia="Times New Roman" w:hAnsi="Arial" w:cs="Arial"/>
          <w:sz w:val="24"/>
          <w:szCs w:val="24"/>
        </w:rPr>
      </w:pPr>
    </w:p>
    <w:p w14:paraId="67BD9DC6" w14:textId="6510903A" w:rsidR="004E2400" w:rsidRPr="00B14934" w:rsidRDefault="004E2400" w:rsidP="004E2400">
      <w:pPr>
        <w:spacing w:after="0" w:line="240" w:lineRule="auto"/>
        <w:jc w:val="center"/>
        <w:rPr>
          <w:rFonts w:ascii="Arial" w:eastAsia="Times New Roman" w:hAnsi="Arial" w:cs="Arial"/>
          <w:b/>
          <w:sz w:val="28"/>
          <w:szCs w:val="24"/>
        </w:rPr>
      </w:pPr>
      <w:r w:rsidRPr="00B14934">
        <w:rPr>
          <w:rFonts w:ascii="Arial" w:eastAsia="Times New Roman" w:hAnsi="Arial" w:cs="Arial"/>
          <w:b/>
          <w:sz w:val="28"/>
          <w:szCs w:val="24"/>
        </w:rPr>
        <w:t>Update _2_0_</w:t>
      </w:r>
      <w:r w:rsidR="00664590">
        <w:rPr>
          <w:rFonts w:ascii="Arial" w:eastAsia="Times New Roman" w:hAnsi="Arial" w:cs="Arial"/>
          <w:b/>
          <w:sz w:val="28"/>
          <w:szCs w:val="24"/>
        </w:rPr>
        <w:t>212</w:t>
      </w:r>
    </w:p>
    <w:p w14:paraId="705A90DE" w14:textId="77777777" w:rsidR="004E2400" w:rsidRPr="00B14934" w:rsidRDefault="004E2400" w:rsidP="004E2400">
      <w:pPr>
        <w:spacing w:after="0" w:line="240" w:lineRule="auto"/>
        <w:jc w:val="center"/>
        <w:rPr>
          <w:rFonts w:ascii="Arial" w:eastAsia="Times New Roman" w:hAnsi="Arial" w:cs="Arial"/>
          <w:b/>
          <w:sz w:val="24"/>
          <w:szCs w:val="24"/>
        </w:rPr>
      </w:pPr>
    </w:p>
    <w:p w14:paraId="5D74809E" w14:textId="24D287B5" w:rsidR="004E2400" w:rsidRPr="00B14934" w:rsidRDefault="004E2400" w:rsidP="004E2400">
      <w:pPr>
        <w:spacing w:after="0" w:line="240" w:lineRule="auto"/>
        <w:jc w:val="center"/>
        <w:rPr>
          <w:rFonts w:ascii="Arial" w:eastAsia="Times New Roman" w:hAnsi="Arial" w:cs="Arial"/>
          <w:sz w:val="28"/>
          <w:szCs w:val="24"/>
        </w:rPr>
      </w:pPr>
    </w:p>
    <w:p w14:paraId="597723DC" w14:textId="77777777" w:rsidR="004E2400" w:rsidRPr="00B14934" w:rsidRDefault="004E2400" w:rsidP="004E2400">
      <w:pPr>
        <w:keepNext/>
        <w:spacing w:after="0" w:line="240" w:lineRule="auto"/>
        <w:jc w:val="center"/>
        <w:rPr>
          <w:rFonts w:ascii="Arial" w:eastAsia="Times New Roman" w:hAnsi="Arial" w:cs="Arial"/>
          <w:b/>
          <w:sz w:val="36"/>
          <w:szCs w:val="24"/>
        </w:rPr>
      </w:pPr>
      <w:r w:rsidRPr="00B14934">
        <w:rPr>
          <w:rFonts w:ascii="Arial" w:eastAsia="Times New Roman" w:hAnsi="Arial" w:cs="Arial"/>
          <w:b/>
          <w:sz w:val="36"/>
          <w:szCs w:val="24"/>
        </w:rPr>
        <w:t>Clinical Reminders</w:t>
      </w:r>
    </w:p>
    <w:p w14:paraId="4AA78F6E" w14:textId="77777777" w:rsidR="004E2400" w:rsidRPr="00B14934" w:rsidRDefault="004E2400" w:rsidP="004E2400">
      <w:pPr>
        <w:keepNext/>
        <w:spacing w:after="0" w:line="240" w:lineRule="auto"/>
        <w:jc w:val="center"/>
        <w:rPr>
          <w:rFonts w:ascii="Arial" w:eastAsia="Times New Roman" w:hAnsi="Arial" w:cs="Arial"/>
          <w:b/>
          <w:bCs/>
          <w:sz w:val="36"/>
          <w:szCs w:val="24"/>
        </w:rPr>
      </w:pPr>
    </w:p>
    <w:p w14:paraId="60B5FDCE" w14:textId="77777777" w:rsidR="00664590" w:rsidRDefault="004E2400" w:rsidP="004E2400">
      <w:pPr>
        <w:spacing w:after="0" w:line="240" w:lineRule="auto"/>
        <w:jc w:val="center"/>
        <w:rPr>
          <w:rFonts w:ascii="Arial" w:eastAsia="Calibri" w:hAnsi="Arial" w:cs="Arial"/>
          <w:b/>
          <w:bCs/>
          <w:sz w:val="36"/>
          <w:szCs w:val="36"/>
        </w:rPr>
      </w:pPr>
      <w:bookmarkStart w:id="0" w:name="_Hlk34299694"/>
      <w:r w:rsidRPr="00B14934">
        <w:rPr>
          <w:rFonts w:ascii="Arial" w:eastAsia="Times New Roman" w:hAnsi="Arial" w:cs="Arial"/>
          <w:b/>
          <w:bCs/>
          <w:sz w:val="36"/>
          <w:szCs w:val="36"/>
        </w:rPr>
        <w:t>VA</w:t>
      </w:r>
      <w:r w:rsidRPr="00B14934">
        <w:rPr>
          <w:rFonts w:ascii="Arial" w:eastAsia="Calibri" w:hAnsi="Arial" w:cs="Arial"/>
          <w:b/>
          <w:bCs/>
          <w:sz w:val="36"/>
          <w:szCs w:val="36"/>
        </w:rPr>
        <w:t xml:space="preserve">-AES </w:t>
      </w:r>
      <w:r w:rsidR="00664590">
        <w:rPr>
          <w:rFonts w:ascii="Arial" w:eastAsia="Calibri" w:hAnsi="Arial" w:cs="Arial"/>
          <w:b/>
          <w:bCs/>
          <w:sz w:val="36"/>
          <w:szCs w:val="36"/>
        </w:rPr>
        <w:t xml:space="preserve">SHIFT ASSESSMENT BUNDLE </w:t>
      </w:r>
    </w:p>
    <w:bookmarkEnd w:id="0"/>
    <w:p w14:paraId="308C2175" w14:textId="77777777" w:rsidR="004E2400" w:rsidRPr="00B14934" w:rsidRDefault="004E2400" w:rsidP="004E2400">
      <w:pPr>
        <w:keepNext/>
        <w:spacing w:after="0" w:line="240" w:lineRule="auto"/>
        <w:jc w:val="center"/>
        <w:rPr>
          <w:rFonts w:ascii="Arial" w:eastAsia="Times New Roman" w:hAnsi="Arial" w:cs="Arial"/>
          <w:b/>
          <w:sz w:val="36"/>
          <w:szCs w:val="24"/>
        </w:rPr>
      </w:pPr>
      <w:r w:rsidRPr="00B14934">
        <w:rPr>
          <w:rFonts w:ascii="Arial" w:eastAsia="Times New Roman" w:hAnsi="Arial" w:cs="Arial"/>
          <w:b/>
          <w:sz w:val="36"/>
          <w:szCs w:val="24"/>
        </w:rPr>
        <w:t>Install Guide</w:t>
      </w:r>
    </w:p>
    <w:p w14:paraId="0AEC4ABE" w14:textId="77777777" w:rsidR="004E2400" w:rsidRPr="00B14934" w:rsidRDefault="004E2400" w:rsidP="004E2400">
      <w:pPr>
        <w:spacing w:after="0" w:line="240" w:lineRule="auto"/>
        <w:jc w:val="center"/>
        <w:rPr>
          <w:rFonts w:ascii="Arial" w:eastAsia="Times New Roman" w:hAnsi="Arial" w:cs="Arial"/>
          <w:b/>
          <w:sz w:val="28"/>
          <w:szCs w:val="24"/>
        </w:rPr>
      </w:pPr>
    </w:p>
    <w:p w14:paraId="25FC0835" w14:textId="50F2D3EF" w:rsidR="004E2400" w:rsidRPr="00B14934" w:rsidRDefault="00466322" w:rsidP="004E2400">
      <w:pPr>
        <w:spacing w:after="0" w:line="240" w:lineRule="auto"/>
        <w:jc w:val="center"/>
        <w:rPr>
          <w:rFonts w:ascii="Arial" w:eastAsia="Times New Roman" w:hAnsi="Arial" w:cs="Arial"/>
          <w:b/>
          <w:sz w:val="28"/>
          <w:szCs w:val="24"/>
        </w:rPr>
      </w:pPr>
      <w:r>
        <w:rPr>
          <w:rFonts w:ascii="Arial" w:eastAsia="Times New Roman" w:hAnsi="Arial" w:cs="Arial"/>
          <w:b/>
          <w:sz w:val="28"/>
          <w:szCs w:val="24"/>
        </w:rPr>
        <w:t xml:space="preserve">August </w:t>
      </w:r>
      <w:r w:rsidR="00664590">
        <w:rPr>
          <w:rFonts w:ascii="Arial" w:eastAsia="Times New Roman" w:hAnsi="Arial" w:cs="Arial"/>
          <w:b/>
          <w:sz w:val="28"/>
          <w:szCs w:val="24"/>
        </w:rPr>
        <w:t>2021</w:t>
      </w:r>
    </w:p>
    <w:p w14:paraId="50D3A109" w14:textId="77777777" w:rsidR="004E2400" w:rsidRPr="00B14934" w:rsidRDefault="004E2400" w:rsidP="004E2400">
      <w:pPr>
        <w:spacing w:after="0" w:line="240" w:lineRule="auto"/>
        <w:jc w:val="center"/>
        <w:rPr>
          <w:rFonts w:ascii="Arial" w:eastAsia="Times New Roman" w:hAnsi="Arial" w:cs="Arial"/>
          <w:b/>
          <w:i/>
          <w:sz w:val="28"/>
          <w:szCs w:val="24"/>
        </w:rPr>
      </w:pPr>
    </w:p>
    <w:p w14:paraId="61D5B08E" w14:textId="77777777" w:rsidR="004E2400" w:rsidRPr="00B14934" w:rsidRDefault="004E2400" w:rsidP="004E2400">
      <w:pPr>
        <w:spacing w:after="0" w:line="240" w:lineRule="auto"/>
        <w:jc w:val="center"/>
        <w:rPr>
          <w:rFonts w:ascii="Arial" w:eastAsia="Times New Roman" w:hAnsi="Arial" w:cs="Arial"/>
          <w:b/>
          <w:sz w:val="28"/>
          <w:szCs w:val="24"/>
        </w:rPr>
      </w:pPr>
    </w:p>
    <w:p w14:paraId="5DE33311" w14:textId="77777777" w:rsidR="004E2400" w:rsidRPr="00B14934" w:rsidRDefault="004E2400" w:rsidP="004E2400">
      <w:pPr>
        <w:spacing w:after="0" w:line="240" w:lineRule="auto"/>
        <w:jc w:val="center"/>
        <w:rPr>
          <w:rFonts w:ascii="Arial" w:eastAsia="Times New Roman" w:hAnsi="Arial" w:cs="Arial"/>
          <w:b/>
          <w:sz w:val="28"/>
          <w:szCs w:val="24"/>
        </w:rPr>
      </w:pPr>
    </w:p>
    <w:p w14:paraId="702AFA33" w14:textId="77777777" w:rsidR="004E2400" w:rsidRPr="00B14934" w:rsidRDefault="004E2400" w:rsidP="004E2400">
      <w:pPr>
        <w:spacing w:after="0" w:line="240" w:lineRule="auto"/>
        <w:jc w:val="center"/>
        <w:rPr>
          <w:rFonts w:ascii="Arial" w:eastAsia="Times New Roman" w:hAnsi="Arial" w:cs="Arial"/>
          <w:b/>
          <w:sz w:val="28"/>
          <w:szCs w:val="24"/>
        </w:rPr>
      </w:pPr>
    </w:p>
    <w:p w14:paraId="3BCD6D5D" w14:textId="77777777" w:rsidR="004E2400" w:rsidRPr="00B14934" w:rsidRDefault="004E2400" w:rsidP="004E2400">
      <w:pPr>
        <w:spacing w:after="0" w:line="240" w:lineRule="auto"/>
        <w:jc w:val="center"/>
        <w:rPr>
          <w:rFonts w:ascii="Arial" w:eastAsia="Times New Roman" w:hAnsi="Arial" w:cs="Arial"/>
          <w:b/>
          <w:sz w:val="28"/>
          <w:szCs w:val="24"/>
        </w:rPr>
      </w:pPr>
    </w:p>
    <w:p w14:paraId="52E965EC" w14:textId="386A9454" w:rsidR="004E2400" w:rsidRPr="00B14934" w:rsidRDefault="004E2400" w:rsidP="004E2400">
      <w:pPr>
        <w:spacing w:after="0" w:line="240" w:lineRule="auto"/>
        <w:jc w:val="center"/>
        <w:rPr>
          <w:rFonts w:ascii="Arial" w:eastAsia="Times New Roman" w:hAnsi="Arial" w:cs="Arial"/>
          <w:b/>
          <w:sz w:val="28"/>
          <w:szCs w:val="24"/>
        </w:rPr>
      </w:pPr>
    </w:p>
    <w:p w14:paraId="5EF7E01B" w14:textId="77777777" w:rsidR="004E2400" w:rsidRPr="00B14934" w:rsidRDefault="004E2400" w:rsidP="004E2400">
      <w:pPr>
        <w:spacing w:after="0" w:line="240" w:lineRule="auto"/>
        <w:jc w:val="center"/>
        <w:rPr>
          <w:rFonts w:ascii="Arial" w:eastAsia="Times New Roman" w:hAnsi="Arial" w:cs="Arial"/>
          <w:b/>
          <w:sz w:val="28"/>
          <w:szCs w:val="24"/>
        </w:rPr>
      </w:pPr>
    </w:p>
    <w:p w14:paraId="665D4FB0" w14:textId="77777777" w:rsidR="004E2400" w:rsidRPr="00B14934" w:rsidRDefault="004E2400" w:rsidP="004E2400">
      <w:pPr>
        <w:spacing w:after="60" w:line="240" w:lineRule="auto"/>
        <w:jc w:val="center"/>
        <w:rPr>
          <w:rFonts w:ascii="Arial" w:eastAsia="Times New Roman" w:hAnsi="Arial" w:cs="Arial"/>
          <w:color w:val="000000"/>
          <w:sz w:val="24"/>
          <w:szCs w:val="24"/>
        </w:rPr>
      </w:pPr>
      <w:bookmarkStart w:id="1" w:name="_Toc363271339"/>
      <w:r w:rsidRPr="00B14934">
        <w:rPr>
          <w:rFonts w:ascii="Arial" w:eastAsia="Times New Roman" w:hAnsi="Arial" w:cs="Arial"/>
          <w:color w:val="000000"/>
          <w:sz w:val="24"/>
          <w:szCs w:val="24"/>
        </w:rPr>
        <w:t>Product Development</w:t>
      </w:r>
    </w:p>
    <w:p w14:paraId="24C6F1A6" w14:textId="77777777" w:rsidR="004E2400" w:rsidRPr="00B14934" w:rsidRDefault="004E2400" w:rsidP="004E2400">
      <w:pPr>
        <w:spacing w:after="60" w:line="240" w:lineRule="auto"/>
        <w:jc w:val="center"/>
        <w:rPr>
          <w:rFonts w:ascii="Arial" w:eastAsia="Times New Roman" w:hAnsi="Arial" w:cs="Arial"/>
          <w:color w:val="000000"/>
          <w:sz w:val="24"/>
          <w:szCs w:val="24"/>
        </w:rPr>
      </w:pPr>
      <w:r w:rsidRPr="00B14934">
        <w:rPr>
          <w:rFonts w:ascii="Arial" w:eastAsia="Times New Roman" w:hAnsi="Arial" w:cs="Arial"/>
          <w:color w:val="000000"/>
          <w:sz w:val="24"/>
          <w:szCs w:val="24"/>
        </w:rPr>
        <w:t>Office of Information Technology</w:t>
      </w:r>
    </w:p>
    <w:p w14:paraId="1E2D4304" w14:textId="150F0BAA" w:rsidR="004E2400" w:rsidRPr="00B14934" w:rsidRDefault="004E2400" w:rsidP="004E2400">
      <w:pPr>
        <w:spacing w:after="0" w:line="240" w:lineRule="auto"/>
        <w:jc w:val="center"/>
        <w:rPr>
          <w:rFonts w:ascii="Arial" w:eastAsia="Times New Roman" w:hAnsi="Arial" w:cs="Arial"/>
          <w:sz w:val="24"/>
          <w:szCs w:val="24"/>
        </w:rPr>
      </w:pPr>
      <w:r w:rsidRPr="00B14934">
        <w:rPr>
          <w:rFonts w:ascii="Arial" w:eastAsia="Times New Roman" w:hAnsi="Arial" w:cs="Arial"/>
          <w:sz w:val="24"/>
          <w:szCs w:val="24"/>
        </w:rPr>
        <w:t>Department of Veterans Affairs</w:t>
      </w:r>
      <w:bookmarkEnd w:id="1"/>
    </w:p>
    <w:p w14:paraId="4970B0D1" w14:textId="77777777" w:rsidR="004E2400" w:rsidRPr="00B14934" w:rsidRDefault="004E2400" w:rsidP="004E2400">
      <w:pPr>
        <w:spacing w:after="0" w:line="240" w:lineRule="auto"/>
        <w:rPr>
          <w:rFonts w:ascii="Arial" w:eastAsia="Times New Roman" w:hAnsi="Arial" w:cs="Arial"/>
          <w:sz w:val="24"/>
          <w:szCs w:val="24"/>
        </w:rPr>
      </w:pPr>
    </w:p>
    <w:p w14:paraId="033C1CE5" w14:textId="74F6B2CE" w:rsidR="004E2400" w:rsidRPr="00B14934" w:rsidRDefault="004E2400" w:rsidP="004E2400">
      <w:pPr>
        <w:spacing w:after="0" w:line="240" w:lineRule="auto"/>
        <w:rPr>
          <w:rFonts w:ascii="Arial" w:eastAsia="Times New Roman" w:hAnsi="Arial" w:cs="Arial"/>
          <w:sz w:val="36"/>
          <w:szCs w:val="24"/>
        </w:rPr>
      </w:pPr>
      <w:bookmarkStart w:id="2" w:name="_Toc306076454"/>
      <w:bookmarkStart w:id="3" w:name="_Toc306076489"/>
      <w:bookmarkStart w:id="4" w:name="_Toc306076581"/>
      <w:bookmarkStart w:id="5" w:name="_Toc315671194"/>
      <w:bookmarkStart w:id="6" w:name="_Toc481207928"/>
      <w:r w:rsidRPr="00B14934">
        <w:rPr>
          <w:rFonts w:ascii="Arial" w:eastAsia="Times New Roman" w:hAnsi="Arial" w:cs="Arial"/>
          <w:sz w:val="36"/>
          <w:szCs w:val="24"/>
        </w:rPr>
        <w:br w:type="page"/>
      </w:r>
    </w:p>
    <w:p w14:paraId="342D1DF0" w14:textId="77777777" w:rsidR="004E2400" w:rsidRPr="00B14934" w:rsidRDefault="004E2400" w:rsidP="004E2400">
      <w:pPr>
        <w:keepNext/>
        <w:spacing w:before="240" w:after="60" w:line="240" w:lineRule="auto"/>
        <w:rPr>
          <w:rFonts w:ascii="Arial" w:eastAsia="SimSun" w:hAnsi="Arial" w:cs="Arial"/>
          <w:b/>
          <w:kern w:val="32"/>
          <w:sz w:val="32"/>
          <w:szCs w:val="32"/>
          <w:lang w:val="x-none" w:eastAsia="x-none"/>
        </w:rPr>
      </w:pPr>
      <w:bookmarkStart w:id="7" w:name="_Toc326381259"/>
      <w:bookmarkEnd w:id="2"/>
      <w:bookmarkEnd w:id="3"/>
      <w:bookmarkEnd w:id="4"/>
      <w:bookmarkEnd w:id="5"/>
      <w:bookmarkEnd w:id="6"/>
      <w:r w:rsidRPr="00B14934">
        <w:rPr>
          <w:rFonts w:ascii="Arial" w:eastAsia="SimSun" w:hAnsi="Arial" w:cs="Arial"/>
          <w:b/>
          <w:kern w:val="32"/>
          <w:sz w:val="32"/>
          <w:szCs w:val="32"/>
          <w:lang w:val="x-none" w:eastAsia="x-none"/>
        </w:rPr>
        <w:lastRenderedPageBreak/>
        <w:t>Table of Contents</w:t>
      </w:r>
    </w:p>
    <w:p w14:paraId="3258AF2C" w14:textId="345D2252" w:rsidR="00C324F6" w:rsidRDefault="004E2400">
      <w:pPr>
        <w:pStyle w:val="TOC1"/>
        <w:rPr>
          <w:rFonts w:eastAsiaTheme="minorEastAsia"/>
          <w:b w:val="0"/>
          <w:bCs w:val="0"/>
        </w:rPr>
      </w:pPr>
      <w:r w:rsidRPr="00B14934">
        <w:rPr>
          <w:rFonts w:ascii="Arial" w:eastAsia="Times New Roman" w:hAnsi="Arial" w:cs="Arial"/>
          <w:smallCaps/>
          <w:sz w:val="32"/>
          <w:szCs w:val="24"/>
        </w:rPr>
        <w:fldChar w:fldCharType="begin"/>
      </w:r>
      <w:r w:rsidRPr="00B14934">
        <w:rPr>
          <w:rFonts w:ascii="Arial" w:eastAsia="Times New Roman" w:hAnsi="Arial" w:cs="Arial"/>
          <w:smallCaps/>
          <w:sz w:val="32"/>
          <w:szCs w:val="24"/>
        </w:rPr>
        <w:instrText xml:space="preserve"> TOC \o "1-3" \h \z \u </w:instrText>
      </w:r>
      <w:r w:rsidRPr="00B14934">
        <w:rPr>
          <w:rFonts w:ascii="Arial" w:eastAsia="Times New Roman" w:hAnsi="Arial" w:cs="Arial"/>
          <w:smallCaps/>
          <w:sz w:val="32"/>
          <w:szCs w:val="24"/>
        </w:rPr>
        <w:fldChar w:fldCharType="separate"/>
      </w:r>
      <w:hyperlink w:anchor="_Toc72394065" w:history="1">
        <w:r w:rsidR="00C324F6" w:rsidRPr="00095486">
          <w:rPr>
            <w:rStyle w:val="Hyperlink"/>
            <w:rFonts w:ascii="Arial" w:eastAsia="Times New Roman" w:hAnsi="Arial" w:cs="Arial"/>
            <w:kern w:val="32"/>
            <w:lang w:val="x-none" w:eastAsia="x-none"/>
          </w:rPr>
          <w:t>Introduction</w:t>
        </w:r>
        <w:r w:rsidR="00C324F6">
          <w:rPr>
            <w:webHidden/>
          </w:rPr>
          <w:tab/>
        </w:r>
        <w:r w:rsidR="00C324F6">
          <w:rPr>
            <w:webHidden/>
          </w:rPr>
          <w:fldChar w:fldCharType="begin"/>
        </w:r>
        <w:r w:rsidR="00C324F6">
          <w:rPr>
            <w:webHidden/>
          </w:rPr>
          <w:instrText xml:space="preserve"> PAGEREF _Toc72394065 \h </w:instrText>
        </w:r>
        <w:r w:rsidR="00C324F6">
          <w:rPr>
            <w:webHidden/>
          </w:rPr>
        </w:r>
        <w:r w:rsidR="00C324F6">
          <w:rPr>
            <w:webHidden/>
          </w:rPr>
          <w:fldChar w:fldCharType="separate"/>
        </w:r>
        <w:r w:rsidR="00C469F5">
          <w:rPr>
            <w:webHidden/>
          </w:rPr>
          <w:t>3</w:t>
        </w:r>
        <w:r w:rsidR="00C324F6">
          <w:rPr>
            <w:webHidden/>
          </w:rPr>
          <w:fldChar w:fldCharType="end"/>
        </w:r>
      </w:hyperlink>
    </w:p>
    <w:p w14:paraId="0F44EE59" w14:textId="3BA14E6E" w:rsidR="00C324F6" w:rsidRDefault="002A4583">
      <w:pPr>
        <w:pStyle w:val="TOC1"/>
        <w:rPr>
          <w:rFonts w:eastAsiaTheme="minorEastAsia"/>
          <w:b w:val="0"/>
          <w:bCs w:val="0"/>
        </w:rPr>
      </w:pPr>
      <w:hyperlink w:anchor="_Toc72394066" w:history="1">
        <w:r w:rsidR="00C324F6" w:rsidRPr="00095486">
          <w:rPr>
            <w:rStyle w:val="Hyperlink"/>
            <w:rFonts w:ascii="Arial" w:eastAsia="Times New Roman" w:hAnsi="Arial" w:cs="Arial"/>
            <w:kern w:val="32"/>
            <w:lang w:val="x-none" w:eastAsia="x-none"/>
          </w:rPr>
          <w:t>Pre-Install</w:t>
        </w:r>
        <w:r w:rsidR="00C324F6">
          <w:rPr>
            <w:webHidden/>
          </w:rPr>
          <w:tab/>
        </w:r>
        <w:r w:rsidR="00C324F6">
          <w:rPr>
            <w:webHidden/>
          </w:rPr>
          <w:fldChar w:fldCharType="begin"/>
        </w:r>
        <w:r w:rsidR="00C324F6">
          <w:rPr>
            <w:webHidden/>
          </w:rPr>
          <w:instrText xml:space="preserve"> PAGEREF _Toc72394066 \h </w:instrText>
        </w:r>
        <w:r w:rsidR="00C324F6">
          <w:rPr>
            <w:webHidden/>
          </w:rPr>
        </w:r>
        <w:r w:rsidR="00C324F6">
          <w:rPr>
            <w:webHidden/>
          </w:rPr>
          <w:fldChar w:fldCharType="separate"/>
        </w:r>
        <w:r w:rsidR="00C469F5">
          <w:rPr>
            <w:webHidden/>
          </w:rPr>
          <w:t>47</w:t>
        </w:r>
        <w:r w:rsidR="00C324F6">
          <w:rPr>
            <w:webHidden/>
          </w:rPr>
          <w:fldChar w:fldCharType="end"/>
        </w:r>
      </w:hyperlink>
    </w:p>
    <w:p w14:paraId="62788B1F" w14:textId="6AC19CBA" w:rsidR="00C324F6" w:rsidRDefault="002A4583">
      <w:pPr>
        <w:pStyle w:val="TOC1"/>
        <w:rPr>
          <w:rFonts w:eastAsiaTheme="minorEastAsia"/>
          <w:b w:val="0"/>
          <w:bCs w:val="0"/>
        </w:rPr>
      </w:pPr>
      <w:hyperlink w:anchor="_Toc72394067" w:history="1">
        <w:r w:rsidR="00C324F6" w:rsidRPr="00095486">
          <w:rPr>
            <w:rStyle w:val="Hyperlink"/>
            <w:rFonts w:ascii="Arial" w:eastAsia="Times New Roman" w:hAnsi="Arial" w:cs="Arial"/>
            <w:kern w:val="32"/>
            <w:lang w:val="x-none" w:eastAsia="x-none"/>
          </w:rPr>
          <w:t>Install Details</w:t>
        </w:r>
        <w:r w:rsidR="00C324F6">
          <w:rPr>
            <w:webHidden/>
          </w:rPr>
          <w:tab/>
        </w:r>
        <w:r w:rsidR="00C324F6">
          <w:rPr>
            <w:webHidden/>
          </w:rPr>
          <w:fldChar w:fldCharType="begin"/>
        </w:r>
        <w:r w:rsidR="00C324F6">
          <w:rPr>
            <w:webHidden/>
          </w:rPr>
          <w:instrText xml:space="preserve"> PAGEREF _Toc72394067 \h </w:instrText>
        </w:r>
        <w:r w:rsidR="00C324F6">
          <w:rPr>
            <w:webHidden/>
          </w:rPr>
        </w:r>
        <w:r w:rsidR="00C324F6">
          <w:rPr>
            <w:webHidden/>
          </w:rPr>
          <w:fldChar w:fldCharType="separate"/>
        </w:r>
        <w:r w:rsidR="00C469F5">
          <w:rPr>
            <w:webHidden/>
          </w:rPr>
          <w:t>48</w:t>
        </w:r>
        <w:r w:rsidR="00C324F6">
          <w:rPr>
            <w:webHidden/>
          </w:rPr>
          <w:fldChar w:fldCharType="end"/>
        </w:r>
      </w:hyperlink>
    </w:p>
    <w:p w14:paraId="457E0658" w14:textId="2E6FD212" w:rsidR="00C324F6" w:rsidRDefault="002A4583">
      <w:pPr>
        <w:pStyle w:val="TOC1"/>
        <w:rPr>
          <w:rFonts w:eastAsiaTheme="minorEastAsia"/>
          <w:b w:val="0"/>
          <w:bCs w:val="0"/>
        </w:rPr>
      </w:pPr>
      <w:hyperlink w:anchor="_Toc72394068" w:history="1">
        <w:r w:rsidR="00C324F6" w:rsidRPr="00095486">
          <w:rPr>
            <w:rStyle w:val="Hyperlink"/>
            <w:rFonts w:ascii="Arial" w:hAnsi="Arial" w:cs="Arial"/>
          </w:rPr>
          <w:t>Install</w:t>
        </w:r>
        <w:r w:rsidR="00C324F6" w:rsidRPr="00095486">
          <w:rPr>
            <w:rStyle w:val="Hyperlink"/>
            <w:rFonts w:ascii="Arial" w:hAnsi="Arial" w:cs="Arial"/>
            <w:spacing w:val="-11"/>
          </w:rPr>
          <w:t xml:space="preserve"> </w:t>
        </w:r>
        <w:r w:rsidR="00C324F6" w:rsidRPr="00095486">
          <w:rPr>
            <w:rStyle w:val="Hyperlink"/>
            <w:rFonts w:ascii="Arial" w:hAnsi="Arial" w:cs="Arial"/>
          </w:rPr>
          <w:t>Example</w:t>
        </w:r>
        <w:r w:rsidR="00C324F6">
          <w:rPr>
            <w:webHidden/>
          </w:rPr>
          <w:tab/>
        </w:r>
        <w:r w:rsidR="00C324F6">
          <w:rPr>
            <w:webHidden/>
          </w:rPr>
          <w:fldChar w:fldCharType="begin"/>
        </w:r>
        <w:r w:rsidR="00C324F6">
          <w:rPr>
            <w:webHidden/>
          </w:rPr>
          <w:instrText xml:space="preserve"> PAGEREF _Toc72394068 \h </w:instrText>
        </w:r>
        <w:r w:rsidR="00C324F6">
          <w:rPr>
            <w:webHidden/>
          </w:rPr>
        </w:r>
        <w:r w:rsidR="00C324F6">
          <w:rPr>
            <w:webHidden/>
          </w:rPr>
          <w:fldChar w:fldCharType="separate"/>
        </w:r>
        <w:r w:rsidR="00C469F5">
          <w:rPr>
            <w:webHidden/>
          </w:rPr>
          <w:t>48</w:t>
        </w:r>
        <w:r w:rsidR="00C324F6">
          <w:rPr>
            <w:webHidden/>
          </w:rPr>
          <w:fldChar w:fldCharType="end"/>
        </w:r>
      </w:hyperlink>
    </w:p>
    <w:p w14:paraId="0EC62EE5" w14:textId="6F56A4CE" w:rsidR="00C324F6" w:rsidRDefault="002A4583">
      <w:pPr>
        <w:pStyle w:val="TOC1"/>
        <w:rPr>
          <w:rFonts w:eastAsiaTheme="minorEastAsia"/>
          <w:b w:val="0"/>
          <w:bCs w:val="0"/>
        </w:rPr>
      </w:pPr>
      <w:hyperlink w:anchor="_Toc72394069" w:history="1">
        <w:r w:rsidR="00C324F6" w:rsidRPr="00095486">
          <w:rPr>
            <w:rStyle w:val="Hyperlink"/>
            <w:rFonts w:ascii="Arial" w:eastAsia="Times New Roman" w:hAnsi="Arial" w:cs="Arial"/>
          </w:rPr>
          <w:t>Post Installation</w:t>
        </w:r>
        <w:r w:rsidR="00C324F6">
          <w:rPr>
            <w:webHidden/>
          </w:rPr>
          <w:tab/>
        </w:r>
        <w:r w:rsidR="00C324F6">
          <w:rPr>
            <w:webHidden/>
          </w:rPr>
          <w:fldChar w:fldCharType="begin"/>
        </w:r>
        <w:r w:rsidR="00C324F6">
          <w:rPr>
            <w:webHidden/>
          </w:rPr>
          <w:instrText xml:space="preserve"> PAGEREF _Toc72394069 \h </w:instrText>
        </w:r>
        <w:r w:rsidR="00C324F6">
          <w:rPr>
            <w:webHidden/>
          </w:rPr>
        </w:r>
        <w:r w:rsidR="00C324F6">
          <w:rPr>
            <w:webHidden/>
          </w:rPr>
          <w:fldChar w:fldCharType="separate"/>
        </w:r>
        <w:r w:rsidR="00C469F5">
          <w:rPr>
            <w:webHidden/>
          </w:rPr>
          <w:t>53</w:t>
        </w:r>
        <w:r w:rsidR="00C324F6">
          <w:rPr>
            <w:webHidden/>
          </w:rPr>
          <w:fldChar w:fldCharType="end"/>
        </w:r>
      </w:hyperlink>
    </w:p>
    <w:p w14:paraId="6401C142" w14:textId="3A7560EA" w:rsidR="00C324F6" w:rsidRDefault="002A4583">
      <w:pPr>
        <w:pStyle w:val="TOC2"/>
        <w:tabs>
          <w:tab w:val="right" w:leader="dot" w:pos="9350"/>
        </w:tabs>
        <w:rPr>
          <w:noProof/>
        </w:rPr>
      </w:pPr>
      <w:hyperlink w:anchor="_Toc72394070" w:history="1">
        <w:r w:rsidR="00C324F6" w:rsidRPr="00095486">
          <w:rPr>
            <w:rStyle w:val="Hyperlink"/>
            <w:b/>
            <w:bCs/>
            <w:noProof/>
          </w:rPr>
          <w:t>Appendix A</w:t>
        </w:r>
        <w:r w:rsidR="00C324F6">
          <w:rPr>
            <w:noProof/>
            <w:webHidden/>
          </w:rPr>
          <w:tab/>
        </w:r>
        <w:r w:rsidR="00C324F6">
          <w:rPr>
            <w:noProof/>
            <w:webHidden/>
          </w:rPr>
          <w:fldChar w:fldCharType="begin"/>
        </w:r>
        <w:r w:rsidR="00C324F6">
          <w:rPr>
            <w:noProof/>
            <w:webHidden/>
          </w:rPr>
          <w:instrText xml:space="preserve"> PAGEREF _Toc72394070 \h </w:instrText>
        </w:r>
        <w:r w:rsidR="00C324F6">
          <w:rPr>
            <w:noProof/>
            <w:webHidden/>
          </w:rPr>
        </w:r>
        <w:r w:rsidR="00C324F6">
          <w:rPr>
            <w:noProof/>
            <w:webHidden/>
          </w:rPr>
          <w:fldChar w:fldCharType="separate"/>
        </w:r>
        <w:r w:rsidR="00C469F5">
          <w:rPr>
            <w:noProof/>
            <w:webHidden/>
          </w:rPr>
          <w:t>58</w:t>
        </w:r>
        <w:r w:rsidR="00C324F6">
          <w:rPr>
            <w:noProof/>
            <w:webHidden/>
          </w:rPr>
          <w:fldChar w:fldCharType="end"/>
        </w:r>
      </w:hyperlink>
    </w:p>
    <w:p w14:paraId="493D589D" w14:textId="325FF86A" w:rsidR="004E2400" w:rsidRPr="00B14934" w:rsidRDefault="004E2400" w:rsidP="004E2400">
      <w:pPr>
        <w:spacing w:after="0" w:line="240" w:lineRule="auto"/>
        <w:rPr>
          <w:rFonts w:ascii="Arial" w:eastAsia="Times New Roman" w:hAnsi="Arial" w:cs="Arial"/>
          <w:sz w:val="24"/>
          <w:szCs w:val="24"/>
        </w:rPr>
      </w:pPr>
      <w:r w:rsidRPr="00B14934">
        <w:rPr>
          <w:rFonts w:ascii="Arial" w:eastAsia="Times New Roman" w:hAnsi="Arial" w:cs="Arial"/>
          <w:b/>
          <w:bCs/>
          <w:noProof/>
          <w:sz w:val="32"/>
          <w:szCs w:val="24"/>
        </w:rPr>
        <w:fldChar w:fldCharType="end"/>
      </w:r>
    </w:p>
    <w:p w14:paraId="517D4DEF" w14:textId="77777777" w:rsidR="004E2400" w:rsidRPr="00B14934" w:rsidRDefault="004E2400" w:rsidP="004E2400">
      <w:pPr>
        <w:spacing w:after="0" w:line="240" w:lineRule="auto"/>
        <w:rPr>
          <w:rFonts w:ascii="Arial" w:eastAsia="Times New Roman" w:hAnsi="Arial" w:cs="Arial"/>
          <w:sz w:val="24"/>
          <w:szCs w:val="24"/>
        </w:rPr>
      </w:pPr>
    </w:p>
    <w:p w14:paraId="73D11F91" w14:textId="667E2102" w:rsidR="004E2400" w:rsidRPr="00B14934" w:rsidRDefault="004E2400" w:rsidP="004E2400">
      <w:pPr>
        <w:tabs>
          <w:tab w:val="right" w:leader="dot" w:pos="9360"/>
        </w:tabs>
        <w:spacing w:after="0" w:line="240" w:lineRule="auto"/>
        <w:rPr>
          <w:rFonts w:ascii="Arial" w:eastAsia="Times New Roman" w:hAnsi="Arial" w:cs="Arial"/>
          <w:b/>
          <w:bCs/>
          <w:smallCaps/>
          <w:noProof/>
          <w:sz w:val="36"/>
          <w:szCs w:val="36"/>
        </w:rPr>
        <w:sectPr w:rsidR="004E2400" w:rsidRPr="00B14934" w:rsidSect="00E1629E">
          <w:footerReference w:type="default" r:id="rId9"/>
          <w:pgSz w:w="12240" w:h="15840"/>
          <w:pgMar w:top="1440" w:right="1440" w:bottom="1440" w:left="1440" w:header="720" w:footer="720" w:gutter="0"/>
          <w:pgNumType w:fmt="lowerRoman"/>
          <w:cols w:space="720"/>
          <w:titlePg/>
          <w:rtlGutter/>
        </w:sectPr>
      </w:pPr>
    </w:p>
    <w:p w14:paraId="11C19AF8" w14:textId="72900547" w:rsidR="004E2400" w:rsidRPr="00B14934" w:rsidRDefault="004E2400" w:rsidP="002830CE">
      <w:pPr>
        <w:pBdr>
          <w:bottom w:val="single" w:sz="6" w:space="1" w:color="auto"/>
        </w:pBdr>
        <w:spacing w:before="240" w:after="0" w:line="240" w:lineRule="auto"/>
        <w:outlineLvl w:val="0"/>
        <w:rPr>
          <w:rFonts w:ascii="Arial" w:eastAsia="Times New Roman" w:hAnsi="Arial" w:cs="Arial"/>
          <w:b/>
          <w:bCs/>
          <w:kern w:val="32"/>
          <w:sz w:val="36"/>
          <w:szCs w:val="36"/>
          <w:lang w:val="x-none" w:eastAsia="x-none"/>
        </w:rPr>
      </w:pPr>
      <w:bookmarkStart w:id="8" w:name="_Toc452969918"/>
      <w:bookmarkStart w:id="9" w:name="_Toc483268425"/>
      <w:bookmarkStart w:id="10" w:name="_Toc330275303"/>
      <w:bookmarkStart w:id="11" w:name="_Toc409690813"/>
      <w:bookmarkStart w:id="12" w:name="_Toc409690843"/>
      <w:bookmarkStart w:id="13" w:name="_Toc72394065"/>
      <w:bookmarkStart w:id="14" w:name="_Hlk46212704"/>
      <w:bookmarkEnd w:id="7"/>
      <w:r w:rsidRPr="00B14934">
        <w:rPr>
          <w:rFonts w:ascii="Arial" w:eastAsia="Times New Roman" w:hAnsi="Arial" w:cs="Arial"/>
          <w:b/>
          <w:bCs/>
          <w:kern w:val="32"/>
          <w:sz w:val="36"/>
          <w:szCs w:val="36"/>
          <w:lang w:val="x-none" w:eastAsia="x-none"/>
        </w:rPr>
        <w:lastRenderedPageBreak/>
        <w:t>Introduction</w:t>
      </w:r>
      <w:bookmarkEnd w:id="8"/>
      <w:bookmarkEnd w:id="9"/>
      <w:bookmarkEnd w:id="10"/>
      <w:bookmarkEnd w:id="11"/>
      <w:bookmarkEnd w:id="12"/>
      <w:bookmarkEnd w:id="13"/>
    </w:p>
    <w:p w14:paraId="5B21191E" w14:textId="4C8A56B3" w:rsidR="007D52C7" w:rsidRPr="007D52C7" w:rsidRDefault="007D52C7" w:rsidP="007D52C7">
      <w:pPr>
        <w:spacing w:after="0" w:line="240" w:lineRule="auto"/>
        <w:rPr>
          <w:rFonts w:ascii="Arial" w:eastAsia="Times New Roman" w:hAnsi="Arial" w:cs="Arial"/>
          <w:b/>
          <w:bCs/>
          <w:i/>
          <w:iCs/>
          <w:sz w:val="24"/>
          <w:szCs w:val="24"/>
        </w:rPr>
      </w:pPr>
      <w:bookmarkStart w:id="15" w:name="_Hlk72391757"/>
      <w:r w:rsidRPr="007D52C7">
        <w:rPr>
          <w:rFonts w:ascii="Arial" w:eastAsia="Times New Roman" w:hAnsi="Arial" w:cs="Arial"/>
          <w:b/>
          <w:bCs/>
          <w:i/>
          <w:iCs/>
          <w:sz w:val="24"/>
          <w:szCs w:val="24"/>
        </w:rPr>
        <w:t>Please Note:  These templates are to be installed by sites using CPRS for documentation and not applicable to sites that have transitioned to Cerner.</w:t>
      </w:r>
    </w:p>
    <w:p w14:paraId="6503BAC6" w14:textId="77777777" w:rsidR="007D52C7" w:rsidRDefault="007D52C7" w:rsidP="004E2400">
      <w:pPr>
        <w:spacing w:after="0" w:line="240" w:lineRule="auto"/>
        <w:rPr>
          <w:rFonts w:ascii="Arial" w:eastAsia="Times New Roman" w:hAnsi="Arial" w:cs="Arial"/>
          <w:sz w:val="24"/>
          <w:szCs w:val="24"/>
        </w:rPr>
      </w:pPr>
    </w:p>
    <w:bookmarkEnd w:id="15"/>
    <w:p w14:paraId="36EBF4BC" w14:textId="77777777" w:rsidR="00661B0C" w:rsidRDefault="00661B0C" w:rsidP="00661B0C">
      <w:pPr>
        <w:spacing w:after="0" w:line="240" w:lineRule="auto"/>
        <w:rPr>
          <w:rFonts w:ascii="Arial" w:eastAsia="Times New Roman" w:hAnsi="Arial" w:cs="Arial"/>
          <w:sz w:val="24"/>
          <w:szCs w:val="24"/>
        </w:rPr>
      </w:pPr>
      <w:r w:rsidRPr="00C77799">
        <w:rPr>
          <w:rFonts w:ascii="Arial" w:eastAsia="Times New Roman" w:hAnsi="Arial" w:cs="Arial"/>
          <w:b/>
          <w:bCs/>
          <w:sz w:val="24"/>
          <w:szCs w:val="24"/>
        </w:rPr>
        <w:t>REMINDER:</w:t>
      </w:r>
      <w:r>
        <w:rPr>
          <w:rFonts w:ascii="Arial" w:eastAsia="Times New Roman" w:hAnsi="Arial" w:cs="Arial"/>
          <w:sz w:val="24"/>
          <w:szCs w:val="24"/>
        </w:rPr>
        <w:t xml:space="preserve">  The VA-AES templates are mandated for use and replace the VA-COVID-19 NSG ADMISSION AND SHIFT ASSESSMENT templates.</w:t>
      </w:r>
    </w:p>
    <w:p w14:paraId="1518AC76" w14:textId="77777777" w:rsidR="00661B0C" w:rsidRDefault="00661B0C" w:rsidP="00661B0C">
      <w:pPr>
        <w:spacing w:after="0" w:line="240" w:lineRule="auto"/>
        <w:rPr>
          <w:rFonts w:ascii="Arial" w:eastAsia="Times New Roman" w:hAnsi="Arial" w:cs="Arial"/>
          <w:sz w:val="24"/>
          <w:szCs w:val="24"/>
        </w:rPr>
      </w:pPr>
    </w:p>
    <w:p w14:paraId="6E9CEE60" w14:textId="1AA95CE5" w:rsidR="00661B0C" w:rsidRDefault="0071634E" w:rsidP="00661B0C">
      <w:pPr>
        <w:spacing w:after="0" w:line="240" w:lineRule="auto"/>
        <w:rPr>
          <w:rFonts w:ascii="Arial" w:eastAsia="Times New Roman" w:hAnsi="Arial" w:cs="Arial"/>
          <w:sz w:val="24"/>
          <w:szCs w:val="24"/>
        </w:rPr>
      </w:pPr>
      <w:r w:rsidRPr="0071634E">
        <w:rPr>
          <w:rFonts w:ascii="Arial" w:eastAsia="Times New Roman" w:hAnsi="Arial" w:cs="Arial"/>
          <w:b/>
          <w:bCs/>
          <w:sz w:val="24"/>
          <w:szCs w:val="24"/>
        </w:rPr>
        <w:t>PREREQUISITE:</w:t>
      </w:r>
      <w:r>
        <w:rPr>
          <w:rFonts w:ascii="Arial" w:eastAsia="Times New Roman" w:hAnsi="Arial" w:cs="Arial"/>
          <w:sz w:val="24"/>
          <w:szCs w:val="24"/>
        </w:rPr>
        <w:t xml:space="preserve">   </w:t>
      </w:r>
      <w:r w:rsidR="002F44E0">
        <w:rPr>
          <w:rFonts w:ascii="Arial" w:eastAsia="Times New Roman" w:hAnsi="Arial" w:cs="Arial"/>
          <w:sz w:val="24"/>
          <w:szCs w:val="24"/>
        </w:rPr>
        <w:t xml:space="preserve">Update 2_0_195 </w:t>
      </w:r>
      <w:r w:rsidR="00661B0C">
        <w:rPr>
          <w:rFonts w:ascii="Arial" w:eastAsia="Times New Roman" w:hAnsi="Arial" w:cs="Arial"/>
          <w:sz w:val="24"/>
          <w:szCs w:val="24"/>
        </w:rPr>
        <w:t xml:space="preserve">VAAES SKIN INSPECTION ASSESSMENT Version 3.2 released June 21, 2021 must be installed prior to beginning this install. </w:t>
      </w:r>
    </w:p>
    <w:p w14:paraId="1571CBF8" w14:textId="77777777" w:rsidR="00661B0C" w:rsidRDefault="00661B0C" w:rsidP="00661B0C">
      <w:pPr>
        <w:spacing w:after="0" w:line="240" w:lineRule="auto"/>
        <w:rPr>
          <w:rFonts w:ascii="Arial" w:eastAsia="Times New Roman" w:hAnsi="Arial" w:cs="Arial"/>
          <w:sz w:val="24"/>
          <w:szCs w:val="24"/>
        </w:rPr>
      </w:pPr>
    </w:p>
    <w:p w14:paraId="49AA9C92" w14:textId="77777777" w:rsidR="00661B0C" w:rsidRPr="00B14934" w:rsidRDefault="00661B0C" w:rsidP="00661B0C">
      <w:pPr>
        <w:spacing w:after="0" w:line="240" w:lineRule="auto"/>
        <w:rPr>
          <w:rFonts w:ascii="Arial" w:eastAsia="Times New Roman" w:hAnsi="Arial" w:cs="Arial"/>
          <w:sz w:val="24"/>
          <w:szCs w:val="24"/>
        </w:rPr>
      </w:pPr>
      <w:r w:rsidRPr="00497462">
        <w:rPr>
          <w:rFonts w:ascii="Arial" w:eastAsia="Times New Roman" w:hAnsi="Arial" w:cs="Arial"/>
          <w:sz w:val="24"/>
          <w:szCs w:val="24"/>
        </w:rPr>
        <w:t>The updates contained in this release are based upon feedback provided from the field</w:t>
      </w:r>
      <w:r>
        <w:rPr>
          <w:rFonts w:ascii="Arial" w:eastAsia="Times New Roman" w:hAnsi="Arial" w:cs="Arial"/>
          <w:sz w:val="24"/>
          <w:szCs w:val="24"/>
        </w:rPr>
        <w:t xml:space="preserve">.  </w:t>
      </w:r>
      <w:r w:rsidRPr="00497462">
        <w:rPr>
          <w:rFonts w:ascii="Arial" w:eastAsia="Times New Roman" w:hAnsi="Arial" w:cs="Arial"/>
          <w:sz w:val="24"/>
          <w:szCs w:val="24"/>
        </w:rPr>
        <w:t xml:space="preserve"> </w:t>
      </w:r>
      <w:r w:rsidRPr="00CA1747">
        <w:rPr>
          <w:rFonts w:ascii="Arial" w:eastAsia="Times New Roman" w:hAnsi="Arial" w:cs="Arial"/>
          <w:sz w:val="24"/>
          <w:szCs w:val="24"/>
        </w:rPr>
        <w:t xml:space="preserve">The primary focus of this release is to enhance functionality within </w:t>
      </w:r>
      <w:r w:rsidRPr="00B14934">
        <w:rPr>
          <w:rFonts w:ascii="Arial" w:eastAsia="Times New Roman" w:hAnsi="Arial" w:cs="Arial"/>
          <w:sz w:val="24"/>
          <w:szCs w:val="24"/>
        </w:rPr>
        <w:t>the following reminder dialogs:</w:t>
      </w:r>
    </w:p>
    <w:p w14:paraId="31455EB6" w14:textId="77777777" w:rsidR="00661B0C" w:rsidRPr="00B14934" w:rsidRDefault="00661B0C" w:rsidP="00661B0C">
      <w:pPr>
        <w:pStyle w:val="ListParagraph"/>
        <w:numPr>
          <w:ilvl w:val="0"/>
          <w:numId w:val="3"/>
        </w:numPr>
        <w:spacing w:after="0" w:line="240" w:lineRule="auto"/>
        <w:rPr>
          <w:rFonts w:ascii="Arial" w:eastAsia="Times New Roman" w:hAnsi="Arial" w:cs="Arial"/>
          <w:sz w:val="24"/>
          <w:szCs w:val="24"/>
        </w:rPr>
      </w:pPr>
      <w:r w:rsidRPr="00B14934">
        <w:rPr>
          <w:rFonts w:ascii="Arial" w:eastAsia="Times New Roman" w:hAnsi="Arial" w:cs="Arial"/>
          <w:sz w:val="24"/>
          <w:szCs w:val="24"/>
        </w:rPr>
        <w:t>VA-AES ACUTE INPATIENT NSG SHIFT ASSESSMENT</w:t>
      </w:r>
    </w:p>
    <w:p w14:paraId="4D4F4582" w14:textId="77777777" w:rsidR="00661B0C" w:rsidRDefault="00661B0C" w:rsidP="00661B0C">
      <w:pPr>
        <w:pStyle w:val="ListParagraph"/>
        <w:numPr>
          <w:ilvl w:val="0"/>
          <w:numId w:val="3"/>
        </w:numPr>
        <w:spacing w:after="0" w:line="240" w:lineRule="auto"/>
        <w:rPr>
          <w:rFonts w:ascii="Arial" w:eastAsia="Times New Roman" w:hAnsi="Arial" w:cs="Arial"/>
          <w:sz w:val="24"/>
          <w:szCs w:val="24"/>
        </w:rPr>
      </w:pPr>
      <w:r w:rsidRPr="00B14934">
        <w:rPr>
          <w:rFonts w:ascii="Arial" w:eastAsia="Times New Roman" w:hAnsi="Arial" w:cs="Arial"/>
          <w:sz w:val="24"/>
          <w:szCs w:val="24"/>
        </w:rPr>
        <w:t xml:space="preserve">VA-AES </w:t>
      </w:r>
      <w:r>
        <w:rPr>
          <w:rFonts w:ascii="Arial" w:eastAsia="Times New Roman" w:hAnsi="Arial" w:cs="Arial"/>
          <w:sz w:val="24"/>
          <w:szCs w:val="24"/>
        </w:rPr>
        <w:t>NSG IV INSERTION &amp; MAINTENANCE</w:t>
      </w:r>
    </w:p>
    <w:p w14:paraId="752A5A73" w14:textId="77777777" w:rsidR="00661B0C" w:rsidRDefault="00661B0C" w:rsidP="00661B0C">
      <w:pPr>
        <w:pStyle w:val="ListParagraph"/>
        <w:numPr>
          <w:ilvl w:val="0"/>
          <w:numId w:val="3"/>
        </w:numPr>
        <w:spacing w:after="0" w:line="240" w:lineRule="auto"/>
        <w:rPr>
          <w:rFonts w:ascii="Arial" w:eastAsia="Times New Roman" w:hAnsi="Arial" w:cs="Arial"/>
          <w:sz w:val="24"/>
          <w:szCs w:val="24"/>
        </w:rPr>
      </w:pPr>
      <w:r w:rsidRPr="00B14934">
        <w:rPr>
          <w:rFonts w:ascii="Arial" w:eastAsia="Times New Roman" w:hAnsi="Arial" w:cs="Arial"/>
          <w:sz w:val="24"/>
          <w:szCs w:val="24"/>
        </w:rPr>
        <w:t xml:space="preserve">VA-AES ACUTE INPATIENT NSG </w:t>
      </w:r>
      <w:r>
        <w:rPr>
          <w:rFonts w:ascii="Arial" w:eastAsia="Times New Roman" w:hAnsi="Arial" w:cs="Arial"/>
          <w:sz w:val="24"/>
          <w:szCs w:val="24"/>
        </w:rPr>
        <w:t>ADMISSION SCREEN</w:t>
      </w:r>
    </w:p>
    <w:p w14:paraId="74DCDFE4" w14:textId="77777777" w:rsidR="00661B0C" w:rsidRDefault="00661B0C" w:rsidP="00661B0C">
      <w:pPr>
        <w:pStyle w:val="ListParagraph"/>
        <w:numPr>
          <w:ilvl w:val="1"/>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ID SECTION </w:t>
      </w:r>
    </w:p>
    <w:p w14:paraId="5886203E" w14:textId="18776D7F" w:rsidR="00661B0C" w:rsidRPr="00B14934" w:rsidRDefault="00661B0C" w:rsidP="00661B0C">
      <w:pPr>
        <w:pStyle w:val="ListParagraph"/>
        <w:numPr>
          <w:ilvl w:val="1"/>
          <w:numId w:val="3"/>
        </w:numPr>
        <w:spacing w:after="0" w:line="240" w:lineRule="auto"/>
        <w:rPr>
          <w:rFonts w:ascii="Arial" w:eastAsia="Times New Roman" w:hAnsi="Arial" w:cs="Arial"/>
          <w:sz w:val="24"/>
          <w:szCs w:val="24"/>
        </w:rPr>
      </w:pPr>
      <w:r>
        <w:rPr>
          <w:rFonts w:ascii="Arial" w:eastAsia="Times New Roman" w:hAnsi="Arial" w:cs="Arial"/>
          <w:sz w:val="24"/>
          <w:szCs w:val="24"/>
        </w:rPr>
        <w:t>C-SSR</w:t>
      </w:r>
      <w:r w:rsidR="00BC357B">
        <w:rPr>
          <w:rFonts w:ascii="Arial" w:eastAsia="Times New Roman" w:hAnsi="Arial" w:cs="Arial"/>
          <w:sz w:val="24"/>
          <w:szCs w:val="24"/>
        </w:rPr>
        <w:t>S</w:t>
      </w:r>
    </w:p>
    <w:p w14:paraId="2C8FD273" w14:textId="77777777" w:rsidR="00661B0C" w:rsidRDefault="00661B0C" w:rsidP="00661B0C">
      <w:pPr>
        <w:pStyle w:val="ListParagraph"/>
        <w:numPr>
          <w:ilvl w:val="0"/>
          <w:numId w:val="3"/>
        </w:numPr>
        <w:spacing w:after="0" w:line="240" w:lineRule="auto"/>
        <w:rPr>
          <w:rFonts w:ascii="Arial" w:eastAsia="Times New Roman" w:hAnsi="Arial" w:cs="Arial"/>
          <w:sz w:val="24"/>
          <w:szCs w:val="24"/>
        </w:rPr>
      </w:pPr>
      <w:r w:rsidRPr="00B14934">
        <w:rPr>
          <w:rFonts w:ascii="Arial" w:eastAsia="Times New Roman" w:hAnsi="Arial" w:cs="Arial"/>
          <w:sz w:val="24"/>
          <w:szCs w:val="24"/>
        </w:rPr>
        <w:t>VA-AES NSG FREQUENT DOCUMENTATION</w:t>
      </w:r>
    </w:p>
    <w:p w14:paraId="24895D25" w14:textId="77777777" w:rsidR="00661B0C" w:rsidRDefault="00661B0C" w:rsidP="00661B0C">
      <w:pPr>
        <w:pStyle w:val="ListParagraph"/>
        <w:numPr>
          <w:ilvl w:val="1"/>
          <w:numId w:val="3"/>
        </w:numPr>
        <w:spacing w:after="0" w:line="240" w:lineRule="auto"/>
        <w:rPr>
          <w:rFonts w:ascii="Arial" w:eastAsia="Times New Roman" w:hAnsi="Arial" w:cs="Arial"/>
          <w:sz w:val="24"/>
          <w:szCs w:val="24"/>
        </w:rPr>
      </w:pPr>
      <w:r>
        <w:rPr>
          <w:rFonts w:ascii="Arial" w:eastAsia="Times New Roman" w:hAnsi="Arial" w:cs="Arial"/>
          <w:sz w:val="24"/>
          <w:szCs w:val="24"/>
        </w:rPr>
        <w:t>GU, INCENTIVE SPIROMETRY, ACTIVITY/MOBILITY</w:t>
      </w:r>
    </w:p>
    <w:p w14:paraId="44C72657" w14:textId="77777777" w:rsidR="00661B0C" w:rsidRDefault="00661B0C" w:rsidP="00661B0C">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VAAES SKIN INSPECTION/ASSESSMENT </w:t>
      </w:r>
    </w:p>
    <w:p w14:paraId="27169F8A" w14:textId="77777777" w:rsidR="00661B0C" w:rsidRDefault="00661B0C" w:rsidP="00661B0C">
      <w:pPr>
        <w:pStyle w:val="ListParagraph"/>
        <w:spacing w:after="0" w:line="240" w:lineRule="auto"/>
        <w:ind w:left="1440"/>
        <w:rPr>
          <w:rFonts w:ascii="Arial" w:eastAsia="Times New Roman" w:hAnsi="Arial" w:cs="Arial"/>
          <w:sz w:val="24"/>
          <w:szCs w:val="24"/>
        </w:rPr>
      </w:pPr>
    </w:p>
    <w:p w14:paraId="29F332FF" w14:textId="77777777" w:rsidR="00661B0C" w:rsidRPr="009518E6" w:rsidRDefault="00661B0C" w:rsidP="00661B0C">
      <w:pPr>
        <w:pStyle w:val="TOC1"/>
        <w:rPr>
          <w:rStyle w:val="Hyperlink"/>
          <w:rFonts w:ascii="Arial" w:eastAsia="Times New Roman" w:hAnsi="Arial" w:cs="Arial"/>
          <w:sz w:val="32"/>
        </w:rPr>
      </w:pPr>
      <w:r>
        <w:rPr>
          <w:rStyle w:val="normaltextrun"/>
          <w:rFonts w:ascii="Arial" w:hAnsi="Arial" w:cs="Arial"/>
          <w:color w:val="000000"/>
          <w:sz w:val="24"/>
          <w:szCs w:val="24"/>
          <w:shd w:val="clear" w:color="auto" w:fill="FFFFFF"/>
        </w:rPr>
        <w:t xml:space="preserve">Detailed changes to the above reminder dialogs can be found in </w:t>
      </w:r>
      <w:r w:rsidRPr="00C4497E">
        <w:rPr>
          <w:rStyle w:val="Hyperlink"/>
          <w:rFonts w:ascii="Arial" w:eastAsia="Times New Roman" w:hAnsi="Arial" w:cs="Arial"/>
          <w:sz w:val="24"/>
          <w:szCs w:val="24"/>
        </w:rPr>
        <w:t>Appendix A</w:t>
      </w:r>
      <w:r>
        <w:rPr>
          <w:rStyle w:val="Hyperlink"/>
          <w:rFonts w:ascii="Arial" w:eastAsia="Times New Roman" w:hAnsi="Arial" w:cs="Arial"/>
          <w:sz w:val="24"/>
          <w:szCs w:val="24"/>
        </w:rPr>
        <w:t>.</w:t>
      </w:r>
    </w:p>
    <w:p w14:paraId="71F82D83" w14:textId="77777777" w:rsidR="00661B0C" w:rsidRDefault="00661B0C" w:rsidP="00661B0C">
      <w:pPr>
        <w:pStyle w:val="paragraph"/>
        <w:spacing w:before="0" w:beforeAutospacing="0" w:after="0" w:afterAutospacing="0"/>
        <w:textAlignment w:val="baseline"/>
        <w:rPr>
          <w:rStyle w:val="eop"/>
          <w:rFonts w:ascii="Arial" w:hAnsi="Arial" w:cs="Arial"/>
        </w:rPr>
      </w:pPr>
      <w:r w:rsidRPr="00B14934">
        <w:rPr>
          <w:rStyle w:val="normaltextrun"/>
          <w:rFonts w:ascii="Arial" w:hAnsi="Arial" w:cs="Arial"/>
        </w:rPr>
        <w:t>Since the VA-AES ACUTE INPATIENT NSG SHIFT ASSESSMENT shares groups and elements that are within the</w:t>
      </w:r>
      <w:r>
        <w:rPr>
          <w:rStyle w:val="normaltextrun"/>
          <w:rFonts w:ascii="Arial" w:hAnsi="Arial" w:cs="Arial"/>
        </w:rPr>
        <w:t xml:space="preserve"> </w:t>
      </w:r>
      <w:r w:rsidRPr="00CD7E76">
        <w:rPr>
          <w:rStyle w:val="normaltextrun"/>
          <w:rFonts w:ascii="Arial" w:hAnsi="Arial" w:cs="Arial"/>
        </w:rPr>
        <w:t>VA-AES NSG FREQUENT DOCUMENTATION</w:t>
      </w:r>
      <w:r w:rsidRPr="00B14934">
        <w:rPr>
          <w:rStyle w:val="normaltextrun"/>
          <w:rFonts w:ascii="Arial" w:hAnsi="Arial" w:cs="Arial"/>
        </w:rPr>
        <w:t>, updates to shared data elements will update both templates</w:t>
      </w:r>
      <w:r>
        <w:rPr>
          <w:rStyle w:val="normaltextrun"/>
          <w:rFonts w:ascii="Arial" w:hAnsi="Arial" w:cs="Arial"/>
        </w:rPr>
        <w:t>.</w:t>
      </w:r>
    </w:p>
    <w:p w14:paraId="58F6E25D" w14:textId="77777777" w:rsidR="00661B0C" w:rsidRDefault="00661B0C" w:rsidP="00661B0C">
      <w:pPr>
        <w:pStyle w:val="paragraph"/>
        <w:spacing w:before="0" w:beforeAutospacing="0" w:after="0" w:afterAutospacing="0"/>
        <w:textAlignment w:val="baseline"/>
        <w:rPr>
          <w:rStyle w:val="eop"/>
          <w:rFonts w:ascii="Arial" w:hAnsi="Arial" w:cs="Arial"/>
        </w:rPr>
      </w:pPr>
    </w:p>
    <w:p w14:paraId="3D84CE26" w14:textId="77777777" w:rsidR="00EE768A" w:rsidRDefault="00661B0C" w:rsidP="00661B0C">
      <w:pPr>
        <w:spacing w:after="0" w:line="240" w:lineRule="auto"/>
        <w:rPr>
          <w:rFonts w:ascii="Arial" w:eastAsia="Times New Roman" w:hAnsi="Arial" w:cs="Arial"/>
          <w:sz w:val="24"/>
          <w:szCs w:val="24"/>
        </w:rPr>
      </w:pPr>
      <w:r w:rsidRPr="00B14934">
        <w:rPr>
          <w:rFonts w:ascii="Arial" w:eastAsia="Times New Roman" w:hAnsi="Arial" w:cs="Arial"/>
          <w:sz w:val="24"/>
          <w:szCs w:val="24"/>
        </w:rPr>
        <w:t xml:space="preserve">The </w:t>
      </w:r>
      <w:r w:rsidRPr="00B14934">
        <w:rPr>
          <w:rFonts w:ascii="Arial" w:eastAsia="Times New Roman" w:hAnsi="Arial" w:cs="Arial"/>
          <w:b/>
          <w:bCs/>
          <w:sz w:val="24"/>
          <w:szCs w:val="24"/>
        </w:rPr>
        <w:t xml:space="preserve">VA-AES </w:t>
      </w:r>
      <w:r>
        <w:rPr>
          <w:rFonts w:ascii="Arial" w:eastAsia="Times New Roman" w:hAnsi="Arial" w:cs="Arial"/>
          <w:b/>
          <w:bCs/>
          <w:sz w:val="24"/>
          <w:szCs w:val="24"/>
        </w:rPr>
        <w:t>DIALOGS</w:t>
      </w:r>
      <w:r w:rsidRPr="00B14934">
        <w:rPr>
          <w:rFonts w:ascii="Arial" w:eastAsia="Times New Roman" w:hAnsi="Arial" w:cs="Arial"/>
          <w:sz w:val="24"/>
          <w:szCs w:val="24"/>
        </w:rPr>
        <w:t xml:space="preserve"> contains national health factors that were developed to promote uniformity of data, and facilitation of reports to meet directives, policies, and regulatory metrics that support the characteristics of a high reliability organization. These national health factors are standardized and must be loaded without modification.  A complete list of health factors and the corresponding text </w:t>
      </w:r>
      <w:r w:rsidR="00EE768A">
        <w:rPr>
          <w:rFonts w:ascii="Arial" w:eastAsia="Times New Roman" w:hAnsi="Arial" w:cs="Arial"/>
          <w:sz w:val="24"/>
          <w:szCs w:val="24"/>
        </w:rPr>
        <w:t>is in this document:</w:t>
      </w:r>
    </w:p>
    <w:p w14:paraId="7105787A" w14:textId="77777777" w:rsidR="00EE768A" w:rsidRDefault="00EE768A" w:rsidP="00661B0C">
      <w:pPr>
        <w:spacing w:after="0" w:line="240" w:lineRule="auto"/>
        <w:rPr>
          <w:rFonts w:ascii="Arial" w:eastAsia="Times New Roman" w:hAnsi="Arial" w:cs="Arial"/>
          <w:sz w:val="24"/>
          <w:szCs w:val="24"/>
        </w:rPr>
      </w:pPr>
    </w:p>
    <w:p w14:paraId="1256F9A8" w14:textId="73E0CCC1" w:rsidR="00661B0C" w:rsidRPr="00B14934" w:rsidRDefault="00EE768A" w:rsidP="00EE768A">
      <w:pPr>
        <w:spacing w:after="0" w:line="240" w:lineRule="auto"/>
        <w:jc w:val="center"/>
        <w:rPr>
          <w:rFonts w:ascii="Arial" w:eastAsia="Times New Roman" w:hAnsi="Arial" w:cs="Arial"/>
          <w:sz w:val="24"/>
          <w:szCs w:val="24"/>
        </w:rPr>
      </w:pPr>
      <w:r w:rsidRPr="00EE768A">
        <w:rPr>
          <w:rFonts w:ascii="Arial" w:eastAsia="Times New Roman" w:hAnsi="Arial" w:cs="Arial"/>
          <w:sz w:val="24"/>
          <w:szCs w:val="24"/>
        </w:rPr>
        <w:t>VAAES_IV_NationalHealthFactorSpreadSheet.pdf</w:t>
      </w:r>
    </w:p>
    <w:p w14:paraId="3FCDA5A6" w14:textId="77777777" w:rsidR="00A50967" w:rsidRPr="00B14934" w:rsidRDefault="00A50967" w:rsidP="00593031">
      <w:pPr>
        <w:spacing w:after="0" w:line="240" w:lineRule="auto"/>
        <w:rPr>
          <w:rFonts w:ascii="Arial" w:eastAsia="Times New Roman" w:hAnsi="Arial" w:cs="Arial"/>
          <w:color w:val="000000"/>
          <w:sz w:val="24"/>
          <w:szCs w:val="24"/>
        </w:rPr>
      </w:pPr>
    </w:p>
    <w:p w14:paraId="2F8EF425" w14:textId="7554341C" w:rsidR="00B133D5" w:rsidRPr="00B14934" w:rsidRDefault="00B133D5" w:rsidP="008C5A7C">
      <w:pPr>
        <w:spacing w:after="0" w:line="240" w:lineRule="auto"/>
        <w:rPr>
          <w:rFonts w:ascii="Arial" w:eastAsia="Times New Roman" w:hAnsi="Arial" w:cs="Arial"/>
          <w:sz w:val="24"/>
          <w:szCs w:val="24"/>
        </w:rPr>
      </w:pPr>
      <w:r w:rsidRPr="00B14934">
        <w:rPr>
          <w:rFonts w:ascii="Arial" w:eastAsia="Times New Roman" w:hAnsi="Arial" w:cs="Arial"/>
          <w:sz w:val="24"/>
          <w:szCs w:val="24"/>
        </w:rPr>
        <w:t>The template</w:t>
      </w:r>
      <w:r w:rsidR="00C5484F" w:rsidRPr="00B14934">
        <w:rPr>
          <w:rFonts w:ascii="Arial" w:eastAsia="Times New Roman" w:hAnsi="Arial" w:cs="Arial"/>
          <w:sz w:val="24"/>
          <w:szCs w:val="24"/>
        </w:rPr>
        <w:t xml:space="preserve"> and Health Factors</w:t>
      </w:r>
      <w:r w:rsidRPr="00B14934">
        <w:rPr>
          <w:rFonts w:ascii="Arial" w:eastAsia="Times New Roman" w:hAnsi="Arial" w:cs="Arial"/>
          <w:sz w:val="24"/>
          <w:szCs w:val="24"/>
        </w:rPr>
        <w:t xml:space="preserve"> may not be changed or revised at the local level except for local elements identified in post-install instructions.</w:t>
      </w:r>
      <w:r w:rsidR="008C5A7C" w:rsidRPr="00B14934">
        <w:rPr>
          <w:rFonts w:ascii="Arial" w:eastAsia="Times New Roman" w:hAnsi="Arial" w:cs="Arial"/>
          <w:sz w:val="24"/>
          <w:szCs w:val="24"/>
        </w:rPr>
        <w:t xml:space="preserve"> </w:t>
      </w:r>
      <w:r w:rsidRPr="00B14934">
        <w:rPr>
          <w:rFonts w:ascii="Arial" w:eastAsia="Times New Roman" w:hAnsi="Arial" w:cs="Arial"/>
          <w:sz w:val="24"/>
          <w:szCs w:val="24"/>
        </w:rPr>
        <w:t>Requests to add elements to the note must go through the approval process outlined in the</w:t>
      </w:r>
      <w:r w:rsidR="00EE768A">
        <w:t xml:space="preserve"> REDACTED.</w:t>
      </w:r>
      <w:r w:rsidRPr="00B14934">
        <w:rPr>
          <w:rFonts w:ascii="Arial" w:eastAsia="Times New Roman" w:hAnsi="Arial" w:cs="Arial"/>
          <w:sz w:val="24"/>
          <w:szCs w:val="24"/>
        </w:rPr>
        <w:t xml:space="preserve">  </w:t>
      </w:r>
    </w:p>
    <w:p w14:paraId="1A390F21" w14:textId="77777777" w:rsidR="00B133D5" w:rsidRPr="00B14934" w:rsidRDefault="00B133D5" w:rsidP="00B133D5">
      <w:pPr>
        <w:rPr>
          <w:rFonts w:ascii="Arial" w:hAnsi="Arial" w:cs="Arial"/>
          <w:i/>
          <w:iCs/>
          <w:sz w:val="24"/>
          <w:szCs w:val="24"/>
        </w:rPr>
      </w:pPr>
    </w:p>
    <w:p w14:paraId="34F646E8" w14:textId="77777777" w:rsidR="0025678E" w:rsidRDefault="00B133D5" w:rsidP="0025678E">
      <w:pPr>
        <w:rPr>
          <w:rFonts w:ascii="Arial" w:hAnsi="Arial" w:cs="Arial"/>
          <w:i/>
          <w:iCs/>
          <w:sz w:val="24"/>
          <w:szCs w:val="24"/>
        </w:rPr>
      </w:pPr>
      <w:r w:rsidRPr="00B14934">
        <w:rPr>
          <w:rFonts w:ascii="Arial" w:hAnsi="Arial" w:cs="Arial"/>
          <w:b/>
          <w:bCs/>
          <w:i/>
          <w:iCs/>
          <w:sz w:val="24"/>
          <w:szCs w:val="24"/>
        </w:rPr>
        <w:t>Please Note:</w:t>
      </w:r>
      <w:r w:rsidRPr="00B14934">
        <w:rPr>
          <w:rFonts w:ascii="Arial" w:hAnsi="Arial" w:cs="Arial"/>
          <w:i/>
          <w:iCs/>
          <w:sz w:val="24"/>
          <w:szCs w:val="24"/>
        </w:rPr>
        <w:t xml:space="preserve">  </w:t>
      </w:r>
      <w:bookmarkStart w:id="16" w:name="_Hlk72393073"/>
    </w:p>
    <w:p w14:paraId="39E6AB8D" w14:textId="3D6DB198" w:rsidR="00490FCB" w:rsidRDefault="009D7E46" w:rsidP="00EE768A">
      <w:pPr>
        <w:rPr>
          <w:rFonts w:ascii="Arial" w:eastAsia="Times New Roman" w:hAnsi="Arial" w:cs="Arial"/>
          <w:sz w:val="24"/>
          <w:szCs w:val="24"/>
        </w:rPr>
      </w:pPr>
      <w:r w:rsidRPr="00B14934">
        <w:rPr>
          <w:rFonts w:ascii="Arial" w:eastAsia="Times New Roman" w:hAnsi="Arial" w:cs="Arial"/>
          <w:sz w:val="24"/>
          <w:szCs w:val="24"/>
        </w:rPr>
        <w:t xml:space="preserve">For questions or feedback on the </w:t>
      </w:r>
      <w:r w:rsidR="004A4EE4" w:rsidRPr="00B14934">
        <w:rPr>
          <w:rFonts w:ascii="Arial" w:eastAsia="Times New Roman" w:hAnsi="Arial" w:cs="Arial"/>
          <w:sz w:val="24"/>
          <w:szCs w:val="24"/>
        </w:rPr>
        <w:t>template</w:t>
      </w:r>
      <w:r w:rsidR="006648FA">
        <w:rPr>
          <w:rFonts w:ascii="Arial" w:eastAsia="Times New Roman" w:hAnsi="Arial" w:cs="Arial"/>
          <w:sz w:val="24"/>
          <w:szCs w:val="24"/>
        </w:rPr>
        <w:t>s</w:t>
      </w:r>
      <w:r w:rsidR="00BC7470">
        <w:rPr>
          <w:rFonts w:ascii="Arial" w:eastAsia="Times New Roman" w:hAnsi="Arial" w:cs="Arial"/>
          <w:sz w:val="24"/>
          <w:szCs w:val="24"/>
        </w:rPr>
        <w:t>,</w:t>
      </w:r>
      <w:r w:rsidR="004A4EE4" w:rsidRPr="00B14934">
        <w:rPr>
          <w:rFonts w:ascii="Arial" w:eastAsia="Times New Roman" w:hAnsi="Arial" w:cs="Arial"/>
          <w:sz w:val="24"/>
          <w:szCs w:val="24"/>
        </w:rPr>
        <w:t xml:space="preserve"> please utilize the</w:t>
      </w:r>
      <w:r w:rsidR="00EE768A">
        <w:rPr>
          <w:rFonts w:ascii="Arial" w:eastAsia="Times New Roman" w:hAnsi="Arial" w:cs="Arial"/>
          <w:sz w:val="24"/>
          <w:szCs w:val="24"/>
        </w:rPr>
        <w:t xml:space="preserve"> REDACTED</w:t>
      </w:r>
      <w:r w:rsidR="004A4EE4" w:rsidRPr="00B14934">
        <w:rPr>
          <w:rFonts w:ascii="Arial" w:hAnsi="Arial" w:cs="Arial"/>
          <w:sz w:val="24"/>
          <w:szCs w:val="24"/>
        </w:rPr>
        <w:t>. For training questions please refer to the</w:t>
      </w:r>
      <w:r w:rsidR="00EE768A">
        <w:rPr>
          <w:rFonts w:ascii="Arial" w:hAnsi="Arial" w:cs="Arial"/>
          <w:sz w:val="24"/>
          <w:szCs w:val="24"/>
        </w:rPr>
        <w:t xml:space="preserve"> REDACTED</w:t>
      </w:r>
      <w:r w:rsidR="0022063F" w:rsidRPr="00B14934">
        <w:rPr>
          <w:rFonts w:ascii="Arial" w:hAnsi="Arial" w:cs="Arial"/>
          <w:sz w:val="24"/>
          <w:szCs w:val="24"/>
        </w:rPr>
        <w:t>.</w:t>
      </w:r>
      <w:bookmarkEnd w:id="16"/>
      <w:r w:rsidR="0025678E">
        <w:rPr>
          <w:rFonts w:ascii="Arial" w:hAnsi="Arial" w:cs="Arial"/>
          <w:i/>
          <w:iCs/>
          <w:sz w:val="24"/>
          <w:szCs w:val="24"/>
        </w:rPr>
        <w:t xml:space="preserve">  </w:t>
      </w:r>
      <w:r w:rsidR="00EB38B2" w:rsidRPr="00B14934">
        <w:rPr>
          <w:rFonts w:ascii="Arial" w:eastAsia="Times New Roman" w:hAnsi="Arial" w:cs="Arial"/>
          <w:sz w:val="24"/>
          <w:szCs w:val="24"/>
        </w:rPr>
        <w:t xml:space="preserve">VAAES </w:t>
      </w:r>
      <w:r w:rsidR="00EE2568">
        <w:rPr>
          <w:rFonts w:ascii="Arial" w:eastAsia="Times New Roman" w:hAnsi="Arial" w:cs="Arial"/>
          <w:sz w:val="24"/>
          <w:szCs w:val="24"/>
        </w:rPr>
        <w:t xml:space="preserve">Contingency </w:t>
      </w:r>
      <w:r w:rsidR="002757BE" w:rsidRPr="00B14934">
        <w:rPr>
          <w:rFonts w:ascii="Arial" w:eastAsia="Times New Roman" w:hAnsi="Arial" w:cs="Arial"/>
          <w:sz w:val="24"/>
          <w:szCs w:val="24"/>
        </w:rPr>
        <w:t>form</w:t>
      </w:r>
      <w:r w:rsidR="00EE2568">
        <w:rPr>
          <w:rFonts w:ascii="Arial" w:eastAsia="Times New Roman" w:hAnsi="Arial" w:cs="Arial"/>
          <w:sz w:val="24"/>
          <w:szCs w:val="24"/>
        </w:rPr>
        <w:t>s</w:t>
      </w:r>
      <w:r w:rsidR="002757BE" w:rsidRPr="00B14934">
        <w:rPr>
          <w:rFonts w:ascii="Arial" w:eastAsia="Times New Roman" w:hAnsi="Arial" w:cs="Arial"/>
          <w:sz w:val="24"/>
          <w:szCs w:val="24"/>
        </w:rPr>
        <w:t xml:space="preserve"> </w:t>
      </w:r>
      <w:r w:rsidR="00E5480A">
        <w:rPr>
          <w:rFonts w:ascii="Arial" w:eastAsia="Times New Roman" w:hAnsi="Arial" w:cs="Arial"/>
          <w:sz w:val="24"/>
          <w:szCs w:val="24"/>
        </w:rPr>
        <w:t>are available on the</w:t>
      </w:r>
      <w:r w:rsidR="00EE768A">
        <w:rPr>
          <w:rFonts w:ascii="Arial" w:eastAsia="Times New Roman" w:hAnsi="Arial" w:cs="Arial"/>
          <w:sz w:val="24"/>
          <w:szCs w:val="24"/>
        </w:rPr>
        <w:t xml:space="preserve"> REDACTED.</w:t>
      </w:r>
    </w:p>
    <w:p w14:paraId="5552F408" w14:textId="573EBDCA" w:rsidR="00490FCB" w:rsidRDefault="00490FCB" w:rsidP="00F555AF">
      <w:pPr>
        <w:spacing w:after="0" w:line="240" w:lineRule="auto"/>
        <w:rPr>
          <w:rFonts w:ascii="Arial" w:eastAsia="Times New Roman" w:hAnsi="Arial" w:cs="Arial"/>
          <w:sz w:val="24"/>
          <w:szCs w:val="24"/>
        </w:rPr>
      </w:pPr>
      <w:r>
        <w:rPr>
          <w:rFonts w:ascii="Arial" w:eastAsia="Times New Roman" w:hAnsi="Arial" w:cs="Arial"/>
          <w:sz w:val="24"/>
          <w:szCs w:val="24"/>
        </w:rPr>
        <w:lastRenderedPageBreak/>
        <w:t>This Update contains the following components:</w:t>
      </w:r>
    </w:p>
    <w:p w14:paraId="1D03DBEE" w14:textId="20D6F648" w:rsidR="00490FCB" w:rsidRPr="00C324F6" w:rsidRDefault="00490FCB" w:rsidP="00F555AF">
      <w:pPr>
        <w:spacing w:after="0" w:line="240" w:lineRule="auto"/>
        <w:rPr>
          <w:rFonts w:ascii="Arial" w:hAnsi="Arial" w:cs="Arial"/>
          <w:b/>
          <w:bCs/>
          <w:sz w:val="24"/>
          <w:szCs w:val="24"/>
        </w:rPr>
      </w:pPr>
      <w:r w:rsidRPr="00C324F6">
        <w:rPr>
          <w:rFonts w:ascii="Arial" w:hAnsi="Arial" w:cs="Arial"/>
          <w:b/>
          <w:bCs/>
          <w:sz w:val="24"/>
          <w:szCs w:val="24"/>
        </w:rPr>
        <w:t>REMINDER GENERAL FINDINGS</w:t>
      </w:r>
    </w:p>
    <w:p w14:paraId="71B2EA51" w14:textId="46828617" w:rsidR="00490FCB" w:rsidRPr="00C324F6" w:rsidRDefault="00490FCB" w:rsidP="00490FCB">
      <w:pPr>
        <w:spacing w:after="0" w:line="240" w:lineRule="auto"/>
        <w:ind w:firstLine="720"/>
        <w:rPr>
          <w:rFonts w:ascii="Arial" w:hAnsi="Arial" w:cs="Arial"/>
          <w:sz w:val="24"/>
          <w:szCs w:val="24"/>
        </w:rPr>
      </w:pPr>
      <w:r w:rsidRPr="00C324F6">
        <w:rPr>
          <w:rFonts w:ascii="Arial" w:hAnsi="Arial" w:cs="Arial"/>
          <w:sz w:val="24"/>
          <w:szCs w:val="24"/>
        </w:rPr>
        <w:t>VIEW PROGRESS NOTE TEXT</w:t>
      </w:r>
    </w:p>
    <w:p w14:paraId="3E71E94E" w14:textId="396CB902" w:rsidR="00490FCB" w:rsidRPr="00C324F6" w:rsidRDefault="00490FCB" w:rsidP="00490FCB">
      <w:pPr>
        <w:spacing w:after="0" w:line="240" w:lineRule="auto"/>
        <w:rPr>
          <w:rFonts w:ascii="Arial" w:hAnsi="Arial" w:cs="Arial"/>
          <w:sz w:val="24"/>
          <w:szCs w:val="24"/>
        </w:rPr>
      </w:pPr>
    </w:p>
    <w:p w14:paraId="1B0252A7" w14:textId="7FCE1C5F" w:rsidR="00490FCB" w:rsidRPr="00C324F6" w:rsidRDefault="00490FCB" w:rsidP="00490FCB">
      <w:pPr>
        <w:spacing w:after="0" w:line="240" w:lineRule="auto"/>
        <w:rPr>
          <w:rFonts w:ascii="Arial" w:hAnsi="Arial" w:cs="Arial"/>
          <w:b/>
          <w:bCs/>
          <w:sz w:val="24"/>
          <w:szCs w:val="24"/>
        </w:rPr>
      </w:pPr>
      <w:r w:rsidRPr="00C324F6">
        <w:rPr>
          <w:rFonts w:ascii="Arial" w:hAnsi="Arial" w:cs="Arial"/>
          <w:b/>
          <w:bCs/>
          <w:sz w:val="24"/>
          <w:szCs w:val="24"/>
        </w:rPr>
        <w:t>REMINDER DIALOG LINK TYPE</w:t>
      </w:r>
    </w:p>
    <w:p w14:paraId="0057BD10"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VA-VANOD PF MORSE SCALE - HIGH RISK    </w:t>
      </w:r>
    </w:p>
    <w:p w14:paraId="40FCC429"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VA-VANOD PF MORSE SCALE - MODERATE RISK</w:t>
      </w:r>
    </w:p>
    <w:p w14:paraId="21237707" w14:textId="01BCF001" w:rsidR="00490FCB" w:rsidRPr="00C324F6" w:rsidRDefault="00490FCB" w:rsidP="00490FCB">
      <w:pPr>
        <w:spacing w:after="0" w:line="240" w:lineRule="auto"/>
        <w:ind w:left="720"/>
        <w:rPr>
          <w:rFonts w:ascii="Arial" w:hAnsi="Arial" w:cs="Arial"/>
          <w:sz w:val="24"/>
          <w:szCs w:val="24"/>
        </w:rPr>
      </w:pPr>
      <w:r w:rsidRPr="00C324F6">
        <w:rPr>
          <w:rFonts w:ascii="Arial" w:hAnsi="Arial" w:cs="Arial"/>
          <w:sz w:val="24"/>
          <w:szCs w:val="24"/>
        </w:rPr>
        <w:t xml:space="preserve">VA-VANOD PF MORSE SCALE - LOW RISK     </w:t>
      </w:r>
    </w:p>
    <w:p w14:paraId="484FFA2E" w14:textId="77777777" w:rsidR="00490FCB" w:rsidRPr="00C324F6" w:rsidRDefault="00490FCB" w:rsidP="00490FCB">
      <w:pPr>
        <w:spacing w:after="0" w:line="240" w:lineRule="auto"/>
        <w:ind w:left="720"/>
        <w:rPr>
          <w:rFonts w:ascii="Arial" w:eastAsia="Times New Roman" w:hAnsi="Arial" w:cs="Arial"/>
          <w:sz w:val="24"/>
          <w:szCs w:val="24"/>
        </w:rPr>
      </w:pPr>
    </w:p>
    <w:p w14:paraId="412CD920" w14:textId="3F3D89CF" w:rsidR="00240514" w:rsidRPr="00C324F6" w:rsidRDefault="00490FCB" w:rsidP="00F555AF">
      <w:pPr>
        <w:spacing w:after="0" w:line="240" w:lineRule="auto"/>
        <w:rPr>
          <w:rFonts w:ascii="Arial" w:hAnsi="Arial" w:cs="Arial"/>
          <w:b/>
          <w:bCs/>
          <w:sz w:val="24"/>
          <w:szCs w:val="24"/>
        </w:rPr>
      </w:pPr>
      <w:r w:rsidRPr="00C324F6">
        <w:rPr>
          <w:rFonts w:ascii="Arial" w:hAnsi="Arial" w:cs="Arial"/>
          <w:b/>
          <w:bCs/>
          <w:sz w:val="24"/>
          <w:szCs w:val="24"/>
        </w:rPr>
        <w:t>TIU TEMPLATE FIELD</w:t>
      </w:r>
    </w:p>
    <w:p w14:paraId="5DC7B4D2" w14:textId="77777777" w:rsidR="0086544D" w:rsidRPr="0086544D" w:rsidRDefault="00490FCB" w:rsidP="0086544D">
      <w:pPr>
        <w:autoSpaceDE w:val="0"/>
        <w:autoSpaceDN w:val="0"/>
        <w:adjustRightInd w:val="0"/>
        <w:spacing w:after="0" w:line="240" w:lineRule="auto"/>
        <w:rPr>
          <w:rFonts w:ascii="Arial" w:hAnsi="Arial" w:cs="Arial"/>
          <w:sz w:val="24"/>
          <w:szCs w:val="24"/>
        </w:rPr>
      </w:pPr>
      <w:r w:rsidRPr="00C324F6">
        <w:rPr>
          <w:rFonts w:ascii="Arial" w:hAnsi="Arial" w:cs="Arial"/>
          <w:sz w:val="24"/>
          <w:szCs w:val="24"/>
        </w:rPr>
        <w:tab/>
      </w:r>
      <w:r w:rsidR="0086544D" w:rsidRPr="0086544D">
        <w:rPr>
          <w:rFonts w:ascii="Arial" w:hAnsi="Arial" w:cs="Arial"/>
          <w:sz w:val="24"/>
          <w:szCs w:val="24"/>
        </w:rPr>
        <w:t xml:space="preserve">VANOD PU DESCRIPTIONS                     </w:t>
      </w:r>
    </w:p>
    <w:p w14:paraId="5170C69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WORD PROCESS (REQUIRED)                   </w:t>
      </w:r>
    </w:p>
    <w:p w14:paraId="6E80453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VA-WORD                                   </w:t>
      </w:r>
    </w:p>
    <w:p w14:paraId="49EBE9B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TEXT (1-20 CHAR)                          </w:t>
      </w:r>
    </w:p>
    <w:p w14:paraId="7A727EE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TEXT (6 CHAR)                             </w:t>
      </w:r>
    </w:p>
    <w:p w14:paraId="157C3BB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TEXT (1-20 CHAR) REQ                      </w:t>
      </w:r>
    </w:p>
    <w:p w14:paraId="5A0AB6D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WORD 1 LINE                               </w:t>
      </w:r>
    </w:p>
    <w:p w14:paraId="681613A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TEXT (1-30 CHAR) REQ                      </w:t>
      </w:r>
    </w:p>
    <w:p w14:paraId="31FCBF9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ED BLANK 5                                </w:t>
      </w:r>
    </w:p>
    <w:p w14:paraId="484DE59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VA-EDIT 12+                               </w:t>
      </w:r>
    </w:p>
    <w:p w14:paraId="6F6E538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VA-EDIT 50                                </w:t>
      </w:r>
    </w:p>
    <w:p w14:paraId="76877BA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YES/NO                             </w:t>
      </w:r>
    </w:p>
    <w:p w14:paraId="469F50D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EDIT 12+                                  </w:t>
      </w:r>
    </w:p>
    <w:p w14:paraId="68EE2C1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URINE CATH SITE                    </w:t>
      </w:r>
    </w:p>
    <w:p w14:paraId="141E473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DATE/TIME                          </w:t>
      </w:r>
    </w:p>
    <w:p w14:paraId="689F198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WORD 65                                   </w:t>
      </w:r>
    </w:p>
    <w:p w14:paraId="3AA2C58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VA-GEN WORD PROCESSING                    </w:t>
      </w:r>
    </w:p>
    <w:p w14:paraId="1181A1F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VA-CDC TRAVELERS HEALTH                   </w:t>
      </w:r>
    </w:p>
    <w:p w14:paraId="352E6DB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VA-CDC TRAVEL HEALTH NOTICES              </w:t>
      </w:r>
    </w:p>
    <w:p w14:paraId="51341D8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VA-TRAVEL SYMPTOM GUIDE                   </w:t>
      </w:r>
    </w:p>
    <w:p w14:paraId="575CF31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VA-VANOD NURSING FEEDBACK                 </w:t>
      </w:r>
    </w:p>
    <w:p w14:paraId="23E7BF8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ONS WEBLINK                        </w:t>
      </w:r>
    </w:p>
    <w:p w14:paraId="0CAAB08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VA-WORD 2 LINES                           </w:t>
      </w:r>
    </w:p>
    <w:p w14:paraId="0B41E2E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EDIT 50                                   </w:t>
      </w:r>
    </w:p>
    <w:p w14:paraId="79AAD84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SUB LOC                            </w:t>
      </w:r>
    </w:p>
    <w:p w14:paraId="2A37777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SUBQ STAT                          </w:t>
      </w:r>
    </w:p>
    <w:p w14:paraId="2CEE736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SUBQ SIZE                          </w:t>
      </w:r>
    </w:p>
    <w:p w14:paraId="52CD531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SUBQ DRESSING                      </w:t>
      </w:r>
    </w:p>
    <w:p w14:paraId="29F86C3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LINE COUNT INFO                    </w:t>
      </w:r>
    </w:p>
    <w:p w14:paraId="3A5B9CC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TEXT (1-50 CHAR)                          </w:t>
      </w:r>
    </w:p>
    <w:p w14:paraId="679A0CE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TEXT (1-4)                                </w:t>
      </w:r>
    </w:p>
    <w:p w14:paraId="1BEDE3D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VA-HYPERLINK CATH ASSOCIATED INFECTIONS   </w:t>
      </w:r>
    </w:p>
    <w:p w14:paraId="104B8F5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TEXT (1-60 CHAR)                          </w:t>
      </w:r>
    </w:p>
    <w:p w14:paraId="3DC6F8B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TEXT (1-10 CHAR)                          </w:t>
      </w:r>
    </w:p>
    <w:p w14:paraId="153F49F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TEXT (1-40 CHAR)                          </w:t>
      </w:r>
    </w:p>
    <w:p w14:paraId="38061E6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VA-TEXT (1-30 CHAR)                       </w:t>
      </w:r>
    </w:p>
    <w:p w14:paraId="5DC9A87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VA-EDIT 20                                </w:t>
      </w:r>
    </w:p>
    <w:p w14:paraId="1C51B76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COMMENT (TEXT)                            </w:t>
      </w:r>
    </w:p>
    <w:p w14:paraId="05F5A4C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BLANK TEXT                                </w:t>
      </w:r>
    </w:p>
    <w:p w14:paraId="3BBF9FF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GEN WORD PROCESSING                       </w:t>
      </w:r>
    </w:p>
    <w:p w14:paraId="4168A49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VA-WORD PROCESS 65                        </w:t>
      </w:r>
    </w:p>
    <w:p w14:paraId="66800BB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YES NO                                    </w:t>
      </w:r>
    </w:p>
    <w:p w14:paraId="594EBF9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VA-WORD 1 LINE                            </w:t>
      </w:r>
    </w:p>
    <w:p w14:paraId="3D19596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VA-FIM SCORING                            </w:t>
      </w:r>
    </w:p>
    <w:p w14:paraId="108791D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REASSESSMENT                       </w:t>
      </w:r>
    </w:p>
    <w:p w14:paraId="3BF1F11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ACT/PASS/DECLINE                   </w:t>
      </w:r>
    </w:p>
    <w:p w14:paraId="4BBBDED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ADAPT UTENSILS                     </w:t>
      </w:r>
    </w:p>
    <w:p w14:paraId="0160E13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DRAIN DSG ACTIVITY                 </w:t>
      </w:r>
    </w:p>
    <w:p w14:paraId="7CAD695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DATE &amp; TIME                               </w:t>
      </w:r>
    </w:p>
    <w:p w14:paraId="23AE8DA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DRAIN SITE COND                    </w:t>
      </w:r>
    </w:p>
    <w:p w14:paraId="7A7C8E9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DRAIN DRESSING COND                </w:t>
      </w:r>
    </w:p>
    <w:p w14:paraId="177711A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DRAIN DRESSING                     </w:t>
      </w:r>
    </w:p>
    <w:p w14:paraId="4DEDACA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DRAIN STATUS                       </w:t>
      </w:r>
    </w:p>
    <w:p w14:paraId="3205733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DRAIN DESC                         </w:t>
      </w:r>
    </w:p>
    <w:p w14:paraId="1621B1B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EMOT SUPP                          </w:t>
      </w:r>
    </w:p>
    <w:p w14:paraId="25AB7DD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EQ OPP                             </w:t>
      </w:r>
    </w:p>
    <w:p w14:paraId="3F06879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EQ UTILIZE                         </w:t>
      </w:r>
    </w:p>
    <w:p w14:paraId="788C0BA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VA-WEBLINK RN LIBRARY                     </w:t>
      </w:r>
    </w:p>
    <w:p w14:paraId="2FA7420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ED TOPICS                          </w:t>
      </w:r>
    </w:p>
    <w:p w14:paraId="3E9C1FD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LOCAL EDU NOTE                     </w:t>
      </w:r>
    </w:p>
    <w:p w14:paraId="067D6DA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GU COLLECT                         </w:t>
      </w:r>
    </w:p>
    <w:p w14:paraId="14E408D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YES/NO                                    </w:t>
      </w:r>
    </w:p>
    <w:p w14:paraId="0B33046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EDIT 45(NOT REQUIRED)                     </w:t>
      </w:r>
    </w:p>
    <w:p w14:paraId="3F3CD26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ED BOX                                    </w:t>
      </w:r>
    </w:p>
    <w:p w14:paraId="1B5FFA2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URINE CBI OUT                      </w:t>
      </w:r>
    </w:p>
    <w:p w14:paraId="4C0D84D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URINE CBI CONT/INT                 </w:t>
      </w:r>
    </w:p>
    <w:p w14:paraId="3DAED71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SKIN NEPH                          </w:t>
      </w:r>
    </w:p>
    <w:p w14:paraId="777D9DA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DRESSING                           </w:t>
      </w:r>
    </w:p>
    <w:p w14:paraId="291556B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R/L/BILAT                          </w:t>
      </w:r>
    </w:p>
    <w:p w14:paraId="32ACCF4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ABD PALP 2                         </w:t>
      </w:r>
    </w:p>
    <w:p w14:paraId="2A978E2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ELIMINATION                        </w:t>
      </w:r>
    </w:p>
    <w:p w14:paraId="13349DE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BOWEL MGMT EVAL                    </w:t>
      </w:r>
    </w:p>
    <w:p w14:paraId="649B2BF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BOWEL MGMT TOL                     </w:t>
      </w:r>
    </w:p>
    <w:p w14:paraId="2FF29CA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BOWEL MGMT LOC                     </w:t>
      </w:r>
    </w:p>
    <w:p w14:paraId="0970075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GI MOTILITY                        </w:t>
      </w:r>
    </w:p>
    <w:p w14:paraId="29D72EB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GI BRISTOL                         </w:t>
      </w:r>
    </w:p>
    <w:p w14:paraId="3F27D13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TUBE DRAIN CONS                    </w:t>
      </w:r>
    </w:p>
    <w:p w14:paraId="7592D1D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EDIT 20                                   </w:t>
      </w:r>
    </w:p>
    <w:p w14:paraId="1C885C2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TUBE DRAIN COLOR                   </w:t>
      </w:r>
    </w:p>
    <w:p w14:paraId="364314C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TUBE NONSUCTION                    </w:t>
      </w:r>
    </w:p>
    <w:p w14:paraId="46804E3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TUBE SUCTION                       </w:t>
      </w:r>
    </w:p>
    <w:p w14:paraId="4345517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TUBE STAB METH                     </w:t>
      </w:r>
    </w:p>
    <w:p w14:paraId="555453D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VA-NSG TUBE STAT LOC                      </w:t>
      </w:r>
    </w:p>
    <w:p w14:paraId="1F21761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EDB 10                                    </w:t>
      </w:r>
    </w:p>
    <w:p w14:paraId="61BC040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BS                                 </w:t>
      </w:r>
    </w:p>
    <w:p w14:paraId="04F473A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SKIN                               </w:t>
      </w:r>
    </w:p>
    <w:p w14:paraId="31060DC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DRAINAGE                           </w:t>
      </w:r>
    </w:p>
    <w:p w14:paraId="504BA75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DRSG                               </w:t>
      </w:r>
    </w:p>
    <w:p w14:paraId="0160A8B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TRACH 2                            </w:t>
      </w:r>
    </w:p>
    <w:p w14:paraId="7434B5E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STOMA                              </w:t>
      </w:r>
    </w:p>
    <w:p w14:paraId="2533B88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SUCTION METHOD 2                   </w:t>
      </w:r>
    </w:p>
    <w:p w14:paraId="4C3A4B3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ORAL TYPE                          </w:t>
      </w:r>
    </w:p>
    <w:p w14:paraId="736342D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NASAL TYPE                         </w:t>
      </w:r>
    </w:p>
    <w:p w14:paraId="4208C44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VA-CPAP/BIPAP EQUIPMENT                   </w:t>
      </w:r>
    </w:p>
    <w:p w14:paraId="655E568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COUGH ASST                         </w:t>
      </w:r>
    </w:p>
    <w:p w14:paraId="6F2A02C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CHEST PHYSIO                       </w:t>
      </w:r>
    </w:p>
    <w:p w14:paraId="39B9A40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BREATH AUSC                        </w:t>
      </w:r>
    </w:p>
    <w:p w14:paraId="21D64D4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EDIT 20+                                  </w:t>
      </w:r>
    </w:p>
    <w:p w14:paraId="355F612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NURRN                                     </w:t>
      </w:r>
    </w:p>
    <w:p w14:paraId="271DFBA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HEART SOUNDS                       </w:t>
      </w:r>
    </w:p>
    <w:p w14:paraId="444B957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CAP REF                            </w:t>
      </w:r>
    </w:p>
    <w:p w14:paraId="22B1329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SENSATION                          </w:t>
      </w:r>
    </w:p>
    <w:p w14:paraId="02EDE40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TONE AB                            </w:t>
      </w:r>
    </w:p>
    <w:p w14:paraId="7B52BED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TONE                               </w:t>
      </w:r>
    </w:p>
    <w:p w14:paraId="306FD1B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TEMP AB                            </w:t>
      </w:r>
    </w:p>
    <w:p w14:paraId="4CCE20D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TEMP                               </w:t>
      </w:r>
    </w:p>
    <w:p w14:paraId="1ACEC88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SENSATION AB                       </w:t>
      </w:r>
    </w:p>
    <w:p w14:paraId="09EE9BA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UE STRENGTH AB                     </w:t>
      </w:r>
    </w:p>
    <w:p w14:paraId="21D66EF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UE STRENGTH                        </w:t>
      </w:r>
    </w:p>
    <w:p w14:paraId="3A6C125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GRIP STRENGTH AB                   </w:t>
      </w:r>
    </w:p>
    <w:p w14:paraId="5F092D5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GRIP STRENGTH                      </w:t>
      </w:r>
    </w:p>
    <w:p w14:paraId="7E1D14E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PUPILS                             </w:t>
      </w:r>
    </w:p>
    <w:p w14:paraId="3CB6F75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MM                                 </w:t>
      </w:r>
    </w:p>
    <w:p w14:paraId="523CC64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DROOP                              </w:t>
      </w:r>
    </w:p>
    <w:p w14:paraId="008ECE8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POSTURE                            </w:t>
      </w:r>
    </w:p>
    <w:p w14:paraId="019526B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FOLLOW                             </w:t>
      </w:r>
    </w:p>
    <w:p w14:paraId="51FB445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SPEECH CHAR                        </w:t>
      </w:r>
    </w:p>
    <w:p w14:paraId="2F79F81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CDC TRAVEL HEALTH NOTICES WEBSITE  </w:t>
      </w:r>
    </w:p>
    <w:p w14:paraId="752E545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BLANK TEXT FIELD FOR DIALOGS              </w:t>
      </w:r>
    </w:p>
    <w:p w14:paraId="0D66F90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TIPS                               </w:t>
      </w:r>
    </w:p>
    <w:p w14:paraId="426C76F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PAINAD 5                           </w:t>
      </w:r>
    </w:p>
    <w:p w14:paraId="561C60A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PAINAD 4                           </w:t>
      </w:r>
    </w:p>
    <w:p w14:paraId="19B5DE9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PAINAD 3                           </w:t>
      </w:r>
    </w:p>
    <w:p w14:paraId="7128DF2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PAINAD 2                           </w:t>
      </w:r>
    </w:p>
    <w:p w14:paraId="4804EF7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PAINAD 1                           </w:t>
      </w:r>
    </w:p>
    <w:p w14:paraId="0064B46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CPOT MUSC TENSE 2                  </w:t>
      </w:r>
    </w:p>
    <w:p w14:paraId="3268AD8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CPOT VOCAL 2                       </w:t>
      </w:r>
    </w:p>
    <w:p w14:paraId="74D5E80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CPOT BODY MVMT 2                   </w:t>
      </w:r>
    </w:p>
    <w:p w14:paraId="4D33A13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VA-NSG CPOT FACIAL 2                      </w:t>
      </w:r>
    </w:p>
    <w:p w14:paraId="50BDD10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PAIN 2                             </w:t>
      </w:r>
    </w:p>
    <w:p w14:paraId="1D086C3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EDIT 25                                   </w:t>
      </w:r>
    </w:p>
    <w:p w14:paraId="672BFA5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PAIN NEURO                         </w:t>
      </w:r>
    </w:p>
    <w:p w14:paraId="1D304B6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PAIN MS                            </w:t>
      </w:r>
    </w:p>
    <w:p w14:paraId="60C8854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PAIN SUPP3                         </w:t>
      </w:r>
    </w:p>
    <w:p w14:paraId="07AEDC9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PAIN SUPP2                         </w:t>
      </w:r>
    </w:p>
    <w:p w14:paraId="203CF4A1" w14:textId="5A51BC90" w:rsidR="0086544D" w:rsidRPr="00C324F6"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VA-NSG PAIN SUPP1</w:t>
      </w:r>
      <w:r>
        <w:rPr>
          <w:rFonts w:ascii="r_ansi" w:hAnsi="r_ansi" w:cs="r_ansi"/>
          <w:sz w:val="20"/>
          <w:szCs w:val="20"/>
        </w:rPr>
        <w:t xml:space="preserve">                         </w:t>
      </w:r>
    </w:p>
    <w:p w14:paraId="36DCA58A" w14:textId="4C2C3A81" w:rsidR="00490FCB" w:rsidRPr="00C324F6" w:rsidRDefault="00490FCB" w:rsidP="00490FCB">
      <w:pPr>
        <w:spacing w:after="0" w:line="240" w:lineRule="auto"/>
        <w:ind w:left="720"/>
        <w:rPr>
          <w:rFonts w:ascii="Arial" w:hAnsi="Arial" w:cs="Arial"/>
          <w:sz w:val="24"/>
          <w:szCs w:val="24"/>
        </w:rPr>
      </w:pPr>
      <w:r w:rsidRPr="00C324F6">
        <w:rPr>
          <w:rFonts w:ascii="Arial" w:hAnsi="Arial" w:cs="Arial"/>
          <w:sz w:val="24"/>
          <w:szCs w:val="24"/>
        </w:rPr>
        <w:t xml:space="preserve">                         </w:t>
      </w:r>
    </w:p>
    <w:p w14:paraId="469515BA" w14:textId="411F9888" w:rsidR="00490FCB" w:rsidRPr="00C324F6" w:rsidRDefault="00490FCB" w:rsidP="00490FCB">
      <w:pPr>
        <w:spacing w:after="0" w:line="240" w:lineRule="auto"/>
        <w:rPr>
          <w:rFonts w:ascii="Arial" w:hAnsi="Arial" w:cs="Arial"/>
          <w:b/>
          <w:bCs/>
          <w:sz w:val="24"/>
          <w:szCs w:val="24"/>
        </w:rPr>
      </w:pPr>
      <w:r w:rsidRPr="00C324F6">
        <w:rPr>
          <w:rFonts w:ascii="Arial" w:hAnsi="Arial" w:cs="Arial"/>
          <w:b/>
          <w:bCs/>
          <w:sz w:val="24"/>
          <w:szCs w:val="24"/>
        </w:rPr>
        <w:t>HEALTH FACTORS</w:t>
      </w:r>
    </w:p>
    <w:p w14:paraId="39B0DDD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VA-REMINDER UPDATES [C]                       </w:t>
      </w:r>
    </w:p>
    <w:p w14:paraId="513B393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VA-UPDATE_2_0_212                             </w:t>
      </w:r>
    </w:p>
    <w:p w14:paraId="680F41C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SKIN ASSESSMENT [C]                           </w:t>
      </w:r>
    </w:p>
    <w:p w14:paraId="2C5B7C1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SKIN INSPECTION PU/PI NEW            </w:t>
      </w:r>
    </w:p>
    <w:p w14:paraId="4CB4171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SKIN HIGH RISK FACTORS [C]                    </w:t>
      </w:r>
    </w:p>
    <w:p w14:paraId="33E6583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MUCOSAL MEMBRANE FIFTH          </w:t>
      </w:r>
    </w:p>
    <w:p w14:paraId="26D3432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PRESSURE ULCER STAGE [C]                      </w:t>
      </w:r>
    </w:p>
    <w:p w14:paraId="11C3C46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MUCOSAL MEM PI #5                             </w:t>
      </w:r>
    </w:p>
    <w:p w14:paraId="1E5159D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MUCOSAL MEMBRANE FOURTH         </w:t>
      </w:r>
    </w:p>
    <w:p w14:paraId="31F1359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MUCOSAL MEM PI #4                             </w:t>
      </w:r>
    </w:p>
    <w:p w14:paraId="0DA1FEE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MUCOSAL MEMBRANE THIRD          </w:t>
      </w:r>
    </w:p>
    <w:p w14:paraId="1ABCD95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MUCOSAL MEM PI #3                             </w:t>
      </w:r>
    </w:p>
    <w:p w14:paraId="59EA5D8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MUCOSAL MEMBRANE SECOND         </w:t>
      </w:r>
    </w:p>
    <w:p w14:paraId="0F13FBF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MUCOSAL MEM PI #2                             </w:t>
      </w:r>
    </w:p>
    <w:p w14:paraId="0CB5CB0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MUCOSAL MEMBRANE                </w:t>
      </w:r>
    </w:p>
    <w:p w14:paraId="3539DFD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MUCOSAL MEM PI                                </w:t>
      </w:r>
    </w:p>
    <w:p w14:paraId="084E472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UNSTAGEABLE FIFTH               </w:t>
      </w:r>
    </w:p>
    <w:p w14:paraId="3E0D690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DRAINAGE APPEARANCE VISCOUS                   </w:t>
      </w:r>
    </w:p>
    <w:p w14:paraId="2383300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DRAINAGE APPEARANCE SERO-PURULENT             </w:t>
      </w:r>
    </w:p>
    <w:p w14:paraId="7AD6210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DRAINAGE APPEARANCE PURULENT                  </w:t>
      </w:r>
    </w:p>
    <w:p w14:paraId="03BE1B5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DRAINAGE APPEARANCE SANGUINEOUS               </w:t>
      </w:r>
    </w:p>
    <w:p w14:paraId="2F2C37D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DRAINAGE APPEARANCE SEROSANGUINEOUS           </w:t>
      </w:r>
    </w:p>
    <w:p w14:paraId="4E662AE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DRAINAGE APPEARANCE SEROUS                    </w:t>
      </w:r>
    </w:p>
    <w:p w14:paraId="408817C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DRAINAGE COLOR RED                   </w:t>
      </w:r>
    </w:p>
    <w:p w14:paraId="400470C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DRAINAGE COLOR AMBER                 </w:t>
      </w:r>
    </w:p>
    <w:p w14:paraId="0566589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DRAINAGE COLOR GREEN                          </w:t>
      </w:r>
    </w:p>
    <w:p w14:paraId="4261160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DRAINAGE COLOR TAN                            </w:t>
      </w:r>
    </w:p>
    <w:p w14:paraId="2196285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DRAINAGE COLOR COLORLESS                      </w:t>
      </w:r>
    </w:p>
    <w:p w14:paraId="189559E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DRAINAGE AMOUNT SCANT                         </w:t>
      </w:r>
    </w:p>
    <w:p w14:paraId="34A5FE4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DRAINAGE AMOUNT HEAVY                         </w:t>
      </w:r>
    </w:p>
    <w:p w14:paraId="5F17E49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DRAINAGE AMOUNT MODERATE                      </w:t>
      </w:r>
    </w:p>
    <w:p w14:paraId="32A8908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DRAINAGE AMOUNT SMALL                         </w:t>
      </w:r>
    </w:p>
    <w:p w14:paraId="07BD5C9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WOUND DRAINAGE                                </w:t>
      </w:r>
    </w:p>
    <w:p w14:paraId="0694F22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DRAINAGE AMOUNT NONE                          </w:t>
      </w:r>
    </w:p>
    <w:p w14:paraId="1B19B27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VAAES PI PERI WOUND ERYTHEMA NON-BLANCH       </w:t>
      </w:r>
    </w:p>
    <w:p w14:paraId="43DFFD8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PI PERI WOUND INTACT                          </w:t>
      </w:r>
    </w:p>
    <w:p w14:paraId="030D374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PI PERI WOUND USUAL FOR ETHNICITY             </w:t>
      </w:r>
    </w:p>
    <w:p w14:paraId="2D0D4F9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PI PERI WOUND SKIN TEMP                       </w:t>
      </w:r>
    </w:p>
    <w:p w14:paraId="72B4312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PI PERI WOUND FLUCTUANCE                      </w:t>
      </w:r>
    </w:p>
    <w:p w14:paraId="05CF4E7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PI PERI WOUND INDURATION                      </w:t>
      </w:r>
    </w:p>
    <w:p w14:paraId="7D02BB4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PI PERI WOUND CREPITUS                        </w:t>
      </w:r>
    </w:p>
    <w:p w14:paraId="6CD81AB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PI PERI WOUND MACERATION                      </w:t>
      </w:r>
    </w:p>
    <w:p w14:paraId="3984C84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PI PERI WOUND ERYTHEMA                        </w:t>
      </w:r>
    </w:p>
    <w:p w14:paraId="360311E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SKIN PI WOUND BED ESCHAR             </w:t>
      </w:r>
    </w:p>
    <w:p w14:paraId="2ED2657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SKIN PI WOUND BED NECROTIC           </w:t>
      </w:r>
    </w:p>
    <w:p w14:paraId="588A856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SKIN PI WOUND BED SLOUGH             </w:t>
      </w:r>
    </w:p>
    <w:p w14:paraId="552D9D9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SKIN PI WOUND BED GRANULATION        </w:t>
      </w:r>
    </w:p>
    <w:p w14:paraId="5203480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UNABLE TO STAGE (PU) #5                       </w:t>
      </w:r>
    </w:p>
    <w:p w14:paraId="62EFFC4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UNSTAGEABLE FOURTH              </w:t>
      </w:r>
    </w:p>
    <w:p w14:paraId="2BAE1CA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UNABLE TO STAGE (PU) #4                       </w:t>
      </w:r>
    </w:p>
    <w:p w14:paraId="518E7CA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UNSTAGEABLE THIRD               </w:t>
      </w:r>
    </w:p>
    <w:p w14:paraId="6251C74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UNABLE TO STAGE (PU) #3                       </w:t>
      </w:r>
    </w:p>
    <w:p w14:paraId="76578F4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UNSTAGEABLE SECOND              </w:t>
      </w:r>
    </w:p>
    <w:p w14:paraId="182009A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UNABLE TO STAGE (PU) #2                       </w:t>
      </w:r>
    </w:p>
    <w:p w14:paraId="20203A4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UNSTAGEABLE                     </w:t>
      </w:r>
    </w:p>
    <w:p w14:paraId="0F69202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UNABLE TO STAGE (PU)                          </w:t>
      </w:r>
    </w:p>
    <w:p w14:paraId="4F03F20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SKIN PI WOUND BED EPITH              </w:t>
      </w:r>
    </w:p>
    <w:p w14:paraId="6569D42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4 FIFTH                   </w:t>
      </w:r>
    </w:p>
    <w:p w14:paraId="27FCF0E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PRESENCE OF TENDON                            </w:t>
      </w:r>
    </w:p>
    <w:p w14:paraId="2DB296C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PRESENCE OF CARTILAGE                         </w:t>
      </w:r>
    </w:p>
    <w:p w14:paraId="374E0C8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PRESENCE OF BONE                              </w:t>
      </w:r>
    </w:p>
    <w:p w14:paraId="4842990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VANOD UNDERMINING                             </w:t>
      </w:r>
    </w:p>
    <w:p w14:paraId="3DF4F45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VANOD TUNNELING                               </w:t>
      </w:r>
    </w:p>
    <w:p w14:paraId="794F595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WOUND CLOCKFACE POSITION                      </w:t>
      </w:r>
    </w:p>
    <w:p w14:paraId="742267D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IV #5                                   </w:t>
      </w:r>
    </w:p>
    <w:p w14:paraId="66F6A73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4 FOURTH                  </w:t>
      </w:r>
    </w:p>
    <w:p w14:paraId="1F7958B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IV #4                                   </w:t>
      </w:r>
    </w:p>
    <w:p w14:paraId="0D4D7B1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4 THIRD                   </w:t>
      </w:r>
    </w:p>
    <w:p w14:paraId="7077D89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IV #3                                   </w:t>
      </w:r>
    </w:p>
    <w:p w14:paraId="40BC7A9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4 SECOND                  </w:t>
      </w:r>
    </w:p>
    <w:p w14:paraId="19B797A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IV #2                                   </w:t>
      </w:r>
    </w:p>
    <w:p w14:paraId="334175E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4                         </w:t>
      </w:r>
    </w:p>
    <w:p w14:paraId="7154D40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IV                                      </w:t>
      </w:r>
    </w:p>
    <w:p w14:paraId="5E577B8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3 FIFTH                   </w:t>
      </w:r>
    </w:p>
    <w:p w14:paraId="5D2A68C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III #5                                  </w:t>
      </w:r>
    </w:p>
    <w:p w14:paraId="3F02240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3 FOURTH                  </w:t>
      </w:r>
    </w:p>
    <w:p w14:paraId="502D384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III #4                                  </w:t>
      </w:r>
    </w:p>
    <w:p w14:paraId="71D4A87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3 THIRD                   </w:t>
      </w:r>
    </w:p>
    <w:p w14:paraId="064F278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III #3                                  </w:t>
      </w:r>
    </w:p>
    <w:p w14:paraId="25AB771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3 SECOND                  </w:t>
      </w:r>
    </w:p>
    <w:p w14:paraId="3E03ED5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III #2                                  </w:t>
      </w:r>
    </w:p>
    <w:p w14:paraId="37B6045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3                         </w:t>
      </w:r>
    </w:p>
    <w:p w14:paraId="5CD16B9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STAGE III                                     </w:t>
      </w:r>
    </w:p>
    <w:p w14:paraId="6919BF4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2 FIFTH                   </w:t>
      </w:r>
    </w:p>
    <w:p w14:paraId="1BCCA3F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II #5                                   </w:t>
      </w:r>
    </w:p>
    <w:p w14:paraId="14BB476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2 FOURTH                  </w:t>
      </w:r>
    </w:p>
    <w:p w14:paraId="6FADDF0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II #4                                   </w:t>
      </w:r>
    </w:p>
    <w:p w14:paraId="7C51EF5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2 THIRD                   </w:t>
      </w:r>
    </w:p>
    <w:p w14:paraId="6E591C0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II #3                                   </w:t>
      </w:r>
    </w:p>
    <w:p w14:paraId="6B941C0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2 SECOND                  </w:t>
      </w:r>
    </w:p>
    <w:p w14:paraId="2C03B49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II #2                                   </w:t>
      </w:r>
    </w:p>
    <w:p w14:paraId="25332D4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2                         </w:t>
      </w:r>
    </w:p>
    <w:p w14:paraId="375C569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II                                      </w:t>
      </w:r>
    </w:p>
    <w:p w14:paraId="6C72538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1 FIFTH                   </w:t>
      </w:r>
    </w:p>
    <w:p w14:paraId="78FBC4E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 #5                                    </w:t>
      </w:r>
    </w:p>
    <w:p w14:paraId="6DBE923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1 FOURTH                  </w:t>
      </w:r>
    </w:p>
    <w:p w14:paraId="42FCF56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 #4                                    </w:t>
      </w:r>
    </w:p>
    <w:p w14:paraId="7D5FD9D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1 THIRD                   </w:t>
      </w:r>
    </w:p>
    <w:p w14:paraId="61341FD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 #3                                    </w:t>
      </w:r>
    </w:p>
    <w:p w14:paraId="27B71B5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1 SECOND                  </w:t>
      </w:r>
    </w:p>
    <w:p w14:paraId="36A1432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 #2                                    </w:t>
      </w:r>
    </w:p>
    <w:p w14:paraId="6399375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STAGE 1                         </w:t>
      </w:r>
    </w:p>
    <w:p w14:paraId="07ED8D4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STAGE I                                       </w:t>
      </w:r>
    </w:p>
    <w:p w14:paraId="3F50BF5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DEEP TISSUE FIFTH               </w:t>
      </w:r>
    </w:p>
    <w:p w14:paraId="17CA614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WOUND BED EPIDERMAL SEPARATION       </w:t>
      </w:r>
    </w:p>
    <w:p w14:paraId="4A038CE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WOUND BED MAROON                     </w:t>
      </w:r>
    </w:p>
    <w:p w14:paraId="05407FA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WOUND BED NON-BLANCHABLE             </w:t>
      </w:r>
    </w:p>
    <w:p w14:paraId="166D594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WOUND BED BLOOD FILLED               </w:t>
      </w:r>
    </w:p>
    <w:p w14:paraId="7C0689B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SUSPECTED DEEP TISSUE INJURY #5               </w:t>
      </w:r>
    </w:p>
    <w:p w14:paraId="21DE805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DEEP TISSUE FOURTH              </w:t>
      </w:r>
    </w:p>
    <w:p w14:paraId="6FEF108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SUSPECTED DEEP TISSUE INJURY #4               </w:t>
      </w:r>
    </w:p>
    <w:p w14:paraId="4159F35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DEEP TISSUE THIRD               </w:t>
      </w:r>
    </w:p>
    <w:p w14:paraId="32D94AD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SUSPECTED DEEP TISSUE INJURY #3               </w:t>
      </w:r>
    </w:p>
    <w:p w14:paraId="5517F13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DEEP TISSUE SECOND              </w:t>
      </w:r>
    </w:p>
    <w:p w14:paraId="128DBB2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SUSPECTED DEEP TISSUE INJURY #2               </w:t>
      </w:r>
    </w:p>
    <w:p w14:paraId="6251776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MED DEVICE PI DEEP TISSUE                     </w:t>
      </w:r>
    </w:p>
    <w:p w14:paraId="6A5F432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SUSPECTED DEEP TISSUE INJURY                  </w:t>
      </w:r>
    </w:p>
    <w:p w14:paraId="63A0E02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VA-SUICIDE RISK EVALUATION TYPE [C]           </w:t>
      </w:r>
    </w:p>
    <w:p w14:paraId="2DC3101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VA-SUICIDE RISK UPDATE EVALUATION             </w:t>
      </w:r>
    </w:p>
    <w:p w14:paraId="2F4DA58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VA-SUICIDE RISK NEW EVALUATION                </w:t>
      </w:r>
    </w:p>
    <w:p w14:paraId="50D46EC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SUICIDE [C]                          </w:t>
      </w:r>
    </w:p>
    <w:p w14:paraId="00AACBB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SUICIDE CSSRS ENV CHECK              </w:t>
      </w:r>
    </w:p>
    <w:p w14:paraId="33561C4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SUICIDE CSSRS 1:1                    </w:t>
      </w:r>
    </w:p>
    <w:p w14:paraId="098684E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SUICIDE CSSRS WARM HAND OFF          </w:t>
      </w:r>
    </w:p>
    <w:p w14:paraId="08A4E24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SUICIDE CSSRS POSITIVE               </w:t>
      </w:r>
    </w:p>
    <w:p w14:paraId="388A806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SUICIDE CSSRS NEGATIVE               </w:t>
      </w:r>
    </w:p>
    <w:p w14:paraId="346C91C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SUICIDE SCREEN                       </w:t>
      </w:r>
    </w:p>
    <w:p w14:paraId="44212A7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[C]                              </w:t>
      </w:r>
    </w:p>
    <w:p w14:paraId="47666F9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MOB GAIT OTHER                       </w:t>
      </w:r>
    </w:p>
    <w:p w14:paraId="3FD3F0B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GAIT UNABLE TO AMBULATE          </w:t>
      </w:r>
    </w:p>
    <w:p w14:paraId="40C55AF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GAIT WIDE BASED                  </w:t>
      </w:r>
    </w:p>
    <w:p w14:paraId="6E3EA29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GAIT SHUFFLING                   </w:t>
      </w:r>
    </w:p>
    <w:p w14:paraId="73EF9EC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GAIT UNSTEADY                    </w:t>
      </w:r>
    </w:p>
    <w:p w14:paraId="4AAABC6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GAIT STEADY                      </w:t>
      </w:r>
    </w:p>
    <w:p w14:paraId="130B080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PT OT REHAB                      </w:t>
      </w:r>
    </w:p>
    <w:p w14:paraId="2940908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MIN ASST EQ CRUTCHES          </w:t>
      </w:r>
    </w:p>
    <w:p w14:paraId="2CF5283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MIN ASST EQ SUP               </w:t>
      </w:r>
    </w:p>
    <w:p w14:paraId="5413AC8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MIN ASST EQ OTHER             </w:t>
      </w:r>
    </w:p>
    <w:p w14:paraId="11CE90E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MIN ASST EQ CANE              </w:t>
      </w:r>
    </w:p>
    <w:p w14:paraId="3C98FFC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MIN ASST EQ WALKER            </w:t>
      </w:r>
    </w:p>
    <w:p w14:paraId="5499285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MIN ASST EQ NO PWR STAND      </w:t>
      </w:r>
    </w:p>
    <w:p w14:paraId="12ACA00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MIN ASST EQ AMB SLING         </w:t>
      </w:r>
    </w:p>
    <w:p w14:paraId="0383853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MIN ASST EQ                   </w:t>
      </w:r>
    </w:p>
    <w:p w14:paraId="679A0E3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MIN ASST UNABLE STEP IND      </w:t>
      </w:r>
    </w:p>
    <w:p w14:paraId="1C20CE5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MIN ASST STANDS               </w:t>
      </w:r>
    </w:p>
    <w:p w14:paraId="3197CDF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MIN ASST                      </w:t>
      </w:r>
    </w:p>
    <w:p w14:paraId="27C4928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EQ OTHER                </w:t>
      </w:r>
    </w:p>
    <w:p w14:paraId="3B37430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EQ ORTHO DEV OTHER      </w:t>
      </w:r>
    </w:p>
    <w:p w14:paraId="52133D8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EQ ORTHO DEV TYPE       </w:t>
      </w:r>
    </w:p>
    <w:p w14:paraId="472C6A0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EQ ORTHO DEV W ACT      </w:t>
      </w:r>
    </w:p>
    <w:p w14:paraId="0DEBEC9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EQ ORTHO DEV ALL        </w:t>
      </w:r>
    </w:p>
    <w:p w14:paraId="2EE09EE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EQ                      </w:t>
      </w:r>
    </w:p>
    <w:p w14:paraId="7A3D887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EQ WC MAN               </w:t>
      </w:r>
    </w:p>
    <w:p w14:paraId="25A8468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EQ WC PWR               </w:t>
      </w:r>
    </w:p>
    <w:p w14:paraId="43A7272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EQ WC                   </w:t>
      </w:r>
    </w:p>
    <w:p w14:paraId="7E94CE4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EQ WALKER               </w:t>
      </w:r>
    </w:p>
    <w:p w14:paraId="2DBADAA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EQ CRUTCHES             </w:t>
      </w:r>
    </w:p>
    <w:p w14:paraId="7463168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EQ CANE                 </w:t>
      </w:r>
    </w:p>
    <w:p w14:paraId="18650FE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EQ PROSTH LIMB          </w:t>
      </w:r>
    </w:p>
    <w:p w14:paraId="7820650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STEADY BAL              </w:t>
      </w:r>
    </w:p>
    <w:p w14:paraId="0DD1131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STAND STEP              </w:t>
      </w:r>
    </w:p>
    <w:p w14:paraId="28D626E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INDEP                         </w:t>
      </w:r>
    </w:p>
    <w:p w14:paraId="3A9F6C0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TOT ASST EQ PROG TILT         </w:t>
      </w:r>
    </w:p>
    <w:p w14:paraId="1100D31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TOT ASST EQ FRICTION          </w:t>
      </w:r>
    </w:p>
    <w:p w14:paraId="67ADEA5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TOT ASST EQ LIFT              </w:t>
      </w:r>
    </w:p>
    <w:p w14:paraId="1603400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TOT ASST EQ SLING OTHER       </w:t>
      </w:r>
    </w:p>
    <w:p w14:paraId="15BB35A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TOT ASST EQ SLING AMBU        </w:t>
      </w:r>
    </w:p>
    <w:p w14:paraId="4A058EC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TOT ASST EQ SLING LIMB        </w:t>
      </w:r>
    </w:p>
    <w:p w14:paraId="5244071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TOT ASST EQ SLING TURN        </w:t>
      </w:r>
    </w:p>
    <w:p w14:paraId="16D1F00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TOT ASST EQ SLING REPO        </w:t>
      </w:r>
    </w:p>
    <w:p w14:paraId="0EF2062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TOT ASST EQ SLING SEAT        </w:t>
      </w:r>
    </w:p>
    <w:p w14:paraId="75E1BB5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TOT ASST EQ SLING             </w:t>
      </w:r>
    </w:p>
    <w:p w14:paraId="6FDCB78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TOT ASST EQ                   </w:t>
      </w:r>
    </w:p>
    <w:p w14:paraId="017A3F8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TOT ASST UNABLE SIT IND       </w:t>
      </w:r>
    </w:p>
    <w:p w14:paraId="49E373B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MOB MS TOT ASST BEDREST              </w:t>
      </w:r>
    </w:p>
    <w:p w14:paraId="35DACEE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TOT ASST                      </w:t>
      </w:r>
    </w:p>
    <w:p w14:paraId="26406BA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EQ PROG TILT         </w:t>
      </w:r>
    </w:p>
    <w:p w14:paraId="106EC98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EQ FRICTION          </w:t>
      </w:r>
    </w:p>
    <w:p w14:paraId="0536DE9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EQ LIFT              </w:t>
      </w:r>
    </w:p>
    <w:p w14:paraId="2505514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EQ SLING AMB         </w:t>
      </w:r>
    </w:p>
    <w:p w14:paraId="580C844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EQ SLING LIMB        </w:t>
      </w:r>
    </w:p>
    <w:p w14:paraId="733CB14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EQ SLING TURN        </w:t>
      </w:r>
    </w:p>
    <w:p w14:paraId="7A69BDD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EQ SLING REPO        </w:t>
      </w:r>
    </w:p>
    <w:p w14:paraId="45A3F0A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EQ SLING SEAT        </w:t>
      </w:r>
    </w:p>
    <w:p w14:paraId="3D5384D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EQ SLING             </w:t>
      </w:r>
    </w:p>
    <w:p w14:paraId="481C0DF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EQ SLING OTHER       </w:t>
      </w:r>
    </w:p>
    <w:p w14:paraId="775078B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EQ STAND ASST        </w:t>
      </w:r>
    </w:p>
    <w:p w14:paraId="6535242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EQ                   </w:t>
      </w:r>
    </w:p>
    <w:p w14:paraId="42B9EF0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UNABLE SIT SURF      </w:t>
      </w:r>
    </w:p>
    <w:p w14:paraId="72138BB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UNABLE EXTEND        </w:t>
      </w:r>
    </w:p>
    <w:p w14:paraId="72E5250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PART OR NON          </w:t>
      </w:r>
    </w:p>
    <w:p w14:paraId="5BCA8D7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ABLE SIT IND         </w:t>
      </w:r>
    </w:p>
    <w:p w14:paraId="04A27EF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MS MOD ASST                      </w:t>
      </w:r>
    </w:p>
    <w:p w14:paraId="68EE07B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GS 8 WALK 250                    </w:t>
      </w:r>
    </w:p>
    <w:p w14:paraId="0EAC1CC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GS 7 WALK 25 FT                  </w:t>
      </w:r>
    </w:p>
    <w:p w14:paraId="7BD9CC5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GS 6 WALK 10 STEPS               </w:t>
      </w:r>
    </w:p>
    <w:p w14:paraId="6D805C8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GS 5 STANDING                    </w:t>
      </w:r>
    </w:p>
    <w:p w14:paraId="706B635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GS 4 TRANSFERRED                 </w:t>
      </w:r>
    </w:p>
    <w:p w14:paraId="62CDE90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GS 3 SAT AT EDGE                 </w:t>
      </w:r>
    </w:p>
    <w:p w14:paraId="107179D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GS 2 TURNED SELF                 </w:t>
      </w:r>
    </w:p>
    <w:p w14:paraId="6C5C5E8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GS 1 LYING IN BED                </w:t>
      </w:r>
    </w:p>
    <w:p w14:paraId="2EA38C6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ACHIEVED 1 LYING IN BED          </w:t>
      </w:r>
    </w:p>
    <w:p w14:paraId="534E352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ACHIEVED 2 TURNED SELF           </w:t>
      </w:r>
    </w:p>
    <w:p w14:paraId="7A598B3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ACHIEVED 3 SAT AT EDGE           </w:t>
      </w:r>
    </w:p>
    <w:p w14:paraId="583F388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ACHIEVED 4 TRANSFERRED           </w:t>
      </w:r>
    </w:p>
    <w:p w14:paraId="0C67F0F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ACHIEVED 5 STANDING              </w:t>
      </w:r>
    </w:p>
    <w:p w14:paraId="0A9381A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ACHIEVED 6 WALK 10 STEPS         </w:t>
      </w:r>
    </w:p>
    <w:p w14:paraId="57E2BD2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ACHIEVED 7 WALK 25 FT            </w:t>
      </w:r>
    </w:p>
    <w:p w14:paraId="307FBCA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ACHIEVED 8 WALK 250              </w:t>
      </w:r>
    </w:p>
    <w:p w14:paraId="2F74A4E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FREQUENCY ACHIEVED               </w:t>
      </w:r>
    </w:p>
    <w:p w14:paraId="28E672F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TOL COMMENTS                     </w:t>
      </w:r>
    </w:p>
    <w:p w14:paraId="2BD5CAD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TOL FATIGUE PREVENTS             </w:t>
      </w:r>
    </w:p>
    <w:p w14:paraId="43D39B2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TOL FATIGUE                      </w:t>
      </w:r>
    </w:p>
    <w:p w14:paraId="27F338F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TOL TIRED                        </w:t>
      </w:r>
    </w:p>
    <w:p w14:paraId="38DC94B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TOL WELL                         </w:t>
      </w:r>
    </w:p>
    <w:p w14:paraId="0141696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TOL                              </w:t>
      </w:r>
    </w:p>
    <w:p w14:paraId="4574534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AMB MINUTES 6-10                 </w:t>
      </w:r>
    </w:p>
    <w:p w14:paraId="1AAAB41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AMB MINUTES GREATER THAN 20      </w:t>
      </w:r>
    </w:p>
    <w:p w14:paraId="21CC972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AMB MINUTES 16-20                </w:t>
      </w:r>
    </w:p>
    <w:p w14:paraId="40CE714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AMB MINUTES 11-15                </w:t>
      </w:r>
    </w:p>
    <w:p w14:paraId="4ADBA12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MOB AMB MINUTES 1-5                  </w:t>
      </w:r>
    </w:p>
    <w:p w14:paraId="66C24D8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AMB DIST GREATER 2000 FT         </w:t>
      </w:r>
    </w:p>
    <w:p w14:paraId="47241CC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AMB DIST 1501-2000 FT            </w:t>
      </w:r>
    </w:p>
    <w:p w14:paraId="4F7048F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AMB DIST 1001-1500 FT            </w:t>
      </w:r>
    </w:p>
    <w:p w14:paraId="21AB392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AMB DIST 751-1000 FT             </w:t>
      </w:r>
    </w:p>
    <w:p w14:paraId="40BCE48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AMB DIST 501-750 FT              </w:t>
      </w:r>
    </w:p>
    <w:p w14:paraId="299750C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AMB DIST 251-500 FT              </w:t>
      </w:r>
    </w:p>
    <w:p w14:paraId="2D02BE4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AMB DIST 26-250 FT               </w:t>
      </w:r>
    </w:p>
    <w:p w14:paraId="5D4B924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AMB DIST 10 STEPS TO 25 FT       </w:t>
      </w:r>
    </w:p>
    <w:p w14:paraId="37375C6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[C]                             </w:t>
      </w:r>
    </w:p>
    <w:p w14:paraId="61E08E2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INC SPIRO                   </w:t>
      </w:r>
    </w:p>
    <w:p w14:paraId="7EB9FA2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                              </w:t>
      </w:r>
    </w:p>
    <w:p w14:paraId="3FBEACC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ELIMINATION ANURIC               </w:t>
      </w:r>
    </w:p>
    <w:p w14:paraId="10F6CC2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ELIMINATION INTER CATH           </w:t>
      </w:r>
    </w:p>
    <w:p w14:paraId="670190D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ELIMINATION NOT VOIDING          </w:t>
      </w:r>
    </w:p>
    <w:p w14:paraId="421E37D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ELIMINATION STENT                </w:t>
      </w:r>
    </w:p>
    <w:p w14:paraId="1C50DB4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ELIMINATION CONDUIT              </w:t>
      </w:r>
    </w:p>
    <w:p w14:paraId="64F8A75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ELIMINATION OSTOMY               </w:t>
      </w:r>
    </w:p>
    <w:p w14:paraId="3238236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ELIMINATION URINARY CATH         </w:t>
      </w:r>
    </w:p>
    <w:p w14:paraId="2EB1D5E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ELIMINATION INCONTINENT          </w:t>
      </w:r>
    </w:p>
    <w:p w14:paraId="7767789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ELIMINATION CONTINENT            </w:t>
      </w:r>
    </w:p>
    <w:p w14:paraId="578B621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EXT FEMALE DEVICE           </w:t>
      </w:r>
    </w:p>
    <w:p w14:paraId="193E458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EXT MALE DEVICE             </w:t>
      </w:r>
    </w:p>
    <w:p w14:paraId="04FEF31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SUPRAPUBIC              </w:t>
      </w:r>
    </w:p>
    <w:p w14:paraId="43C15E8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URETHRAL OTHER          </w:t>
      </w:r>
    </w:p>
    <w:p w14:paraId="6C5517D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URETHRAL DUAL           </w:t>
      </w:r>
    </w:p>
    <w:p w14:paraId="1780A46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URETHRAL 2 WAY IRR      </w:t>
      </w:r>
    </w:p>
    <w:p w14:paraId="3D2F71F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URETHRAL 3 WAY IRR      </w:t>
      </w:r>
    </w:p>
    <w:p w14:paraId="6033B7D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URETHRAL TIEMAN         </w:t>
      </w:r>
    </w:p>
    <w:p w14:paraId="3B20AC4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URETHRAL COUDE          </w:t>
      </w:r>
    </w:p>
    <w:p w14:paraId="6F7D7B8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URETHRAL REG            </w:t>
      </w:r>
    </w:p>
    <w:p w14:paraId="3BF8C72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URETHRAL                </w:t>
      </w:r>
    </w:p>
    <w:p w14:paraId="51FE012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INDICATE CONT           </w:t>
      </w:r>
    </w:p>
    <w:p w14:paraId="187F466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SECURED ABD RLQ         </w:t>
      </w:r>
    </w:p>
    <w:p w14:paraId="65BBD1D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SECURED ABD LLQ         </w:t>
      </w:r>
    </w:p>
    <w:p w14:paraId="716D7CA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SECURED RIGHT LEG       </w:t>
      </w:r>
    </w:p>
    <w:p w14:paraId="10539C7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SECURED LEFT LEG        </w:t>
      </w:r>
    </w:p>
    <w:p w14:paraId="72A7131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FOLEY CARE              </w:t>
      </w:r>
    </w:p>
    <w:p w14:paraId="0E94559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ASSESSED                </w:t>
      </w:r>
    </w:p>
    <w:p w14:paraId="6BA43B9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SUPRAPUBIC INSERT       </w:t>
      </w:r>
    </w:p>
    <w:p w14:paraId="169044B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DC SUPRAPUBIC           </w:t>
      </w:r>
    </w:p>
    <w:p w14:paraId="37A7EC9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URETHRAL INSERT         </w:t>
      </w:r>
    </w:p>
    <w:p w14:paraId="402BBF0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DC URETHRAL             </w:t>
      </w:r>
    </w:p>
    <w:p w14:paraId="694C8AD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INDWELL POA                 </w:t>
      </w:r>
    </w:p>
    <w:p w14:paraId="3878553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DISCONTINUE             </w:t>
      </w:r>
    </w:p>
    <w:p w14:paraId="7B6B094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URO SURGERY             </w:t>
      </w:r>
    </w:p>
    <w:p w14:paraId="544F0BB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URO CATH IND URO OBSTRUCTION         </w:t>
      </w:r>
    </w:p>
    <w:p w14:paraId="7781EE5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URO IRRIGATION          </w:t>
      </w:r>
    </w:p>
    <w:p w14:paraId="4EA208B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URO IMMOBILE            </w:t>
      </w:r>
    </w:p>
    <w:p w14:paraId="3934ADB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URO PERIOP              </w:t>
      </w:r>
    </w:p>
    <w:p w14:paraId="34FA2F6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URO NEURO BLADDER       </w:t>
      </w:r>
    </w:p>
    <w:p w14:paraId="7CF8A8E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URO INCONT              </w:t>
      </w:r>
    </w:p>
    <w:p w14:paraId="6A73974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URO EPI/SPI/PM          </w:t>
      </w:r>
    </w:p>
    <w:p w14:paraId="6F7E787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URO CRIT ILL            </w:t>
      </w:r>
    </w:p>
    <w:p w14:paraId="61DF937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URO COMFORT             </w:t>
      </w:r>
    </w:p>
    <w:p w14:paraId="5929255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URO RET                 </w:t>
      </w:r>
    </w:p>
    <w:p w14:paraId="1A8AE7D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STER FLD LUBE           </w:t>
      </w:r>
    </w:p>
    <w:p w14:paraId="5DEC8CB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STER FLD CLEANING       </w:t>
      </w:r>
    </w:p>
    <w:p w14:paraId="56DEA35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STER FLD DRAPE          </w:t>
      </w:r>
    </w:p>
    <w:p w14:paraId="362C30A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STER </w:t>
      </w:r>
      <w:proofErr w:type="gramStart"/>
      <w:r w:rsidRPr="0086544D">
        <w:rPr>
          <w:rFonts w:ascii="Arial" w:hAnsi="Arial" w:cs="Arial"/>
          <w:sz w:val="24"/>
          <w:szCs w:val="24"/>
        </w:rPr>
        <w:t>FLD  GLOVES</w:t>
      </w:r>
      <w:proofErr w:type="gramEnd"/>
      <w:r w:rsidRPr="0086544D">
        <w:rPr>
          <w:rFonts w:ascii="Arial" w:hAnsi="Arial" w:cs="Arial"/>
          <w:sz w:val="24"/>
          <w:szCs w:val="24"/>
        </w:rPr>
        <w:t xml:space="preserve">        </w:t>
      </w:r>
    </w:p>
    <w:p w14:paraId="5853EC9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STER FLD HW             </w:t>
      </w:r>
    </w:p>
    <w:p w14:paraId="26A7EF8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 STER FLD MAINT          </w:t>
      </w:r>
    </w:p>
    <w:p w14:paraId="139C573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INDWELL INSERT              </w:t>
      </w:r>
    </w:p>
    <w:p w14:paraId="6FC9F48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INDWELL                     </w:t>
      </w:r>
    </w:p>
    <w:p w14:paraId="31B5BC7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COLOR/CHAR PINK                  </w:t>
      </w:r>
    </w:p>
    <w:p w14:paraId="240B5BA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COLOR/CHAR CLOTS                 </w:t>
      </w:r>
    </w:p>
    <w:p w14:paraId="62C6C66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COLOR/CHAR SEDIMENT              </w:t>
      </w:r>
    </w:p>
    <w:p w14:paraId="7EB6C0A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COLOR/CHAR DARK BROWN            </w:t>
      </w:r>
    </w:p>
    <w:p w14:paraId="440A837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COLOR/CHAR BLOOD                 </w:t>
      </w:r>
    </w:p>
    <w:p w14:paraId="6262452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COLOR/CHAR CLEAR                 </w:t>
      </w:r>
    </w:p>
    <w:p w14:paraId="6F0473C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COLOR/CHAR AMBER                 </w:t>
      </w:r>
    </w:p>
    <w:p w14:paraId="18D9E45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COLOR/CHAR YELLOW                </w:t>
      </w:r>
    </w:p>
    <w:p w14:paraId="7A18E79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ASSESS                           </w:t>
      </w:r>
    </w:p>
    <w:p w14:paraId="287988D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VA-TRAVEL SCREEN [C]                          </w:t>
      </w:r>
    </w:p>
    <w:p w14:paraId="598352A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VA-EXPOSURE TO TB                             </w:t>
      </w:r>
    </w:p>
    <w:p w14:paraId="1E07CE5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VA-EXPOSURE TO OTHER INFECT DISEASE NO        </w:t>
      </w:r>
    </w:p>
    <w:p w14:paraId="2C84372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VA-EXPOSURE TO OTHER INFECT DISEASE           </w:t>
      </w:r>
    </w:p>
    <w:p w14:paraId="6745831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VA-EXPOSURE TO MEASLES 21D                    </w:t>
      </w:r>
    </w:p>
    <w:p w14:paraId="70C265E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VA-EXPOSURE TO CHICKEN POX/ZOSTER 21D         </w:t>
      </w:r>
    </w:p>
    <w:p w14:paraId="6CCC9F1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DRAINING WOUND                     </w:t>
      </w:r>
    </w:p>
    <w:p w14:paraId="00FF401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NUMBNESS                           </w:t>
      </w:r>
    </w:p>
    <w:p w14:paraId="5B4AA85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VA-COVID-19 [C]                               </w:t>
      </w:r>
    </w:p>
    <w:p w14:paraId="5A29FB3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LOSS OF TASTE OR SMELL             </w:t>
      </w:r>
    </w:p>
    <w:p w14:paraId="17971C7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MUSCLE PAIN                        </w:t>
      </w:r>
    </w:p>
    <w:p w14:paraId="1B2CA10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JOINT PAIN                         </w:t>
      </w:r>
    </w:p>
    <w:p w14:paraId="1A2A7D8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VOMITING                           </w:t>
      </w:r>
    </w:p>
    <w:p w14:paraId="6B1EAB2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SHORTNESS OF BREATH                </w:t>
      </w:r>
    </w:p>
    <w:p w14:paraId="12984AA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WHEEZING                           </w:t>
      </w:r>
    </w:p>
    <w:p w14:paraId="7775136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COUGH                              </w:t>
      </w:r>
    </w:p>
    <w:p w14:paraId="61773B3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FEVER                              </w:t>
      </w:r>
    </w:p>
    <w:p w14:paraId="3627F90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WEAKNESS                           </w:t>
      </w:r>
    </w:p>
    <w:p w14:paraId="3688B2D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UNINTENT WEIGHT LOSS &gt;10LBS        </w:t>
      </w:r>
    </w:p>
    <w:p w14:paraId="3542D32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VA-SYMPTOM SORE THROAT                        </w:t>
      </w:r>
    </w:p>
    <w:p w14:paraId="5FAA62B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STIFF NECK                         </w:t>
      </w:r>
    </w:p>
    <w:p w14:paraId="2699FC7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RUNNY NOSE                         </w:t>
      </w:r>
    </w:p>
    <w:p w14:paraId="7C784AD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RASH                               </w:t>
      </w:r>
    </w:p>
    <w:p w14:paraId="2DDBBE2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PHOTOPHOBIA                        </w:t>
      </w:r>
    </w:p>
    <w:p w14:paraId="621A798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NIGHT SWEATS                       </w:t>
      </w:r>
    </w:p>
    <w:p w14:paraId="2CB4A24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NAUSEA                             </w:t>
      </w:r>
    </w:p>
    <w:p w14:paraId="28C187A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HEMOPTYSIS                         </w:t>
      </w:r>
    </w:p>
    <w:p w14:paraId="237D1A8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HEADACHE                           </w:t>
      </w:r>
    </w:p>
    <w:p w14:paraId="116FB49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FATIGUE                            </w:t>
      </w:r>
    </w:p>
    <w:p w14:paraId="056FCEE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DIARRHEA                           </w:t>
      </w:r>
    </w:p>
    <w:p w14:paraId="2D609FA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CONJUNCTIVITIS                     </w:t>
      </w:r>
    </w:p>
    <w:p w14:paraId="6ED889B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CHILLS                             </w:t>
      </w:r>
    </w:p>
    <w:p w14:paraId="04278A4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STOMACH PAIN                       </w:t>
      </w:r>
    </w:p>
    <w:p w14:paraId="7BF1393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ABCESS                             </w:t>
      </w:r>
    </w:p>
    <w:p w14:paraId="702D926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VA-SYMPTOM NONE                               </w:t>
      </w:r>
    </w:p>
    <w:p w14:paraId="1F5670E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RISK [C]                          </w:t>
      </w:r>
    </w:p>
    <w:p w14:paraId="5237298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CRE SCREEN VERBAL CONSENT         </w:t>
      </w:r>
    </w:p>
    <w:p w14:paraId="2940524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CRE SCREEN WRITTEN EDU            </w:t>
      </w:r>
    </w:p>
    <w:p w14:paraId="23A0E61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CRE SCREEN CONTACT                </w:t>
      </w:r>
    </w:p>
    <w:p w14:paraId="6EA74BE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CRE SCREEN YES                    </w:t>
      </w:r>
    </w:p>
    <w:p w14:paraId="2317D76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CRE SCREEN NO                     </w:t>
      </w:r>
    </w:p>
    <w:p w14:paraId="64B049D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CRE ORGAN/BONE MARROW             </w:t>
      </w:r>
    </w:p>
    <w:p w14:paraId="5A0D7D6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CRE RECENT HOSPITALIZATION        </w:t>
      </w:r>
    </w:p>
    <w:p w14:paraId="52905FA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CRE TRANSFERRED LTC               </w:t>
      </w:r>
    </w:p>
    <w:p w14:paraId="07B3AE2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CRE TRANSFERRED ONGOING           </w:t>
      </w:r>
    </w:p>
    <w:p w14:paraId="132D693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CRE HX YES                        </w:t>
      </w:r>
    </w:p>
    <w:p w14:paraId="5029077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CRE ASSESS                        </w:t>
      </w:r>
    </w:p>
    <w:p w14:paraId="510F4BF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ONS AA MRSA [C]                               </w:t>
      </w:r>
    </w:p>
    <w:p w14:paraId="52E1713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ONS AA MRSA SWAB NO                           </w:t>
      </w:r>
    </w:p>
    <w:p w14:paraId="2DC0E67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ONS AA MRSA SWAB YES                          </w:t>
      </w:r>
    </w:p>
    <w:p w14:paraId="5C56C98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ONS AA MRSA SWAB AGREEMENT YES                </w:t>
      </w:r>
    </w:p>
    <w:p w14:paraId="087F5AB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ONS AA MRSA INFO YES                          </w:t>
      </w:r>
    </w:p>
    <w:p w14:paraId="18C85B0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MRSA SCREEN PRE-ADMIT             </w:t>
      </w:r>
    </w:p>
    <w:p w14:paraId="5957E92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ISO-OTHER                         </w:t>
      </w:r>
    </w:p>
    <w:p w14:paraId="1C97D14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ISO-PROTECTIVE                    </w:t>
      </w:r>
    </w:p>
    <w:p w14:paraId="0743C04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ISO-ENHANCED BARRIER              </w:t>
      </w:r>
    </w:p>
    <w:p w14:paraId="4D33009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ISO-DROPLET                       </w:t>
      </w:r>
    </w:p>
    <w:p w14:paraId="38AB44B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ISO-CONTACT PLUS                  </w:t>
      </w:r>
    </w:p>
    <w:p w14:paraId="1D7773A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ISO-CONTACT                       </w:t>
      </w:r>
    </w:p>
    <w:p w14:paraId="0A9D75D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ISO-AIRBORNE                      </w:t>
      </w:r>
    </w:p>
    <w:p w14:paraId="55BF53B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HX MDRO-OTHER                     </w:t>
      </w:r>
    </w:p>
    <w:p w14:paraId="27FC32D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HX MDRO-VRE                       </w:t>
      </w:r>
    </w:p>
    <w:p w14:paraId="1136DF9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HX MDRO-MRSA                      </w:t>
      </w:r>
    </w:p>
    <w:p w14:paraId="012B440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HX MDRO-ESBL                      </w:t>
      </w:r>
    </w:p>
    <w:p w14:paraId="73DE44B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HX MDRO-CRE                       </w:t>
      </w:r>
    </w:p>
    <w:p w14:paraId="30FE2D5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ID HX MDRO-C DIFF                    </w:t>
      </w:r>
    </w:p>
    <w:p w14:paraId="221D5AE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HX MDRO-C AURIS                   </w:t>
      </w:r>
    </w:p>
    <w:p w14:paraId="5B35785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VA-EXPOSURE TO COVID NO                       </w:t>
      </w:r>
    </w:p>
    <w:p w14:paraId="2D57217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VA-EXPOSURE TO COVID YES                      </w:t>
      </w:r>
    </w:p>
    <w:p w14:paraId="02AC778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VA-EXPOSURE TO FEVER/RESP ILL 14D             </w:t>
      </w:r>
    </w:p>
    <w:p w14:paraId="2D71411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TRAVEL SCREEN OUT USA-UNABLE      </w:t>
      </w:r>
    </w:p>
    <w:p w14:paraId="6CDAF62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TRAVEL SCREEN OUT USA-NO          </w:t>
      </w:r>
    </w:p>
    <w:p w14:paraId="2722557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TRAVEL SCREEN OUT USA-YES         </w:t>
      </w:r>
    </w:p>
    <w:p w14:paraId="6B3596A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TRAVEL SCREEN IN USA-YES          </w:t>
      </w:r>
    </w:p>
    <w:p w14:paraId="01E1C8D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TRAVEL SCREEN IN USA-UNABLE       </w:t>
      </w:r>
    </w:p>
    <w:p w14:paraId="4DE25B8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TRAVEL SCREEN IN USA-NO           </w:t>
      </w:r>
    </w:p>
    <w:p w14:paraId="7FDE6D8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SCREEN                            </w:t>
      </w:r>
    </w:p>
    <w:p w14:paraId="131D1EA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[C]                             </w:t>
      </w:r>
    </w:p>
    <w:p w14:paraId="5F2DA62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NSG INSERT &amp; MAINTAIN V2.2           </w:t>
      </w:r>
    </w:p>
    <w:p w14:paraId="754B72C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SUBQ POA YES             </w:t>
      </w:r>
    </w:p>
    <w:p w14:paraId="6A7EB22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SUBQ POA NO              </w:t>
      </w:r>
    </w:p>
    <w:p w14:paraId="1986549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SUBQ POA NO                     </w:t>
      </w:r>
    </w:p>
    <w:p w14:paraId="51691D4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SUBQ POA YES                    </w:t>
      </w:r>
    </w:p>
    <w:p w14:paraId="4895B5A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INTRAOSSEOUS                         </w:t>
      </w:r>
    </w:p>
    <w:p w14:paraId="3267186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SUBQ                            </w:t>
      </w:r>
    </w:p>
    <w:p w14:paraId="38209CA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MID D/C                  </w:t>
      </w:r>
    </w:p>
    <w:p w14:paraId="5626C66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D/C                          </w:t>
      </w:r>
    </w:p>
    <w:p w14:paraId="289724E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MIDLINE POA YES          </w:t>
      </w:r>
    </w:p>
    <w:p w14:paraId="4970966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INSERTION                    </w:t>
      </w:r>
    </w:p>
    <w:p w14:paraId="7F47B6E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POA YES                      </w:t>
      </w:r>
    </w:p>
    <w:p w14:paraId="7D3FA31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TYPE                         </w:t>
      </w:r>
    </w:p>
    <w:p w14:paraId="0D5F880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LOCATION                     </w:t>
      </w:r>
    </w:p>
    <w:p w14:paraId="24F2986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LOT NUMBER                   </w:t>
      </w:r>
    </w:p>
    <w:p w14:paraId="09CDD78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INFORMED CONSENT             </w:t>
      </w:r>
    </w:p>
    <w:p w14:paraId="38D11DC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INSERTION PREP OTHER         </w:t>
      </w:r>
    </w:p>
    <w:p w14:paraId="4970DBD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INSERTION PREP ANTIMIC       </w:t>
      </w:r>
    </w:p>
    <w:p w14:paraId="09AEEB4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INSERTION PREP CHLOR         </w:t>
      </w:r>
    </w:p>
    <w:p w14:paraId="1684B54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OTHER                        </w:t>
      </w:r>
    </w:p>
    <w:p w14:paraId="7C2BE86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NO VASCULAR ACCESS           </w:t>
      </w:r>
    </w:p>
    <w:p w14:paraId="3B80397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ANTIBIOTICS                  </w:t>
      </w:r>
    </w:p>
    <w:p w14:paraId="4129A05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D/C LOCATION                 </w:t>
      </w:r>
    </w:p>
    <w:p w14:paraId="74F7F03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D/C REASON                   </w:t>
      </w:r>
    </w:p>
    <w:p w14:paraId="66C7F91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D/C OTHER                    </w:t>
      </w:r>
    </w:p>
    <w:p w14:paraId="20AC230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D/C OCC DRESS                </w:t>
      </w:r>
    </w:p>
    <w:p w14:paraId="06C983F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D/C NO RES                   </w:t>
      </w:r>
    </w:p>
    <w:p w14:paraId="7BD75C5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D/C CATH INT                 </w:t>
      </w:r>
    </w:p>
    <w:p w14:paraId="0FFE3A6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NEEDLELESS CONNECTORS REP    </w:t>
      </w:r>
    </w:p>
    <w:p w14:paraId="2712DE9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ANTI-MIC CAPS REP            </w:t>
      </w:r>
    </w:p>
    <w:p w14:paraId="19F19BD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OCCLUDED                     </w:t>
      </w:r>
    </w:p>
    <w:p w14:paraId="64F4A3A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PATENT                       </w:t>
      </w:r>
    </w:p>
    <w:p w14:paraId="1836427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LEAKING SITE                 </w:t>
      </w:r>
    </w:p>
    <w:p w14:paraId="74A1779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MIDLINE SIGNS INF                    </w:t>
      </w:r>
    </w:p>
    <w:p w14:paraId="717504C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SECURE DEVICE                </w:t>
      </w:r>
    </w:p>
    <w:p w14:paraId="314590D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ANTI-MIC DC                  </w:t>
      </w:r>
    </w:p>
    <w:p w14:paraId="54D1C79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DRSG CHANGE                  </w:t>
      </w:r>
    </w:p>
    <w:p w14:paraId="0EE2DD0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ASSESS                       </w:t>
      </w:r>
    </w:p>
    <w:p w14:paraId="3045071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MIDLINE POA NO           </w:t>
      </w:r>
    </w:p>
    <w:p w14:paraId="632ED3A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POA NO                       </w:t>
      </w:r>
    </w:p>
    <w:p w14:paraId="1679972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CL #2 D/C                </w:t>
      </w:r>
    </w:p>
    <w:p w14:paraId="51A7F6C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D/C                  </w:t>
      </w:r>
    </w:p>
    <w:p w14:paraId="33B2FAB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INSERT BEDSIDE       </w:t>
      </w:r>
    </w:p>
    <w:p w14:paraId="744866A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CL #2 INSERT PROC        </w:t>
      </w:r>
    </w:p>
    <w:p w14:paraId="1897661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INSERT PROC          </w:t>
      </w:r>
    </w:p>
    <w:p w14:paraId="0334749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ACCESS TYPE          </w:t>
      </w:r>
    </w:p>
    <w:p w14:paraId="0E68D45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LOCATION             </w:t>
      </w:r>
    </w:p>
    <w:p w14:paraId="66A5E1A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D/C LOC              </w:t>
      </w:r>
    </w:p>
    <w:p w14:paraId="04CE6CF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D/C REASON           </w:t>
      </w:r>
    </w:p>
    <w:p w14:paraId="7E36A9B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D/C OTHER            </w:t>
      </w:r>
    </w:p>
    <w:p w14:paraId="121928C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D/C OCC DRESS        </w:t>
      </w:r>
    </w:p>
    <w:p w14:paraId="6A3EDBD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D/C NO RES           </w:t>
      </w:r>
    </w:p>
    <w:p w14:paraId="0883EC9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D/C CATH INT         </w:t>
      </w:r>
    </w:p>
    <w:p w14:paraId="48184CE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#2 TIP CONFIRM PLACEMENT          </w:t>
      </w:r>
    </w:p>
    <w:p w14:paraId="6749F60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EDU HANDOUT          </w:t>
      </w:r>
    </w:p>
    <w:p w14:paraId="1B71584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PROC EXPLAINED       </w:t>
      </w:r>
    </w:p>
    <w:p w14:paraId="6654191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INFORM CONSENT       </w:t>
      </w:r>
    </w:p>
    <w:p w14:paraId="4353993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CL#2 CONFIRM METHOD OTHER            </w:t>
      </w:r>
    </w:p>
    <w:p w14:paraId="792AAC1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CL#2 TIP CONFIRM DEVICE              </w:t>
      </w:r>
    </w:p>
    <w:p w14:paraId="75192D5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CL#2 RADIOGRAPHIC                    </w:t>
      </w:r>
    </w:p>
    <w:p w14:paraId="61ED895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CL#2 INSERTION PREP OTHER            </w:t>
      </w:r>
    </w:p>
    <w:p w14:paraId="70B9EE7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CL#2 INSERTION PREP ANTIMIC          </w:t>
      </w:r>
    </w:p>
    <w:p w14:paraId="27FE701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CL#2 INSERTION PREP CHLOR            </w:t>
      </w:r>
    </w:p>
    <w:p w14:paraId="671E53C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INSERTION PREP       </w:t>
      </w:r>
    </w:p>
    <w:p w14:paraId="117FFE9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PT ID TIMEOUT        </w:t>
      </w:r>
    </w:p>
    <w:p w14:paraId="76559FE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TEMP DIALYSIS        </w:t>
      </w:r>
    </w:p>
    <w:p w14:paraId="4DE4F0C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TUNNELED             </w:t>
      </w:r>
    </w:p>
    <w:p w14:paraId="62F51C0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NON-TUNNELED         </w:t>
      </w:r>
    </w:p>
    <w:p w14:paraId="7040A19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LUMEN OTHER          </w:t>
      </w:r>
    </w:p>
    <w:p w14:paraId="7A84EDE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INTRODUCER           </w:t>
      </w:r>
    </w:p>
    <w:p w14:paraId="58A7D07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TRIPLE LUMEN         </w:t>
      </w:r>
    </w:p>
    <w:p w14:paraId="38F4864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DOUBLE LUMEN         </w:t>
      </w:r>
    </w:p>
    <w:p w14:paraId="17D0E62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SINGLE LUMEN         </w:t>
      </w:r>
    </w:p>
    <w:p w14:paraId="441955A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OTHER                </w:t>
      </w:r>
    </w:p>
    <w:p w14:paraId="1AF6F2E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PARENTERAL NUTR      </w:t>
      </w:r>
    </w:p>
    <w:p w14:paraId="0ED26E7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DIALYSIS             </w:t>
      </w:r>
    </w:p>
    <w:p w14:paraId="39E4116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NO VAS ACCESS        </w:t>
      </w:r>
    </w:p>
    <w:p w14:paraId="7D7BD41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HOME ANTIBIOTIC      </w:t>
      </w:r>
    </w:p>
    <w:p w14:paraId="12852B8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HEMODYNAMIC MON      </w:t>
      </w:r>
    </w:p>
    <w:p w14:paraId="19E3057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CENTRAL LINE #2 MEDICATION           </w:t>
      </w:r>
    </w:p>
    <w:p w14:paraId="3554E3D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#2 NEEDLELESS CONNECTORS REP      </w:t>
      </w:r>
    </w:p>
    <w:p w14:paraId="14B5B1D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#2 OCCL OUTCOME NO BLD RET        </w:t>
      </w:r>
    </w:p>
    <w:p w14:paraId="1974F6F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#2 OCCL OUTCOME LUMEN CLEAR       </w:t>
      </w:r>
    </w:p>
    <w:p w14:paraId="3733952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#2 OCCL OUTCOME POS BLD RET       </w:t>
      </w:r>
    </w:p>
    <w:p w14:paraId="50EF070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#2 OCCL LUMENS TREATED            </w:t>
      </w:r>
    </w:p>
    <w:p w14:paraId="7CEDD1B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#2 OCCL DECLOT REPEATED TIME      </w:t>
      </w:r>
    </w:p>
    <w:p w14:paraId="4A9427F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#2 OCCL DECLOT CATH CLEAR         </w:t>
      </w:r>
    </w:p>
    <w:p w14:paraId="30CDDC3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#2 OCCLUDED                       </w:t>
      </w:r>
    </w:p>
    <w:p w14:paraId="6485E74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ANTIMIC CAP REP      </w:t>
      </w:r>
    </w:p>
    <w:p w14:paraId="0006323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PATENT               </w:t>
      </w:r>
    </w:p>
    <w:p w14:paraId="08C1FE6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LEAKING SITE         </w:t>
      </w:r>
    </w:p>
    <w:p w14:paraId="154A017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SIGNS INF            </w:t>
      </w:r>
    </w:p>
    <w:p w14:paraId="5326713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SECURE DEVICE        </w:t>
      </w:r>
    </w:p>
    <w:p w14:paraId="04D2038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ANTI-MIC DS          </w:t>
      </w:r>
    </w:p>
    <w:p w14:paraId="07DCEF7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DRSG CHANGE          </w:t>
      </w:r>
    </w:p>
    <w:p w14:paraId="41DB50E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ASSESS               </w:t>
      </w:r>
    </w:p>
    <w:p w14:paraId="15BC130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CL POA #2 YES            </w:t>
      </w:r>
    </w:p>
    <w:p w14:paraId="6B339EB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CL POA #2 NO             </w:t>
      </w:r>
    </w:p>
    <w:p w14:paraId="365D50F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POA NO               </w:t>
      </w:r>
    </w:p>
    <w:p w14:paraId="34F6DB5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#2 POA YES              </w:t>
      </w:r>
    </w:p>
    <w:p w14:paraId="7D49250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CL #1 D/C                </w:t>
      </w:r>
    </w:p>
    <w:p w14:paraId="7A1EF6A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D/C                  </w:t>
      </w:r>
    </w:p>
    <w:p w14:paraId="10EA496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INSERT BEDSIDE       </w:t>
      </w:r>
    </w:p>
    <w:p w14:paraId="070EC65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CL #1 INSERT PROC        </w:t>
      </w:r>
    </w:p>
    <w:p w14:paraId="5CDAD95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INSERT PROC          </w:t>
      </w:r>
    </w:p>
    <w:p w14:paraId="52D1604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ACCESS TYPE          </w:t>
      </w:r>
    </w:p>
    <w:p w14:paraId="45679D6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LOCATION             </w:t>
      </w:r>
    </w:p>
    <w:p w14:paraId="330E137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D/C LOC              </w:t>
      </w:r>
    </w:p>
    <w:p w14:paraId="3E0DAC0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D/C REASON           </w:t>
      </w:r>
    </w:p>
    <w:p w14:paraId="2D8D3C5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D/C OTHER            </w:t>
      </w:r>
    </w:p>
    <w:p w14:paraId="1E4FDCF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D/C OCC DRESS        </w:t>
      </w:r>
    </w:p>
    <w:p w14:paraId="78DD055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D/C NO RES           </w:t>
      </w:r>
    </w:p>
    <w:p w14:paraId="5223908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D/C CATH INT         </w:t>
      </w:r>
    </w:p>
    <w:p w14:paraId="396BAF4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#1 NEEDLELESS CONNECTORS REP      </w:t>
      </w:r>
    </w:p>
    <w:p w14:paraId="732F3D4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#1 OCCL OUTCOME NO BLD RET        </w:t>
      </w:r>
    </w:p>
    <w:p w14:paraId="764DF55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#1 OCCL OUTCOME LUMEN CLEAR       </w:t>
      </w:r>
    </w:p>
    <w:p w14:paraId="27CA589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#1 OCCL OUTCOME POS BLD RET       </w:t>
      </w:r>
    </w:p>
    <w:p w14:paraId="18B532B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#1 OCCL LUMENS TREATED            </w:t>
      </w:r>
    </w:p>
    <w:p w14:paraId="7A6716C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#1 OCCL DECLOT REPEATED TIME      </w:t>
      </w:r>
    </w:p>
    <w:p w14:paraId="5FE1C60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#1 OCCL DECLOT CATH CLEAR         </w:t>
      </w:r>
    </w:p>
    <w:p w14:paraId="7375FBF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#1 OCCLUDED                       </w:t>
      </w:r>
    </w:p>
    <w:p w14:paraId="1050FAC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ANTIMIC CAP REP      </w:t>
      </w:r>
    </w:p>
    <w:p w14:paraId="0DB113B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PATENT               </w:t>
      </w:r>
    </w:p>
    <w:p w14:paraId="5D4EE7A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LEAKING SITE         </w:t>
      </w:r>
    </w:p>
    <w:p w14:paraId="371A52D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SIGNS INF            </w:t>
      </w:r>
    </w:p>
    <w:p w14:paraId="07E8625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CENTRAL LINE #1 SECURE DEVICE        </w:t>
      </w:r>
    </w:p>
    <w:p w14:paraId="7911567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ANTI-MIC DS          </w:t>
      </w:r>
    </w:p>
    <w:p w14:paraId="292F935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DRSG CHANGE          </w:t>
      </w:r>
    </w:p>
    <w:p w14:paraId="21341E6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ASSESS               </w:t>
      </w:r>
    </w:p>
    <w:p w14:paraId="677E952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#1 TIP CONFIRM PLACEMENT          </w:t>
      </w:r>
    </w:p>
    <w:p w14:paraId="7E2BF2A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EDU HANDOUT          </w:t>
      </w:r>
    </w:p>
    <w:p w14:paraId="7709889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PROC EXPLAINED       </w:t>
      </w:r>
    </w:p>
    <w:p w14:paraId="43CA46C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INFORM CONSENT       </w:t>
      </w:r>
    </w:p>
    <w:p w14:paraId="420AEBA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CL#1 CONFIRM METHOD OTHER            </w:t>
      </w:r>
    </w:p>
    <w:p w14:paraId="37FE726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CL#1 TIP CONFIRM DEVICE              </w:t>
      </w:r>
    </w:p>
    <w:p w14:paraId="3778B1D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 #1 RADIOGRAPHIC                   </w:t>
      </w:r>
    </w:p>
    <w:p w14:paraId="2C4C453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CL#1 INSERTION PREP OTHER            </w:t>
      </w:r>
    </w:p>
    <w:p w14:paraId="05078E2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CL#1 INSERTION PREP ANTIMIC          </w:t>
      </w:r>
    </w:p>
    <w:p w14:paraId="0DE5DCE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CL#1 INSERTION PREP CHLOR            </w:t>
      </w:r>
    </w:p>
    <w:p w14:paraId="4657E56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INSERTION PREP       </w:t>
      </w:r>
    </w:p>
    <w:p w14:paraId="3509753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PT ID TIMEOUT        </w:t>
      </w:r>
    </w:p>
    <w:p w14:paraId="46E1B68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TUNNELED             </w:t>
      </w:r>
    </w:p>
    <w:p w14:paraId="5C24888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TEMP DIALYSIS        </w:t>
      </w:r>
    </w:p>
    <w:p w14:paraId="009665F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NON-TUNNELED         </w:t>
      </w:r>
    </w:p>
    <w:p w14:paraId="24D2235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LUMEN OTHER          </w:t>
      </w:r>
    </w:p>
    <w:p w14:paraId="2CA2E1C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INTRODUCER           </w:t>
      </w:r>
    </w:p>
    <w:p w14:paraId="7FBC697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TRIPLE LUMEN         </w:t>
      </w:r>
    </w:p>
    <w:p w14:paraId="7A26FE7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DOUBLE LUMEN         </w:t>
      </w:r>
    </w:p>
    <w:p w14:paraId="44FC0F3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SINGLE LUMEN         </w:t>
      </w:r>
    </w:p>
    <w:p w14:paraId="14DF921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OTHER                </w:t>
      </w:r>
    </w:p>
    <w:p w14:paraId="5FF3195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PARENTERAL NUTR      </w:t>
      </w:r>
    </w:p>
    <w:p w14:paraId="0C1F50C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DIALYSIS             </w:t>
      </w:r>
    </w:p>
    <w:p w14:paraId="2869E08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NO VAS ACCESS        </w:t>
      </w:r>
    </w:p>
    <w:p w14:paraId="00D7111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HOME ANTIBIOTIC      </w:t>
      </w:r>
    </w:p>
    <w:p w14:paraId="55B7000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HEMODYNAMIC MON      </w:t>
      </w:r>
    </w:p>
    <w:p w14:paraId="688935F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MEDICATION           </w:t>
      </w:r>
    </w:p>
    <w:p w14:paraId="72E7D16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CL POA #1 YES            </w:t>
      </w:r>
    </w:p>
    <w:p w14:paraId="4258DDE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CL POA #1 NO             </w:t>
      </w:r>
    </w:p>
    <w:p w14:paraId="66464C1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POA NO               </w:t>
      </w:r>
    </w:p>
    <w:p w14:paraId="31E3339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 #1 POA YES              </w:t>
      </w:r>
    </w:p>
    <w:p w14:paraId="743F7BD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PRESENT NOT ACCESSED            </w:t>
      </w:r>
    </w:p>
    <w:p w14:paraId="427E488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PORT INSERT PROC         </w:t>
      </w:r>
    </w:p>
    <w:p w14:paraId="01B1856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PORT POA YES             </w:t>
      </w:r>
    </w:p>
    <w:p w14:paraId="1257FE9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INSERT PROC                     </w:t>
      </w:r>
    </w:p>
    <w:p w14:paraId="54CE9A7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POA YES                         </w:t>
      </w:r>
    </w:p>
    <w:p w14:paraId="1509574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DEACCESSED                      </w:t>
      </w:r>
    </w:p>
    <w:p w14:paraId="2266C6B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ACCESSED                        </w:t>
      </w:r>
    </w:p>
    <w:p w14:paraId="5BE1441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LOCATION                        </w:t>
      </w:r>
    </w:p>
    <w:p w14:paraId="6BFE5E1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LEAKING SITE                    </w:t>
      </w:r>
    </w:p>
    <w:p w14:paraId="186C0DC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SIGNS INF                       </w:t>
      </w:r>
    </w:p>
    <w:p w14:paraId="0459E73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SECURE DEVICE                   </w:t>
      </w:r>
    </w:p>
    <w:p w14:paraId="0807BA8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PORT ANTI-MIC DS                     </w:t>
      </w:r>
    </w:p>
    <w:p w14:paraId="2B8B20C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DRSG CHANGED                    </w:t>
      </w:r>
    </w:p>
    <w:p w14:paraId="1374A54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LINE NEEDLELESS CONNECTORS REP  </w:t>
      </w:r>
    </w:p>
    <w:p w14:paraId="7CF5060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LINE ANTI-MIC CAPS REP          </w:t>
      </w:r>
    </w:p>
    <w:p w14:paraId="5EF5431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OCCL OUTCOME NO BLD RET         </w:t>
      </w:r>
    </w:p>
    <w:p w14:paraId="021A94D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OCCL OUTCOME LUMEN CLEAR        </w:t>
      </w:r>
    </w:p>
    <w:p w14:paraId="50CD597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OCCL OUTCOME POS BLD RET        </w:t>
      </w:r>
    </w:p>
    <w:p w14:paraId="70ED339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OCCL LUMEN TREATED              </w:t>
      </w:r>
    </w:p>
    <w:p w14:paraId="56E236F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OCCL DECLOT REPEATED TIMES      </w:t>
      </w:r>
    </w:p>
    <w:p w14:paraId="3F64C58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OCCL DECLOT CATH CLEARANCE      </w:t>
      </w:r>
    </w:p>
    <w:p w14:paraId="17FBA82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OCCLUDED                        </w:t>
      </w:r>
    </w:p>
    <w:p w14:paraId="2C6F02F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PATENT                          </w:t>
      </w:r>
    </w:p>
    <w:p w14:paraId="39D2727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DOUBLE LUMEN                    </w:t>
      </w:r>
    </w:p>
    <w:p w14:paraId="597CF3F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SINGLE LUMEN                    </w:t>
      </w:r>
    </w:p>
    <w:p w14:paraId="29A7932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OTHER                           </w:t>
      </w:r>
    </w:p>
    <w:p w14:paraId="1CC461B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PARENTERAL NUTRITION            </w:t>
      </w:r>
    </w:p>
    <w:p w14:paraId="34E62FB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NO VASCULAR ACCESS              </w:t>
      </w:r>
    </w:p>
    <w:p w14:paraId="7DC1E8E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HOME ANTIBIOTICS                </w:t>
      </w:r>
    </w:p>
    <w:p w14:paraId="130FF8A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VESICANT/IRRITANT               </w:t>
      </w:r>
    </w:p>
    <w:p w14:paraId="66C3BEE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CHEMOTHERAPY                    </w:t>
      </w:r>
    </w:p>
    <w:p w14:paraId="7E800E7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ANTIBIOTICS                     </w:t>
      </w:r>
    </w:p>
    <w:p w14:paraId="11B6F36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PORT POA NO              </w:t>
      </w:r>
    </w:p>
    <w:p w14:paraId="32A53F2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POA NO                          </w:t>
      </w:r>
    </w:p>
    <w:p w14:paraId="087417C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INSERTION                       </w:t>
      </w:r>
    </w:p>
    <w:p w14:paraId="68C1F78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PICC D/C                 </w:t>
      </w:r>
    </w:p>
    <w:p w14:paraId="7440D62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D/C                             </w:t>
      </w:r>
    </w:p>
    <w:p w14:paraId="766431D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PICC POA YES             </w:t>
      </w:r>
    </w:p>
    <w:p w14:paraId="7CD7F9C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POA YES                         </w:t>
      </w:r>
    </w:p>
    <w:p w14:paraId="0497872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TYPE POA                        </w:t>
      </w:r>
    </w:p>
    <w:p w14:paraId="44283D2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LOCATION POA                    </w:t>
      </w:r>
    </w:p>
    <w:p w14:paraId="56BFE40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TYPE                            </w:t>
      </w:r>
    </w:p>
    <w:p w14:paraId="1A9BC3F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LOCATION                        </w:t>
      </w:r>
    </w:p>
    <w:p w14:paraId="64BA02B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LOT NUMBER                      </w:t>
      </w:r>
    </w:p>
    <w:p w14:paraId="4F072FD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TIP CONFIRM PLACEMENT           </w:t>
      </w:r>
    </w:p>
    <w:p w14:paraId="61C2897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CONFIRM METHOD OTHER            </w:t>
      </w:r>
    </w:p>
    <w:p w14:paraId="7F2095E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TIP CONFIRM DEVICE              </w:t>
      </w:r>
    </w:p>
    <w:p w14:paraId="2024EDC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RADIOGRAPHIC                    </w:t>
      </w:r>
    </w:p>
    <w:p w14:paraId="43C1EFB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EDUCATIONAL HANDOUT             </w:t>
      </w:r>
    </w:p>
    <w:p w14:paraId="0216EB5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INSERTION PREP OTHER            </w:t>
      </w:r>
    </w:p>
    <w:p w14:paraId="444F65F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INSERTION PREP ANTIMIC          </w:t>
      </w:r>
    </w:p>
    <w:p w14:paraId="350763C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INSERTION PREP CHLOR            </w:t>
      </w:r>
    </w:p>
    <w:p w14:paraId="778C098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INSERTION PREP                  </w:t>
      </w:r>
    </w:p>
    <w:p w14:paraId="5257903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PROCEDURE EXPLAINED             </w:t>
      </w:r>
    </w:p>
    <w:p w14:paraId="04452D2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PATIENT ID TIMEOUT              </w:t>
      </w:r>
    </w:p>
    <w:p w14:paraId="6CE3205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INFORMED CONSENT                </w:t>
      </w:r>
    </w:p>
    <w:p w14:paraId="605B9EC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SIZE                            </w:t>
      </w:r>
    </w:p>
    <w:p w14:paraId="35E688D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PICC VESICANT/IRRITANT               </w:t>
      </w:r>
    </w:p>
    <w:p w14:paraId="681D60F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CHEMOTHERAPY                    </w:t>
      </w:r>
    </w:p>
    <w:p w14:paraId="4A1D1BE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ANTIBIOTICS                     </w:t>
      </w:r>
    </w:p>
    <w:p w14:paraId="59C332C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OTHER                           </w:t>
      </w:r>
    </w:p>
    <w:p w14:paraId="30808E7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PARENTERAL NUTRITION            </w:t>
      </w:r>
    </w:p>
    <w:p w14:paraId="4EE5E9E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NO VASCULAR ACCESS              </w:t>
      </w:r>
    </w:p>
    <w:p w14:paraId="654A529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HOME ANTIBIOTICS                </w:t>
      </w:r>
    </w:p>
    <w:p w14:paraId="6F4FAD1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D/C WITH PICC                   </w:t>
      </w:r>
    </w:p>
    <w:p w14:paraId="5EAF5E2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D/C LOCATION                    </w:t>
      </w:r>
    </w:p>
    <w:p w14:paraId="08BD186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D/C REASON                      </w:t>
      </w:r>
    </w:p>
    <w:p w14:paraId="595DED6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D/C OTHER                       </w:t>
      </w:r>
    </w:p>
    <w:p w14:paraId="036954E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D/C OCC DRESS                   </w:t>
      </w:r>
    </w:p>
    <w:p w14:paraId="7AEBA6A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D/C NO RES                      </w:t>
      </w:r>
    </w:p>
    <w:p w14:paraId="3D65CC2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D/C CATH INT                    </w:t>
      </w:r>
    </w:p>
    <w:p w14:paraId="0555F2E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LINE NEEDLELESS CONNECTORS REP  </w:t>
      </w:r>
    </w:p>
    <w:p w14:paraId="4D5334C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LINE ANTI-MIC CAPS REP          </w:t>
      </w:r>
    </w:p>
    <w:p w14:paraId="0C1C48A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OCCL OUTCOME NO BLD RET         </w:t>
      </w:r>
    </w:p>
    <w:p w14:paraId="341BF56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OCCL OUTCOME LUMEN CLEAR        </w:t>
      </w:r>
    </w:p>
    <w:p w14:paraId="2FA235E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OCCL OUTCOME POS BLD RET        </w:t>
      </w:r>
    </w:p>
    <w:p w14:paraId="7CF9BAD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OCCL LUMENS TREATED             </w:t>
      </w:r>
    </w:p>
    <w:p w14:paraId="1381127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OCCL DECLOT REPEATED TIMES      </w:t>
      </w:r>
    </w:p>
    <w:p w14:paraId="59AD07C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OCCL DECLOT CATH CLEARANCE      </w:t>
      </w:r>
    </w:p>
    <w:p w14:paraId="5E11881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OCCLUDED                        </w:t>
      </w:r>
    </w:p>
    <w:p w14:paraId="619E7F7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PATENT                          </w:t>
      </w:r>
    </w:p>
    <w:p w14:paraId="188C0EE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LEAKING SITE                    </w:t>
      </w:r>
    </w:p>
    <w:p w14:paraId="5023BF1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SIGNS INF                       </w:t>
      </w:r>
    </w:p>
    <w:p w14:paraId="066741D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SECURE DEVICE                   </w:t>
      </w:r>
    </w:p>
    <w:p w14:paraId="425545B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ANTI-MIC DS                     </w:t>
      </w:r>
    </w:p>
    <w:p w14:paraId="5C61812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DRSG CHANGED                    </w:t>
      </w:r>
    </w:p>
    <w:p w14:paraId="23A4D46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ASSESSMENT                      </w:t>
      </w:r>
    </w:p>
    <w:p w14:paraId="0574D9A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PICC POA NO              </w:t>
      </w:r>
    </w:p>
    <w:p w14:paraId="6ECE563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POA NO                          </w:t>
      </w:r>
    </w:p>
    <w:p w14:paraId="7CCDB26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PERI #3 INSERT           </w:t>
      </w:r>
    </w:p>
    <w:p w14:paraId="7A41E52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w:t>
      </w:r>
      <w:proofErr w:type="gramStart"/>
      <w:r w:rsidRPr="0086544D">
        <w:rPr>
          <w:rFonts w:ascii="Arial" w:hAnsi="Arial" w:cs="Arial"/>
          <w:sz w:val="24"/>
          <w:szCs w:val="24"/>
        </w:rPr>
        <w:t>INSERT</w:t>
      </w:r>
      <w:proofErr w:type="gramEnd"/>
      <w:r w:rsidRPr="0086544D">
        <w:rPr>
          <w:rFonts w:ascii="Arial" w:hAnsi="Arial" w:cs="Arial"/>
          <w:sz w:val="24"/>
          <w:szCs w:val="24"/>
        </w:rPr>
        <w:t xml:space="preserve">               </w:t>
      </w:r>
    </w:p>
    <w:p w14:paraId="4D01950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PERI #3 D/C              </w:t>
      </w:r>
    </w:p>
    <w:p w14:paraId="50BF623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D/C                  </w:t>
      </w:r>
    </w:p>
    <w:p w14:paraId="5926EF8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LOCATION POA- Y      </w:t>
      </w:r>
    </w:p>
    <w:p w14:paraId="45C0064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PERI POA #3 YES          </w:t>
      </w:r>
    </w:p>
    <w:p w14:paraId="72BEA64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GAUGE POA            </w:t>
      </w:r>
    </w:p>
    <w:p w14:paraId="16FD66E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LOCATION POA         </w:t>
      </w:r>
    </w:p>
    <w:p w14:paraId="1262856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GAUGE                </w:t>
      </w:r>
    </w:p>
    <w:p w14:paraId="68A4FBE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LOCATION             </w:t>
      </w:r>
    </w:p>
    <w:p w14:paraId="1C601F2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D/C REASON           </w:t>
      </w:r>
    </w:p>
    <w:p w14:paraId="2E975C3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D/C LOCATION         </w:t>
      </w:r>
    </w:p>
    <w:p w14:paraId="7FBA071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LEAK </w:t>
      </w:r>
      <w:proofErr w:type="gramStart"/>
      <w:r w:rsidRPr="0086544D">
        <w:rPr>
          <w:rFonts w:ascii="Arial" w:hAnsi="Arial" w:cs="Arial"/>
          <w:sz w:val="24"/>
          <w:szCs w:val="24"/>
        </w:rPr>
        <w:t>SITE</w:t>
      </w:r>
      <w:proofErr w:type="gramEnd"/>
      <w:r w:rsidRPr="0086544D">
        <w:rPr>
          <w:rFonts w:ascii="Arial" w:hAnsi="Arial" w:cs="Arial"/>
          <w:sz w:val="24"/>
          <w:szCs w:val="24"/>
        </w:rPr>
        <w:t xml:space="preserve">            </w:t>
      </w:r>
    </w:p>
    <w:p w14:paraId="1EAEFE6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SIGNS INF            </w:t>
      </w:r>
    </w:p>
    <w:p w14:paraId="3A61C75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PIV LINE 3 NEEDLELESS CONNECTORS REP </w:t>
      </w:r>
    </w:p>
    <w:p w14:paraId="542981B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w:t>
      </w:r>
      <w:proofErr w:type="gramStart"/>
      <w:r w:rsidRPr="0086544D">
        <w:rPr>
          <w:rFonts w:ascii="Arial" w:hAnsi="Arial" w:cs="Arial"/>
          <w:sz w:val="24"/>
          <w:szCs w:val="24"/>
        </w:rPr>
        <w:t>PATENT</w:t>
      </w:r>
      <w:proofErr w:type="gramEnd"/>
      <w:r w:rsidRPr="0086544D">
        <w:rPr>
          <w:rFonts w:ascii="Arial" w:hAnsi="Arial" w:cs="Arial"/>
          <w:sz w:val="24"/>
          <w:szCs w:val="24"/>
        </w:rPr>
        <w:t xml:space="preserve">               </w:t>
      </w:r>
    </w:p>
    <w:p w14:paraId="57612D6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SECURE DEV           </w:t>
      </w:r>
    </w:p>
    <w:p w14:paraId="4617BAE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ANTI-MIC DS          </w:t>
      </w:r>
    </w:p>
    <w:p w14:paraId="176A451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DRSG CHANGE          </w:t>
      </w:r>
    </w:p>
    <w:p w14:paraId="62E9C2B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ASSESS               </w:t>
      </w:r>
    </w:p>
    <w:p w14:paraId="3CE0099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WARM PACK APPLY      </w:t>
      </w:r>
    </w:p>
    <w:p w14:paraId="79DD1CF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VEIN </w:t>
      </w:r>
      <w:proofErr w:type="gramStart"/>
      <w:r w:rsidRPr="0086544D">
        <w:rPr>
          <w:rFonts w:ascii="Arial" w:hAnsi="Arial" w:cs="Arial"/>
          <w:sz w:val="24"/>
          <w:szCs w:val="24"/>
        </w:rPr>
        <w:t>FINDER</w:t>
      </w:r>
      <w:proofErr w:type="gramEnd"/>
      <w:r w:rsidRPr="0086544D">
        <w:rPr>
          <w:rFonts w:ascii="Arial" w:hAnsi="Arial" w:cs="Arial"/>
          <w:sz w:val="24"/>
          <w:szCs w:val="24"/>
        </w:rPr>
        <w:t xml:space="preserve">          </w:t>
      </w:r>
    </w:p>
    <w:p w14:paraId="32ADA05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3 </w:t>
      </w:r>
      <w:proofErr w:type="gramStart"/>
      <w:r w:rsidRPr="0086544D">
        <w:rPr>
          <w:rFonts w:ascii="Arial" w:hAnsi="Arial" w:cs="Arial"/>
          <w:sz w:val="24"/>
          <w:szCs w:val="24"/>
        </w:rPr>
        <w:t>ULTRASOUND</w:t>
      </w:r>
      <w:proofErr w:type="gramEnd"/>
      <w:r w:rsidRPr="0086544D">
        <w:rPr>
          <w:rFonts w:ascii="Arial" w:hAnsi="Arial" w:cs="Arial"/>
          <w:sz w:val="24"/>
          <w:szCs w:val="24"/>
        </w:rPr>
        <w:t xml:space="preserve">           </w:t>
      </w:r>
    </w:p>
    <w:p w14:paraId="49EC739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PERI #2 INSERT           </w:t>
      </w:r>
    </w:p>
    <w:p w14:paraId="0F1AF66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w:t>
      </w:r>
      <w:proofErr w:type="gramStart"/>
      <w:r w:rsidRPr="0086544D">
        <w:rPr>
          <w:rFonts w:ascii="Arial" w:hAnsi="Arial" w:cs="Arial"/>
          <w:sz w:val="24"/>
          <w:szCs w:val="24"/>
        </w:rPr>
        <w:t>INSERT</w:t>
      </w:r>
      <w:proofErr w:type="gramEnd"/>
      <w:r w:rsidRPr="0086544D">
        <w:rPr>
          <w:rFonts w:ascii="Arial" w:hAnsi="Arial" w:cs="Arial"/>
          <w:sz w:val="24"/>
          <w:szCs w:val="24"/>
        </w:rPr>
        <w:t xml:space="preserve">               </w:t>
      </w:r>
    </w:p>
    <w:p w14:paraId="186B3D5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PERI #2 D/C              </w:t>
      </w:r>
    </w:p>
    <w:p w14:paraId="651BD78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D/C                  </w:t>
      </w:r>
    </w:p>
    <w:p w14:paraId="7827B84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LOCATION POA- Y      </w:t>
      </w:r>
    </w:p>
    <w:p w14:paraId="26D6112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PERI POA #2 YES          </w:t>
      </w:r>
    </w:p>
    <w:p w14:paraId="7D5DD5F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GAUGE POA            </w:t>
      </w:r>
    </w:p>
    <w:p w14:paraId="13E6772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LOCATION POA         </w:t>
      </w:r>
    </w:p>
    <w:p w14:paraId="0B75773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GAUGE                </w:t>
      </w:r>
    </w:p>
    <w:p w14:paraId="346B82B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LOCATION             </w:t>
      </w:r>
    </w:p>
    <w:p w14:paraId="1B81E15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D/C REASON           </w:t>
      </w:r>
    </w:p>
    <w:p w14:paraId="60ADEDE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D/C LOCATION         </w:t>
      </w:r>
    </w:p>
    <w:p w14:paraId="0B8C1B4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PIV LINE 2 NEEDLELESS CONNECTORS REP </w:t>
      </w:r>
    </w:p>
    <w:p w14:paraId="18FEFEE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w:t>
      </w:r>
      <w:proofErr w:type="gramStart"/>
      <w:r w:rsidRPr="0086544D">
        <w:rPr>
          <w:rFonts w:ascii="Arial" w:hAnsi="Arial" w:cs="Arial"/>
          <w:sz w:val="24"/>
          <w:szCs w:val="24"/>
        </w:rPr>
        <w:t>PATENT</w:t>
      </w:r>
      <w:proofErr w:type="gramEnd"/>
      <w:r w:rsidRPr="0086544D">
        <w:rPr>
          <w:rFonts w:ascii="Arial" w:hAnsi="Arial" w:cs="Arial"/>
          <w:sz w:val="24"/>
          <w:szCs w:val="24"/>
        </w:rPr>
        <w:t xml:space="preserve">               </w:t>
      </w:r>
    </w:p>
    <w:p w14:paraId="0986DAA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LEAK </w:t>
      </w:r>
      <w:proofErr w:type="gramStart"/>
      <w:r w:rsidRPr="0086544D">
        <w:rPr>
          <w:rFonts w:ascii="Arial" w:hAnsi="Arial" w:cs="Arial"/>
          <w:sz w:val="24"/>
          <w:szCs w:val="24"/>
        </w:rPr>
        <w:t>SITE</w:t>
      </w:r>
      <w:proofErr w:type="gramEnd"/>
      <w:r w:rsidRPr="0086544D">
        <w:rPr>
          <w:rFonts w:ascii="Arial" w:hAnsi="Arial" w:cs="Arial"/>
          <w:sz w:val="24"/>
          <w:szCs w:val="24"/>
        </w:rPr>
        <w:t xml:space="preserve">            </w:t>
      </w:r>
    </w:p>
    <w:p w14:paraId="157E617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SIGNS INF            </w:t>
      </w:r>
    </w:p>
    <w:p w14:paraId="2C6D687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SECURE DEV           </w:t>
      </w:r>
    </w:p>
    <w:p w14:paraId="7C4EA34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ANTI-MIC DS          </w:t>
      </w:r>
    </w:p>
    <w:p w14:paraId="6FDBD90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DRSG CHANGE          </w:t>
      </w:r>
    </w:p>
    <w:p w14:paraId="6020C3F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ASSESS               </w:t>
      </w:r>
    </w:p>
    <w:p w14:paraId="640ADB6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WARM PACK APPLY      </w:t>
      </w:r>
    </w:p>
    <w:p w14:paraId="0F8F13B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VEIN </w:t>
      </w:r>
      <w:proofErr w:type="gramStart"/>
      <w:r w:rsidRPr="0086544D">
        <w:rPr>
          <w:rFonts w:ascii="Arial" w:hAnsi="Arial" w:cs="Arial"/>
          <w:sz w:val="24"/>
          <w:szCs w:val="24"/>
        </w:rPr>
        <w:t>FINDER</w:t>
      </w:r>
      <w:proofErr w:type="gramEnd"/>
      <w:r w:rsidRPr="0086544D">
        <w:rPr>
          <w:rFonts w:ascii="Arial" w:hAnsi="Arial" w:cs="Arial"/>
          <w:sz w:val="24"/>
          <w:szCs w:val="24"/>
        </w:rPr>
        <w:t xml:space="preserve">          </w:t>
      </w:r>
    </w:p>
    <w:p w14:paraId="7EF460D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2 </w:t>
      </w:r>
      <w:proofErr w:type="gramStart"/>
      <w:r w:rsidRPr="0086544D">
        <w:rPr>
          <w:rFonts w:ascii="Arial" w:hAnsi="Arial" w:cs="Arial"/>
          <w:sz w:val="24"/>
          <w:szCs w:val="24"/>
        </w:rPr>
        <w:t>ULTRASOUND</w:t>
      </w:r>
      <w:proofErr w:type="gramEnd"/>
      <w:r w:rsidRPr="0086544D">
        <w:rPr>
          <w:rFonts w:ascii="Arial" w:hAnsi="Arial" w:cs="Arial"/>
          <w:sz w:val="24"/>
          <w:szCs w:val="24"/>
        </w:rPr>
        <w:t xml:space="preserve">           </w:t>
      </w:r>
    </w:p>
    <w:p w14:paraId="00351B7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PERI #1 INSERT           </w:t>
      </w:r>
    </w:p>
    <w:p w14:paraId="106C413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INSERT               </w:t>
      </w:r>
    </w:p>
    <w:p w14:paraId="240D797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PERI #1 D/C              </w:t>
      </w:r>
    </w:p>
    <w:p w14:paraId="33F8FCA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D/C                  </w:t>
      </w:r>
    </w:p>
    <w:p w14:paraId="7201C12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LOCATION POA- Y      </w:t>
      </w:r>
    </w:p>
    <w:p w14:paraId="485CB6C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PERI POA #1 YES          </w:t>
      </w:r>
    </w:p>
    <w:p w14:paraId="27DC216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GAUGE POA            </w:t>
      </w:r>
    </w:p>
    <w:p w14:paraId="42F9EF4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LOCATION POA         </w:t>
      </w:r>
    </w:p>
    <w:p w14:paraId="095CD9C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GAUGE                </w:t>
      </w:r>
    </w:p>
    <w:p w14:paraId="4A1C35A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LOCATION             </w:t>
      </w:r>
    </w:p>
    <w:p w14:paraId="37426F7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D/C REASON           </w:t>
      </w:r>
    </w:p>
    <w:p w14:paraId="0ABB7D2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D/C LOCATION         </w:t>
      </w:r>
    </w:p>
    <w:p w14:paraId="55BE09B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PIV LINE 1 NEEDLELESS CONNECTORS REP </w:t>
      </w:r>
    </w:p>
    <w:p w14:paraId="7688115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PATENT               </w:t>
      </w:r>
    </w:p>
    <w:p w14:paraId="5D0F131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PERIPHERAL IV 1 LEAK SITE            </w:t>
      </w:r>
    </w:p>
    <w:p w14:paraId="265C78B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SIGNS INF            </w:t>
      </w:r>
    </w:p>
    <w:p w14:paraId="44905ED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SECURE DEV           </w:t>
      </w:r>
    </w:p>
    <w:p w14:paraId="719283A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ANTI-MIC DS          </w:t>
      </w:r>
    </w:p>
    <w:p w14:paraId="1CD207B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DRSG CHANGE          </w:t>
      </w:r>
    </w:p>
    <w:p w14:paraId="407FEEF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ASSESS               </w:t>
      </w:r>
    </w:p>
    <w:p w14:paraId="06FE9B7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WARM PACK APPLY      </w:t>
      </w:r>
    </w:p>
    <w:p w14:paraId="709F377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VEIN FINDER          </w:t>
      </w:r>
    </w:p>
    <w:p w14:paraId="271FA72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ULTRASOUND           </w:t>
      </w:r>
    </w:p>
    <w:p w14:paraId="045C2B4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PERI POA #1 NO           </w:t>
      </w:r>
    </w:p>
    <w:p w14:paraId="5EF43D4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PERIPHERAL IV 1 LOCATION POA- N      </w:t>
      </w:r>
    </w:p>
    <w:p w14:paraId="5ADF660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GEN INFO [C]                         </w:t>
      </w:r>
    </w:p>
    <w:p w14:paraId="475A960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SKIN &amp; WOUND EMBEDDED                </w:t>
      </w:r>
    </w:p>
    <w:p w14:paraId="79396E5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FREQ [C]                             </w:t>
      </w:r>
    </w:p>
    <w:p w14:paraId="2B49FDF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UNABLE TO SCORE VITALS UNA      </w:t>
      </w:r>
    </w:p>
    <w:p w14:paraId="50A1570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UNABLE TO SCORE NO VITALS       </w:t>
      </w:r>
    </w:p>
    <w:p w14:paraId="5894A75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UNABLE TO SCORE PT DECLINE      </w:t>
      </w:r>
    </w:p>
    <w:p w14:paraId="59E5BCB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PULSE SCORE 3                   </w:t>
      </w:r>
    </w:p>
    <w:p w14:paraId="5D85336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PULSE SCORE 2                   </w:t>
      </w:r>
    </w:p>
    <w:p w14:paraId="5A11295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PULSE SCORE 1                   </w:t>
      </w:r>
    </w:p>
    <w:p w14:paraId="5F6AE5C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PULSE SCORE 0                   </w:t>
      </w:r>
    </w:p>
    <w:p w14:paraId="22FE364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BP SCORE 3                      </w:t>
      </w:r>
    </w:p>
    <w:p w14:paraId="0D75D92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BP SCORE 2                      </w:t>
      </w:r>
    </w:p>
    <w:p w14:paraId="7D17807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BP SCORE 1                      </w:t>
      </w:r>
    </w:p>
    <w:p w14:paraId="09A7EE8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BP SCORE 0                      </w:t>
      </w:r>
    </w:p>
    <w:p w14:paraId="0A77A6B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TEMP SCORE 3                    </w:t>
      </w:r>
    </w:p>
    <w:p w14:paraId="2B4367E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TEMP SCORE 2                    </w:t>
      </w:r>
    </w:p>
    <w:p w14:paraId="53F54C2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TEMP SCORE 1                    </w:t>
      </w:r>
    </w:p>
    <w:p w14:paraId="0477421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TEMP SCORE 0                    </w:t>
      </w:r>
    </w:p>
    <w:p w14:paraId="6E2F68F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RESP SCORE 3                    </w:t>
      </w:r>
    </w:p>
    <w:p w14:paraId="2BDA81D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RESP SCORE 2                    </w:t>
      </w:r>
    </w:p>
    <w:p w14:paraId="78B3818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RESP SCORE 1                    </w:t>
      </w:r>
    </w:p>
    <w:p w14:paraId="197DC86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RESP SCORE 0                    </w:t>
      </w:r>
    </w:p>
    <w:p w14:paraId="097DEAA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EVENT SYNOPSIS                  </w:t>
      </w:r>
    </w:p>
    <w:p w14:paraId="3EA04E0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STATUS PT TRAN OTHER            </w:t>
      </w:r>
    </w:p>
    <w:p w14:paraId="26DE4D5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STATUS PT TRAN CRIT CARE        </w:t>
      </w:r>
    </w:p>
    <w:p w14:paraId="3948F00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STATUS PT TRAN IND CARE         </w:t>
      </w:r>
    </w:p>
    <w:p w14:paraId="3E2DCB1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STATUS PT TRAN MED/SURG         </w:t>
      </w:r>
    </w:p>
    <w:p w14:paraId="7DD5C75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STATUS PT TRANSFERRED           </w:t>
      </w:r>
    </w:p>
    <w:p w14:paraId="0D4D2A1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STATUS PT EXPIRED               </w:t>
      </w:r>
    </w:p>
    <w:p w14:paraId="6454E4A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STATUS PT ON UNIT               </w:t>
      </w:r>
    </w:p>
    <w:p w14:paraId="27D5109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ACTION OTHER                    </w:t>
      </w:r>
    </w:p>
    <w:p w14:paraId="33EA71F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ACTION ACUTE STROKE ACT         </w:t>
      </w:r>
    </w:p>
    <w:p w14:paraId="44229C9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ACTION CODE ACTIVATED           </w:t>
      </w:r>
    </w:p>
    <w:p w14:paraId="7EDD5B5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ACTION RRT ACTIVATED            </w:t>
      </w:r>
    </w:p>
    <w:p w14:paraId="0D05EB5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ACTION EWS STAFF NOTIFY         </w:t>
      </w:r>
    </w:p>
    <w:p w14:paraId="3721BD5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NEWS ACTION CHARGE NURSE NOTIFY      </w:t>
      </w:r>
    </w:p>
    <w:p w14:paraId="246AC6C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ACTION CONSULT RT               </w:t>
      </w:r>
    </w:p>
    <w:p w14:paraId="2F58449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ACTION CONSULT TEAM             </w:t>
      </w:r>
    </w:p>
    <w:p w14:paraId="684B2FB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ACTION INCREASE VS              </w:t>
      </w:r>
    </w:p>
    <w:p w14:paraId="27724C6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ACTION REPEAT NEWS              </w:t>
      </w:r>
    </w:p>
    <w:p w14:paraId="66EB06B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FREQ ASSESS NEWS SCORE               </w:t>
      </w:r>
    </w:p>
    <w:p w14:paraId="616D131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AVPU [C]                       </w:t>
      </w:r>
    </w:p>
    <w:p w14:paraId="3081275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AVPU UNRESPONSIVE              </w:t>
      </w:r>
    </w:p>
    <w:p w14:paraId="65CE852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AVPU PAIN                      </w:t>
      </w:r>
    </w:p>
    <w:p w14:paraId="3ED7EA0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AVPU VOICE                     </w:t>
      </w:r>
    </w:p>
    <w:p w14:paraId="7C3946A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AVPU ALERT                     </w:t>
      </w:r>
    </w:p>
    <w:p w14:paraId="3C59A05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AVPU SCORE 3                    </w:t>
      </w:r>
    </w:p>
    <w:p w14:paraId="5569BBC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AVPU SCORE 0                    </w:t>
      </w:r>
    </w:p>
    <w:p w14:paraId="54553FF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SUP OXY SAT SCORE 0             </w:t>
      </w:r>
    </w:p>
    <w:p w14:paraId="6582F66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SUP OXY SAT SCORE 2             </w:t>
      </w:r>
    </w:p>
    <w:p w14:paraId="6C340FA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w:t>
      </w:r>
    </w:p>
    <w:p w14:paraId="24488C8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OXY SCORE 3                     </w:t>
      </w:r>
    </w:p>
    <w:p w14:paraId="0E42CB7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OXY SCORE 2                     </w:t>
      </w:r>
    </w:p>
    <w:p w14:paraId="33845A3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OXY SCORE 1                     </w:t>
      </w:r>
    </w:p>
    <w:p w14:paraId="7785BC7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NEWS OXY SCORE 0                     </w:t>
      </w:r>
    </w:p>
    <w:p w14:paraId="609CA5F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FREQ ASSESS NEWS                     </w:t>
      </w:r>
    </w:p>
    <w:p w14:paraId="74986C3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GEN INFO-ACUTE REHAB [C]             </w:t>
      </w:r>
    </w:p>
    <w:p w14:paraId="167C789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AR SELF-MED VIS ABILITY DEF YES      </w:t>
      </w:r>
    </w:p>
    <w:p w14:paraId="402BD19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AR SELF-MED VIS ABILITY DEF NO       </w:t>
      </w:r>
    </w:p>
    <w:p w14:paraId="6C153ED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AR SELF-MED PHYSICAL DEF YES         </w:t>
      </w:r>
    </w:p>
    <w:p w14:paraId="0617960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AR SELF-MED PHYSICAL DEF NO          </w:t>
      </w:r>
    </w:p>
    <w:p w14:paraId="51E3EDC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AR SELF-MED COG DEF YES              </w:t>
      </w:r>
    </w:p>
    <w:p w14:paraId="3026A81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AR SELF-MED COG DEF NO               </w:t>
      </w:r>
    </w:p>
    <w:p w14:paraId="560B534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AR SELF-MED DEP                      </w:t>
      </w:r>
    </w:p>
    <w:p w14:paraId="0B87556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AR SELF-MED SEMI-INDEP               </w:t>
      </w:r>
    </w:p>
    <w:p w14:paraId="61E39B7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AR SELF-MED INDEP                    </w:t>
      </w:r>
    </w:p>
    <w:p w14:paraId="73CF2E2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FIM ASSESS                           </w:t>
      </w:r>
    </w:p>
    <w:p w14:paraId="6E2A111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HANDOFF COMMENT                      </w:t>
      </w:r>
    </w:p>
    <w:p w14:paraId="5EDE7C7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HANDOFF SAFETY CHECK                 </w:t>
      </w:r>
    </w:p>
    <w:p w14:paraId="185ABF3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HANDOFF BEDSIDE REPORT               </w:t>
      </w:r>
    </w:p>
    <w:p w14:paraId="6C66B23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HANDOFF ASSESS                       </w:t>
      </w:r>
    </w:p>
    <w:p w14:paraId="3ACEDC64" w14:textId="77777777" w:rsidR="0086544D" w:rsidRDefault="0086544D" w:rsidP="0086544D">
      <w:pPr>
        <w:autoSpaceDE w:val="0"/>
        <w:autoSpaceDN w:val="0"/>
        <w:adjustRightInd w:val="0"/>
        <w:spacing w:after="0" w:line="240" w:lineRule="auto"/>
        <w:ind w:left="720"/>
        <w:rPr>
          <w:rFonts w:ascii="r_ansi" w:hAnsi="r_ansi" w:cs="r_ansi"/>
          <w:sz w:val="20"/>
          <w:szCs w:val="20"/>
        </w:rPr>
      </w:pPr>
      <w:r w:rsidRPr="0086544D">
        <w:rPr>
          <w:rFonts w:ascii="Arial" w:hAnsi="Arial" w:cs="Arial"/>
          <w:sz w:val="24"/>
          <w:szCs w:val="24"/>
        </w:rPr>
        <w:t xml:space="preserve">VA-VAAES ADD ASSESSMENT DOCUMENT              </w:t>
      </w:r>
    </w:p>
    <w:p w14:paraId="3C3B23B2" w14:textId="77777777" w:rsidR="0086544D" w:rsidRDefault="0086544D" w:rsidP="0086544D">
      <w:pPr>
        <w:spacing w:after="0" w:line="240" w:lineRule="auto"/>
        <w:ind w:left="720"/>
        <w:rPr>
          <w:rFonts w:ascii="Arial" w:hAnsi="Arial" w:cs="Arial"/>
          <w:b/>
          <w:bCs/>
          <w:sz w:val="24"/>
          <w:szCs w:val="24"/>
        </w:rPr>
      </w:pPr>
      <w:r w:rsidRPr="0086544D">
        <w:rPr>
          <w:rFonts w:ascii="Arial" w:hAnsi="Arial" w:cs="Arial"/>
          <w:sz w:val="24"/>
          <w:szCs w:val="24"/>
        </w:rPr>
        <w:t>VA-VAAES ACUTE INPT NSG REASSESS COMMENT</w:t>
      </w:r>
    </w:p>
    <w:p w14:paraId="5C939C4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ACUTE INPT NSG REASSESSMENT          </w:t>
      </w:r>
    </w:p>
    <w:p w14:paraId="25DE75A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ACUTE INPT NSG ASSESSMENT            </w:t>
      </w:r>
    </w:p>
    <w:p w14:paraId="6254742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[C]                              </w:t>
      </w:r>
    </w:p>
    <w:p w14:paraId="5CF949B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ADD                              </w:t>
      </w:r>
    </w:p>
    <w:p w14:paraId="628D14B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GEN COMMENT                      </w:t>
      </w:r>
    </w:p>
    <w:p w14:paraId="5960B5A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TOILETING DEPENDENT              </w:t>
      </w:r>
    </w:p>
    <w:p w14:paraId="6E24B2B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TOILETING COMMENT                </w:t>
      </w:r>
    </w:p>
    <w:p w14:paraId="10E8C61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TOILETING MAX ASSIST             </w:t>
      </w:r>
    </w:p>
    <w:p w14:paraId="4D03147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ADL TOILETING MOD ASSIST             </w:t>
      </w:r>
    </w:p>
    <w:p w14:paraId="0A355CC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TOILETING MIN ASSIST             </w:t>
      </w:r>
    </w:p>
    <w:p w14:paraId="3C35B4B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TOILETING INDEPENDENT            </w:t>
      </w:r>
    </w:p>
    <w:p w14:paraId="736353B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TOILETING                        </w:t>
      </w:r>
    </w:p>
    <w:p w14:paraId="4490190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DRESSING COMMENT                 </w:t>
      </w:r>
    </w:p>
    <w:p w14:paraId="671E0C1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DRESSING UPPER DEPENDENT         </w:t>
      </w:r>
    </w:p>
    <w:p w14:paraId="06C3D98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DRESSING UPPER MAX ASSIST        </w:t>
      </w:r>
    </w:p>
    <w:p w14:paraId="227CE8D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DRESSING UPPER MOD ASSIST        </w:t>
      </w:r>
    </w:p>
    <w:p w14:paraId="2CFD169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DRESSING UPPER MIN ASSIST        </w:t>
      </w:r>
    </w:p>
    <w:p w14:paraId="04583ED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DRESSING UPPER INDEPENDENT       </w:t>
      </w:r>
    </w:p>
    <w:p w14:paraId="486FFA2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DRESSING LOWER DEPENDENT         </w:t>
      </w:r>
    </w:p>
    <w:p w14:paraId="0ADD670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DRESSING LOWER MAX ASSIST        </w:t>
      </w:r>
    </w:p>
    <w:p w14:paraId="6AC6CA8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DRESSING LOWER MOD ASSIST        </w:t>
      </w:r>
    </w:p>
    <w:p w14:paraId="6754FD2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DRESSING LOWER MIN ASSIST        </w:t>
      </w:r>
    </w:p>
    <w:p w14:paraId="4280A61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DRESSING LOWER INDEPENDENT       </w:t>
      </w:r>
    </w:p>
    <w:p w14:paraId="5C70DA4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DRESSING                         </w:t>
      </w:r>
    </w:p>
    <w:p w14:paraId="7071F34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EAT MIN ASSIST            </w:t>
      </w:r>
    </w:p>
    <w:p w14:paraId="5E8E30A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EAT DEPENDENT             </w:t>
      </w:r>
    </w:p>
    <w:p w14:paraId="0FED2BF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EAT PT DECLINED           </w:t>
      </w:r>
    </w:p>
    <w:p w14:paraId="18BB9C0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EAT COMMENT               </w:t>
      </w:r>
    </w:p>
    <w:p w14:paraId="705CE24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EAT ASSISTIVE DEVICE      </w:t>
      </w:r>
    </w:p>
    <w:p w14:paraId="36627B3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EAT MAX ASSIST            </w:t>
      </w:r>
    </w:p>
    <w:p w14:paraId="7B1CCAC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EAT MOD ASSIST            </w:t>
      </w:r>
    </w:p>
    <w:p w14:paraId="1A9B6B0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EAT INDEPENDENT           </w:t>
      </w:r>
    </w:p>
    <w:p w14:paraId="576539B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EATING                    </w:t>
      </w:r>
    </w:p>
    <w:p w14:paraId="6164035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[C]                        </w:t>
      </w:r>
    </w:p>
    <w:p w14:paraId="54E0DC9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OC BRUSH TEETH SWABBING PERFORM      </w:t>
      </w:r>
    </w:p>
    <w:p w14:paraId="517CAC8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COMMENT                    </w:t>
      </w:r>
    </w:p>
    <w:p w14:paraId="36F4B9E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EDUCATION PROVIDED         </w:t>
      </w:r>
    </w:p>
    <w:p w14:paraId="658C7F2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OC DENT/PART CLEAN DECLINED          </w:t>
      </w:r>
    </w:p>
    <w:p w14:paraId="59F5CEE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OC DENT/PART CLEAN WITH ASST         </w:t>
      </w:r>
    </w:p>
    <w:p w14:paraId="460F83C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OC DENT/PART CLEAN INDEP             </w:t>
      </w:r>
    </w:p>
    <w:p w14:paraId="5C3F5FE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OC BRUSH TEETH DECLINED              </w:t>
      </w:r>
    </w:p>
    <w:p w14:paraId="064F0F5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OC BRUSH TEETH WITH ASSIST           </w:t>
      </w:r>
    </w:p>
    <w:p w14:paraId="220D329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OC BRUSH TEETH INDEP                 </w:t>
      </w:r>
    </w:p>
    <w:p w14:paraId="6F5A692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NON-VENT PATIENT           </w:t>
      </w:r>
    </w:p>
    <w:p w14:paraId="7A7FD92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MUCOSITIS FUN/SYMP 5       </w:t>
      </w:r>
    </w:p>
    <w:p w14:paraId="15BA6FA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MUCOSITIS FUN/SYMP 4       </w:t>
      </w:r>
    </w:p>
    <w:p w14:paraId="2C5951D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MUCOSITIS FUN/SYMP 3       </w:t>
      </w:r>
    </w:p>
    <w:p w14:paraId="79A4D96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MUCOSITIS FUN/SYMP 2       </w:t>
      </w:r>
    </w:p>
    <w:p w14:paraId="4436194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MUCOSITIS FUN/SYMP 1       </w:t>
      </w:r>
    </w:p>
    <w:p w14:paraId="6A742A7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MUCOSITIS CLIN GRAD 5      </w:t>
      </w:r>
    </w:p>
    <w:p w14:paraId="058E964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MUCOSITIS CLIN GRAD 4      </w:t>
      </w:r>
    </w:p>
    <w:p w14:paraId="4A28540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MUCOSITIS CLIN GRAD 3      </w:t>
      </w:r>
    </w:p>
    <w:p w14:paraId="082D2EE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MUCOSITIS CLIN GRAD 2      </w:t>
      </w:r>
    </w:p>
    <w:p w14:paraId="486DD00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MUCOSITIS CLIN GRAD 1      </w:t>
      </w:r>
    </w:p>
    <w:p w14:paraId="37D3650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ORAL CARE MUCOSITIS SCALE            </w:t>
      </w:r>
    </w:p>
    <w:p w14:paraId="43D7A35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w:t>
      </w:r>
      <w:proofErr w:type="gramStart"/>
      <w:r w:rsidRPr="0086544D">
        <w:rPr>
          <w:rFonts w:ascii="Arial" w:hAnsi="Arial" w:cs="Arial"/>
          <w:sz w:val="24"/>
          <w:szCs w:val="24"/>
        </w:rPr>
        <w:t>SUP  VB</w:t>
      </w:r>
      <w:proofErr w:type="gramEnd"/>
      <w:r w:rsidRPr="0086544D">
        <w:rPr>
          <w:rFonts w:ascii="Arial" w:hAnsi="Arial" w:cs="Arial"/>
          <w:sz w:val="24"/>
          <w:szCs w:val="24"/>
        </w:rPr>
        <w:t xml:space="preserve"> OCM TEETH CHLOR         </w:t>
      </w:r>
    </w:p>
    <w:p w14:paraId="42A3479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OCM ROUT ORAL            </w:t>
      </w:r>
    </w:p>
    <w:p w14:paraId="0CFDF15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OCM DEN CARE             </w:t>
      </w:r>
    </w:p>
    <w:p w14:paraId="051FE0F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OCM TEETH BRUSH          </w:t>
      </w:r>
    </w:p>
    <w:p w14:paraId="3305EEB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OCM ORAL SUC             </w:t>
      </w:r>
    </w:p>
    <w:p w14:paraId="05A4E3C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OCM DEEP SUC             </w:t>
      </w:r>
    </w:p>
    <w:p w14:paraId="21C2898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OC CONTRA                </w:t>
      </w:r>
    </w:p>
    <w:p w14:paraId="3F22EA2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OC NO                    </w:t>
      </w:r>
    </w:p>
    <w:p w14:paraId="397D48B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OC YES                   </w:t>
      </w:r>
    </w:p>
    <w:p w14:paraId="165B3B9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ORAL CARE VENT PATIENT               </w:t>
      </w:r>
    </w:p>
    <w:p w14:paraId="450A090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FOOT CARE COMMENT                </w:t>
      </w:r>
    </w:p>
    <w:p w14:paraId="2D08AD4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FOOT CARE PT DECLINED            </w:t>
      </w:r>
    </w:p>
    <w:p w14:paraId="40EC59E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FOOT CARE INSPECTION             </w:t>
      </w:r>
    </w:p>
    <w:p w14:paraId="4642D0D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FOOT CARE LOTION APPLIED         </w:t>
      </w:r>
    </w:p>
    <w:p w14:paraId="0C525F4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FOOT CARE                        </w:t>
      </w:r>
    </w:p>
    <w:p w14:paraId="4F1D45A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HAND HYGIENE PT DECLINED         </w:t>
      </w:r>
    </w:p>
    <w:p w14:paraId="31073B3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HAND HYGIENE </w:t>
      </w:r>
      <w:proofErr w:type="gramStart"/>
      <w:r w:rsidRPr="0086544D">
        <w:rPr>
          <w:rFonts w:ascii="Arial" w:hAnsi="Arial" w:cs="Arial"/>
          <w:sz w:val="24"/>
          <w:szCs w:val="24"/>
        </w:rPr>
        <w:t>PRE MEAL</w:t>
      </w:r>
      <w:proofErr w:type="gramEnd"/>
      <w:r w:rsidRPr="0086544D">
        <w:rPr>
          <w:rFonts w:ascii="Arial" w:hAnsi="Arial" w:cs="Arial"/>
          <w:sz w:val="24"/>
          <w:szCs w:val="24"/>
        </w:rPr>
        <w:t xml:space="preserve">/SNACK      </w:t>
      </w:r>
    </w:p>
    <w:p w14:paraId="7D76A0D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HAND HYGIENE POST TOILET         </w:t>
      </w:r>
    </w:p>
    <w:p w14:paraId="4B0624D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HAND HYGIENE                     </w:t>
      </w:r>
    </w:p>
    <w:p w14:paraId="45C0FF6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PERI MIN ASSIST           </w:t>
      </w:r>
    </w:p>
    <w:p w14:paraId="18124F4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PERI DEPENDENT            </w:t>
      </w:r>
    </w:p>
    <w:p w14:paraId="1178609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PERI COMM                 </w:t>
      </w:r>
    </w:p>
    <w:p w14:paraId="521E35C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PERI PT DEC               </w:t>
      </w:r>
    </w:p>
    <w:p w14:paraId="6C01101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PERI MAX ASSIST           </w:t>
      </w:r>
    </w:p>
    <w:p w14:paraId="7FD3408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PERI MOD ASSIST           </w:t>
      </w:r>
    </w:p>
    <w:p w14:paraId="665F9D1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PERI INDEPEND             </w:t>
      </w:r>
    </w:p>
    <w:p w14:paraId="7D1B372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PERI CLSN PRDT            </w:t>
      </w:r>
    </w:p>
    <w:p w14:paraId="1820AAC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PERI SOAP                 </w:t>
      </w:r>
    </w:p>
    <w:p w14:paraId="3844E18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PERI INDWELLING           </w:t>
      </w:r>
    </w:p>
    <w:p w14:paraId="458C98D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HYG PC PERI                      </w:t>
      </w:r>
    </w:p>
    <w:p w14:paraId="3DD11F3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PERSONAL CARE DEPENDENT          </w:t>
      </w:r>
    </w:p>
    <w:p w14:paraId="1AA66A8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PERSONAL CARE MIN ASSIST         </w:t>
      </w:r>
    </w:p>
    <w:p w14:paraId="7D517AB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PERSONAL CARE COMMENT            </w:t>
      </w:r>
    </w:p>
    <w:p w14:paraId="39DD5E6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PERSONAL CARE PT DECLINED        </w:t>
      </w:r>
    </w:p>
    <w:p w14:paraId="7C7B579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PERSONAL CARE MAX ASSIST         </w:t>
      </w:r>
    </w:p>
    <w:p w14:paraId="22DBB18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PERSONAL CARE MOD ASSIST         </w:t>
      </w:r>
    </w:p>
    <w:p w14:paraId="6135EC6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PERSONAL CARE INDEPENDENT        </w:t>
      </w:r>
    </w:p>
    <w:p w14:paraId="6CBAB78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PERSONAL CARE W/ CHG             </w:t>
      </w:r>
    </w:p>
    <w:p w14:paraId="5220ACC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PERSONAL CARE SHOWER             </w:t>
      </w:r>
    </w:p>
    <w:p w14:paraId="4A90772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PERSONAL CARE BATH               </w:t>
      </w:r>
    </w:p>
    <w:p w14:paraId="2337E37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PERSONAL CARE                    </w:t>
      </w:r>
    </w:p>
    <w:p w14:paraId="321F27D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ADL ASSESS                           </w:t>
      </w:r>
    </w:p>
    <w:p w14:paraId="7047955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DRAIN [C]                            </w:t>
      </w:r>
    </w:p>
    <w:p w14:paraId="0538A2E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#4 TYPE OTHER            </w:t>
      </w:r>
    </w:p>
    <w:p w14:paraId="68CDC38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#4 TYPE T TUBE           </w:t>
      </w:r>
    </w:p>
    <w:p w14:paraId="38D3869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LINES DRAIN #4 TYPE RED RUBBER       </w:t>
      </w:r>
    </w:p>
    <w:p w14:paraId="25DFE3B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#4 TYPE PENROSE          </w:t>
      </w:r>
    </w:p>
    <w:p w14:paraId="192FC38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#4 TYPE BULB             </w:t>
      </w:r>
    </w:p>
    <w:p w14:paraId="586D59B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#4 TYPE ACCORDIAN        </w:t>
      </w:r>
    </w:p>
    <w:p w14:paraId="7618112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#4 LOC                   </w:t>
      </w:r>
    </w:p>
    <w:p w14:paraId="1457FF0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#4 DC                    </w:t>
      </w:r>
    </w:p>
    <w:p w14:paraId="0EDFB05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#4 DRAIN SUCTION         </w:t>
      </w:r>
    </w:p>
    <w:p w14:paraId="367D030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#4 DRAIN GRAVITY         </w:t>
      </w:r>
    </w:p>
    <w:p w14:paraId="74E9DBF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#4                       </w:t>
      </w:r>
    </w:p>
    <w:p w14:paraId="4AA863F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#3 TYPE OTHER            </w:t>
      </w:r>
    </w:p>
    <w:p w14:paraId="390F5D9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#3 TYPE T TUBE           </w:t>
      </w:r>
    </w:p>
    <w:p w14:paraId="1D86041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#3 TYPE RED RUBBER       </w:t>
      </w:r>
    </w:p>
    <w:p w14:paraId="3957632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#3 TYPE PENROSE          </w:t>
      </w:r>
    </w:p>
    <w:p w14:paraId="6882F07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#3 TYPE BULB             </w:t>
      </w:r>
    </w:p>
    <w:p w14:paraId="024FA1E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#3 TYPE ACCORDIAN        </w:t>
      </w:r>
    </w:p>
    <w:p w14:paraId="4403F0B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#3 LOC                   </w:t>
      </w:r>
    </w:p>
    <w:p w14:paraId="6637753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#3 DC                    </w:t>
      </w:r>
    </w:p>
    <w:p w14:paraId="7899187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#3 DRAIN GRAVITY         </w:t>
      </w:r>
    </w:p>
    <w:p w14:paraId="244DA59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#3 DRAIN SUCTION         </w:t>
      </w:r>
    </w:p>
    <w:p w14:paraId="51D6699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#3                       </w:t>
      </w:r>
    </w:p>
    <w:p w14:paraId="299DE0F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#2 TYPE OTHER            </w:t>
      </w:r>
    </w:p>
    <w:p w14:paraId="28CBF0B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#2 TYPE T TUBE           </w:t>
      </w:r>
    </w:p>
    <w:p w14:paraId="32DDA06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#2 TYPE RED RUBBER       </w:t>
      </w:r>
    </w:p>
    <w:p w14:paraId="7B5F4AA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#2 TYPE PENROSE          </w:t>
      </w:r>
    </w:p>
    <w:p w14:paraId="11C10F6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#2 TYPE BULB             </w:t>
      </w:r>
    </w:p>
    <w:p w14:paraId="3679287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#2 TYPE ACCORDIAN        </w:t>
      </w:r>
    </w:p>
    <w:p w14:paraId="6111C6E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#2 LOC                   </w:t>
      </w:r>
    </w:p>
    <w:p w14:paraId="020860D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#2 DC                    </w:t>
      </w:r>
    </w:p>
    <w:p w14:paraId="1676DDB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#2 DRAIN GRAVITY         </w:t>
      </w:r>
    </w:p>
    <w:p w14:paraId="69235F6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#2 DRAIN SUCTION         </w:t>
      </w:r>
    </w:p>
    <w:p w14:paraId="0D10320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#2                       </w:t>
      </w:r>
    </w:p>
    <w:p w14:paraId="415B620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#1 TYPE OTHER            </w:t>
      </w:r>
    </w:p>
    <w:p w14:paraId="69CC5E3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#1 TYPE T TUBE           </w:t>
      </w:r>
    </w:p>
    <w:p w14:paraId="60473C3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#1 TYPE RED RUBBER       </w:t>
      </w:r>
    </w:p>
    <w:p w14:paraId="27DF15A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#1 TYPE PENROSE          </w:t>
      </w:r>
    </w:p>
    <w:p w14:paraId="344F710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#1 TYPE BULB             </w:t>
      </w:r>
    </w:p>
    <w:p w14:paraId="66B0EC7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#1 TYPE ACCORDIAN        </w:t>
      </w:r>
    </w:p>
    <w:p w14:paraId="2C6B9A6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#1 LOC                   </w:t>
      </w:r>
    </w:p>
    <w:p w14:paraId="370EEB6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#1 DC                    </w:t>
      </w:r>
    </w:p>
    <w:p w14:paraId="5268EE8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#1 DRAIN GRAVITY         </w:t>
      </w:r>
    </w:p>
    <w:p w14:paraId="1E92DE4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#1 DRAIN SUCTION         </w:t>
      </w:r>
    </w:p>
    <w:p w14:paraId="0364FBB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#1                       </w:t>
      </w:r>
    </w:p>
    <w:p w14:paraId="541A6E3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LINES DRAIN ASSESS                   </w:t>
      </w:r>
    </w:p>
    <w:p w14:paraId="1503AED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FREQ OTHER                       </w:t>
      </w:r>
    </w:p>
    <w:p w14:paraId="49574D0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FREQ MORE THAN FOUR DAILY        </w:t>
      </w:r>
    </w:p>
    <w:p w14:paraId="353357C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FREQ THREE DAILY                 </w:t>
      </w:r>
    </w:p>
    <w:p w14:paraId="0DBBD47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MOB FREQ TWICE DAILY                 </w:t>
      </w:r>
    </w:p>
    <w:p w14:paraId="79D2011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FREQ ONCE DAILY                  </w:t>
      </w:r>
    </w:p>
    <w:p w14:paraId="08819E5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GOAL DISCUSSED                   </w:t>
      </w:r>
    </w:p>
    <w:p w14:paraId="6FA50DC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GS                               </w:t>
      </w:r>
    </w:p>
    <w:p w14:paraId="2A0D994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MOB ASSESS                           </w:t>
      </w:r>
    </w:p>
    <w:p w14:paraId="66BD1B1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LINE ASSESS                          </w:t>
      </w:r>
    </w:p>
    <w:p w14:paraId="7FC44DD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PSYCH [C]                            </w:t>
      </w:r>
    </w:p>
    <w:p w14:paraId="28EA215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PSYCH ASSESS                         </w:t>
      </w:r>
    </w:p>
    <w:p w14:paraId="390D0AE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EQUIP [C]                            </w:t>
      </w:r>
    </w:p>
    <w:p w14:paraId="4467F7A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EQUIP ASSESS                         </w:t>
      </w:r>
    </w:p>
    <w:p w14:paraId="639513F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EDUCATION NEEDS [C]                  </w:t>
      </w:r>
    </w:p>
    <w:p w14:paraId="692CCBF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LRN STYLE-VIDEO                  </w:t>
      </w:r>
    </w:p>
    <w:p w14:paraId="7698C02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LRN STYLE-VERBAL                 </w:t>
      </w:r>
    </w:p>
    <w:p w14:paraId="5D0F9B3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LRN STYLE-PRINTED MAT            </w:t>
      </w:r>
    </w:p>
    <w:p w14:paraId="3AC15B2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LRN STYLE-OTHER                  </w:t>
      </w:r>
    </w:p>
    <w:p w14:paraId="26D3A5E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LRN STYLE-NONE                   </w:t>
      </w:r>
    </w:p>
    <w:p w14:paraId="2090D04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LRN STYLE-DEMO                   </w:t>
      </w:r>
    </w:p>
    <w:p w14:paraId="6E94396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LRN STYLE-CAREGIVER              </w:t>
      </w:r>
    </w:p>
    <w:p w14:paraId="476BAC1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[C]                              </w:t>
      </w:r>
    </w:p>
    <w:p w14:paraId="08B5CFB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w:t>
      </w:r>
      <w:proofErr w:type="gramStart"/>
      <w:r w:rsidRPr="0086544D">
        <w:rPr>
          <w:rFonts w:ascii="Arial" w:hAnsi="Arial" w:cs="Arial"/>
          <w:sz w:val="24"/>
          <w:szCs w:val="24"/>
        </w:rPr>
        <w:t>NONE EVIDENT</w:t>
      </w:r>
      <w:proofErr w:type="gramEnd"/>
      <w:r w:rsidRPr="0086544D">
        <w:rPr>
          <w:rFonts w:ascii="Arial" w:hAnsi="Arial" w:cs="Arial"/>
          <w:sz w:val="24"/>
          <w:szCs w:val="24"/>
        </w:rPr>
        <w:t xml:space="preserve">                     </w:t>
      </w:r>
    </w:p>
    <w:p w14:paraId="41ED6AE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BARRIER SOCIO                    </w:t>
      </w:r>
    </w:p>
    <w:p w14:paraId="4C2B033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BARRIER SENSORY                  </w:t>
      </w:r>
    </w:p>
    <w:p w14:paraId="292688D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BARRIER PHYSICAL                 </w:t>
      </w:r>
    </w:p>
    <w:p w14:paraId="465CFE6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BARRIER COMM                     </w:t>
      </w:r>
    </w:p>
    <w:p w14:paraId="789925E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BARRIER LIT                      </w:t>
      </w:r>
    </w:p>
    <w:p w14:paraId="2651449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BARRIER EMOTIONAL                </w:t>
      </w:r>
    </w:p>
    <w:p w14:paraId="16C093E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BARRIER DESIRE                   </w:t>
      </w:r>
    </w:p>
    <w:p w14:paraId="74F67F8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BARRIER CUL/REL                  </w:t>
      </w:r>
    </w:p>
    <w:p w14:paraId="2F870E8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BARRIER COG                      </w:t>
      </w:r>
    </w:p>
    <w:p w14:paraId="6B44F23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PT UNDERSTANDING OTHER      </w:t>
      </w:r>
    </w:p>
    <w:p w14:paraId="4F0DD38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PT NEEDS PRACTICE           </w:t>
      </w:r>
    </w:p>
    <w:p w14:paraId="60795D2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PT NEEDS MORE TEACHING      </w:t>
      </w:r>
    </w:p>
    <w:p w14:paraId="2AF6887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PT DEMONSTRATES             </w:t>
      </w:r>
    </w:p>
    <w:p w14:paraId="4EDE100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PT VERBALIZE                </w:t>
      </w:r>
    </w:p>
    <w:p w14:paraId="3819AB5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PROV TO OTHER               </w:t>
      </w:r>
    </w:p>
    <w:p w14:paraId="4BD0124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PROV TO CAREGIVER           </w:t>
      </w:r>
    </w:p>
    <w:p w14:paraId="085A4BE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PROV TO FAMILY              </w:t>
      </w:r>
    </w:p>
    <w:p w14:paraId="0B1E4DB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PROV TO PATIENT             </w:t>
      </w:r>
    </w:p>
    <w:p w14:paraId="2497F77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METHOD GROUP                </w:t>
      </w:r>
    </w:p>
    <w:p w14:paraId="74FD5A7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METHOD VERBAL               </w:t>
      </w:r>
    </w:p>
    <w:p w14:paraId="3685211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METHOD TEACHBACK            </w:t>
      </w:r>
    </w:p>
    <w:p w14:paraId="2C5415E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METHOD DEMO                 </w:t>
      </w:r>
    </w:p>
    <w:p w14:paraId="30D8F38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METHOD PRINTED              </w:t>
      </w:r>
    </w:p>
    <w:p w14:paraId="0E02FC6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METHOD VIDEO                </w:t>
      </w:r>
    </w:p>
    <w:p w14:paraId="239AA38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METHOD GWN                  </w:t>
      </w:r>
    </w:p>
    <w:p w14:paraId="7E80929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METHOD VHL                  </w:t>
      </w:r>
    </w:p>
    <w:p w14:paraId="258574B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ADULT ED TOPIC 5                     </w:t>
      </w:r>
    </w:p>
    <w:p w14:paraId="0BDA744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TOPIC 4                     </w:t>
      </w:r>
    </w:p>
    <w:p w14:paraId="56AAC62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TOPIC 3                     </w:t>
      </w:r>
    </w:p>
    <w:p w14:paraId="7081305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TOPIC 2                     </w:t>
      </w:r>
    </w:p>
    <w:p w14:paraId="2727855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ADULT ED TOPIC 1                     </w:t>
      </w:r>
    </w:p>
    <w:p w14:paraId="323251D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BARRIER UNABLE TO ASSESS         </w:t>
      </w:r>
    </w:p>
    <w:p w14:paraId="4F7B522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ASSESS DECLINE                   </w:t>
      </w:r>
    </w:p>
    <w:p w14:paraId="490C0F0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EDU ASSESS                           </w:t>
      </w:r>
    </w:p>
    <w:p w14:paraId="6EA8ECA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INT [C]                              </w:t>
      </w:r>
    </w:p>
    <w:p w14:paraId="618BF1E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INT ASSESS                           </w:t>
      </w:r>
    </w:p>
    <w:p w14:paraId="50CCE58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VOID DIFF NOCTURIA               </w:t>
      </w:r>
    </w:p>
    <w:p w14:paraId="5F8ED42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VOID DIFF OTHER                  </w:t>
      </w:r>
    </w:p>
    <w:p w14:paraId="056E6B3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VOID DIFF RETENTION              </w:t>
      </w:r>
    </w:p>
    <w:p w14:paraId="7812C3A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VOID DIFF NEUROGENIC BLAD        </w:t>
      </w:r>
    </w:p>
    <w:p w14:paraId="02EA1A1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VOID DIFF URGE INCON             </w:t>
      </w:r>
    </w:p>
    <w:p w14:paraId="69F6E40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VOID DIFF STRESS INCON           </w:t>
      </w:r>
    </w:p>
    <w:p w14:paraId="3F95CE6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VOID DIFF FUNCTIONAL INCON       </w:t>
      </w:r>
    </w:p>
    <w:p w14:paraId="711D618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VOID DIFF FREQUENCY              </w:t>
      </w:r>
    </w:p>
    <w:p w14:paraId="0F332C6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ADD DIA AV GRAFT                 </w:t>
      </w:r>
    </w:p>
    <w:p w14:paraId="393BDD8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ADD DIA COMMENT                  </w:t>
      </w:r>
    </w:p>
    <w:p w14:paraId="48ADBFD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ADD DIA TEMP DIALYSIS CATH       </w:t>
      </w:r>
    </w:p>
    <w:p w14:paraId="4CA6298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ADD DIA PERITONEAL CATH          </w:t>
      </w:r>
    </w:p>
    <w:p w14:paraId="1D93C1E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ADD DIA AV FISTULA               </w:t>
      </w:r>
    </w:p>
    <w:p w14:paraId="4882E56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ADD DIA TUNNELED CATH            </w:t>
      </w:r>
    </w:p>
    <w:p w14:paraId="60A69CF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ADD                              </w:t>
      </w:r>
    </w:p>
    <w:p w14:paraId="72E1A58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BLADDER IRRIGATION               </w:t>
      </w:r>
    </w:p>
    <w:p w14:paraId="5598CD9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NEPH                        </w:t>
      </w:r>
    </w:p>
    <w:p w14:paraId="6213081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URO CATH STENT ASSESS                </w:t>
      </w:r>
    </w:p>
    <w:p w14:paraId="0F2B5BF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[C]                           </w:t>
      </w:r>
    </w:p>
    <w:p w14:paraId="0D72D56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PASSING FLATUS                </w:t>
      </w:r>
    </w:p>
    <w:p w14:paraId="0971109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STOOL DESC OTHER              </w:t>
      </w:r>
    </w:p>
    <w:p w14:paraId="5195E0E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STOOL DESC SEMI-FORMED        </w:t>
      </w:r>
    </w:p>
    <w:p w14:paraId="7DE196F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STOOL DESC LIQUID             </w:t>
      </w:r>
    </w:p>
    <w:p w14:paraId="52688F0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STOOL DESC HARD               </w:t>
      </w:r>
    </w:p>
    <w:p w14:paraId="104362D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STOOL DESC SOFT               </w:t>
      </w:r>
    </w:p>
    <w:p w14:paraId="0433E2D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STOOL COLOR BLOOD FRANK       </w:t>
      </w:r>
    </w:p>
    <w:p w14:paraId="559335C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STOOL COLOR OTHER             </w:t>
      </w:r>
    </w:p>
    <w:p w14:paraId="0B8369B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STOOL COLOR BLOOD TINGED      </w:t>
      </w:r>
    </w:p>
    <w:p w14:paraId="4B7C4BF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STOOL COLOR GREEN             </w:t>
      </w:r>
    </w:p>
    <w:p w14:paraId="7A7AB6B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STOOL COLOR BROWN             </w:t>
      </w:r>
    </w:p>
    <w:p w14:paraId="50C16E7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STOOL COLOR BLACK             </w:t>
      </w:r>
    </w:p>
    <w:p w14:paraId="27B7A42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AB DESC OTHER                 </w:t>
      </w:r>
    </w:p>
    <w:p w14:paraId="4B21F6C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AB DESC TAUT                  </w:t>
      </w:r>
    </w:p>
    <w:p w14:paraId="71047B5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AB DESC PROTUBERANT           </w:t>
      </w:r>
    </w:p>
    <w:p w14:paraId="53FBC28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AB DESC DISTENDED             </w:t>
      </w:r>
    </w:p>
    <w:p w14:paraId="7C6237F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AB DESC ROUNDED               </w:t>
      </w:r>
    </w:p>
    <w:p w14:paraId="5F09DBC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GASTRO AB DESC FLAT                  </w:t>
      </w:r>
    </w:p>
    <w:p w14:paraId="1841C54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BOWEL PROGRAM EVAL            </w:t>
      </w:r>
    </w:p>
    <w:p w14:paraId="2E3AEA8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BOWEL MGMT TOLERANCE          </w:t>
      </w:r>
    </w:p>
    <w:p w14:paraId="2544D2F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BOWEL MGMT LOC                </w:t>
      </w:r>
    </w:p>
    <w:p w14:paraId="5C5DA92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GI MOT INT                    </w:t>
      </w:r>
    </w:p>
    <w:p w14:paraId="102F97E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RECT EMPTY INT                </w:t>
      </w:r>
    </w:p>
    <w:p w14:paraId="0CE29AF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BOWEL MGMT DEPENDENT          </w:t>
      </w:r>
    </w:p>
    <w:p w14:paraId="6C5F8B6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BOWEL MGMT MIN ASSIST         </w:t>
      </w:r>
    </w:p>
    <w:p w14:paraId="28731B6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BOWEL MGMT COMMENT            </w:t>
      </w:r>
    </w:p>
    <w:p w14:paraId="62EEE80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BOWEL MGMT MAX ASSIST         </w:t>
      </w:r>
    </w:p>
    <w:p w14:paraId="024740F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BOWEL MGMT MOD ASSIST         </w:t>
      </w:r>
    </w:p>
    <w:p w14:paraId="0292F11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BOWEL MGMT IND                </w:t>
      </w:r>
    </w:p>
    <w:p w14:paraId="5A38824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BOWEL MGMT                    </w:t>
      </w:r>
    </w:p>
    <w:p w14:paraId="44EBF7F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FMS TUBE                  </w:t>
      </w:r>
    </w:p>
    <w:p w14:paraId="2B93DCA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EXT ANAL PCH              </w:t>
      </w:r>
    </w:p>
    <w:p w14:paraId="6284AF0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FMS                       </w:t>
      </w:r>
    </w:p>
    <w:p w14:paraId="173CBBB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TUBE ACT POA              </w:t>
      </w:r>
    </w:p>
    <w:p w14:paraId="0FFA89E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TUBE ACT INS PROCED       </w:t>
      </w:r>
    </w:p>
    <w:p w14:paraId="1989AA7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TUBE ACT INSERT NEW       </w:t>
      </w:r>
    </w:p>
    <w:p w14:paraId="515CF2D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TUBE PEG TUBE             </w:t>
      </w:r>
    </w:p>
    <w:p w14:paraId="75DC0B1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TUBE J TUBE               </w:t>
      </w:r>
    </w:p>
    <w:p w14:paraId="15A3A43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TUBE SB POST PYLORIC      </w:t>
      </w:r>
    </w:p>
    <w:p w14:paraId="41E09B4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TUBE SB PRE PYLORIC       </w:t>
      </w:r>
    </w:p>
    <w:p w14:paraId="60B24BA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TUBE ORAL GASTRIC         </w:t>
      </w:r>
    </w:p>
    <w:p w14:paraId="330C795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TUBE NASOGASTRIC          </w:t>
      </w:r>
    </w:p>
    <w:p w14:paraId="0096EEB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TUBE ACT DISCONTINUE      </w:t>
      </w:r>
    </w:p>
    <w:p w14:paraId="3951D27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TUBE ACT ASSESSMENT       </w:t>
      </w:r>
    </w:p>
    <w:p w14:paraId="1303876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TUBE FEEDING TYPE         </w:t>
      </w:r>
    </w:p>
    <w:p w14:paraId="096E68D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TUBE OTHER                </w:t>
      </w:r>
    </w:p>
    <w:p w14:paraId="6BB9B61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SUP TUBE GI TUBE              </w:t>
      </w:r>
    </w:p>
    <w:p w14:paraId="4E8B2EA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SYMPTOM VOMITING              </w:t>
      </w:r>
    </w:p>
    <w:p w14:paraId="4C8898A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SYMPTOM NAUSEA                </w:t>
      </w:r>
    </w:p>
    <w:p w14:paraId="2F55010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SYMPTOM HEARTBURN             </w:t>
      </w:r>
    </w:p>
    <w:p w14:paraId="6B164D6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SYMPTOM DIARRHEA              </w:t>
      </w:r>
    </w:p>
    <w:p w14:paraId="51A34D2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SYMPTOM CRAMPS                </w:t>
      </w:r>
    </w:p>
    <w:p w14:paraId="00D436A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SYMPTOM CONSTIPATION          </w:t>
      </w:r>
    </w:p>
    <w:p w14:paraId="68424C5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SYMPTOM COMMENT               </w:t>
      </w:r>
    </w:p>
    <w:p w14:paraId="52774FA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LAST BM                       </w:t>
      </w:r>
    </w:p>
    <w:p w14:paraId="4637280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GASTRO ASSESS                        </w:t>
      </w:r>
    </w:p>
    <w:p w14:paraId="4D08AD5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COMMENT                         </w:t>
      </w:r>
    </w:p>
    <w:p w14:paraId="60EF30B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PAT OTHER                       </w:t>
      </w:r>
    </w:p>
    <w:p w14:paraId="532D6A5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PAT TACHYPNEA                   </w:t>
      </w:r>
    </w:p>
    <w:p w14:paraId="1056A2B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PAT SHALLOW                     </w:t>
      </w:r>
    </w:p>
    <w:p w14:paraId="66AC348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PAT IRREGULAR                   </w:t>
      </w:r>
    </w:p>
    <w:p w14:paraId="7767B27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PAT APNEA                       </w:t>
      </w:r>
    </w:p>
    <w:p w14:paraId="6035C15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PAT REGULAR                     </w:t>
      </w:r>
    </w:p>
    <w:p w14:paraId="0946FF4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RESP RESPIRATIONS OTHER              </w:t>
      </w:r>
    </w:p>
    <w:p w14:paraId="03BAE92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RESPIRATIONS RETRACTING         </w:t>
      </w:r>
    </w:p>
    <w:p w14:paraId="348F722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RESPIRATIONS PURSED LIPS        </w:t>
      </w:r>
    </w:p>
    <w:p w14:paraId="7E1A4A9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RESPIRATIONS NASAL FLARE        </w:t>
      </w:r>
    </w:p>
    <w:p w14:paraId="51AC13D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RESPIRATIONS LABORED            </w:t>
      </w:r>
    </w:p>
    <w:p w14:paraId="5182E81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RESPIRATIONS ACC MUSC           </w:t>
      </w:r>
    </w:p>
    <w:p w14:paraId="260F90C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RESPIRATIONS ABDOMINAL          </w:t>
      </w:r>
    </w:p>
    <w:p w14:paraId="3E31FFE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RESPIRATIONS UNLABORED          </w:t>
      </w:r>
    </w:p>
    <w:p w14:paraId="1F322F8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CONT PULSE OX            </w:t>
      </w:r>
    </w:p>
    <w:p w14:paraId="63574C1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NASAL/UPPER AIRWAY          </w:t>
      </w:r>
    </w:p>
    <w:p w14:paraId="270F626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DRN OTHER              </w:t>
      </w:r>
    </w:p>
    <w:p w14:paraId="143EE4E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DRN CLOTS              </w:t>
      </w:r>
    </w:p>
    <w:p w14:paraId="4BE069C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DRN CLEAR              </w:t>
      </w:r>
    </w:p>
    <w:p w14:paraId="7B47CF4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DRN SEROUS             </w:t>
      </w:r>
    </w:p>
    <w:p w14:paraId="0CE8205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DRN SANGUINEOUS        </w:t>
      </w:r>
    </w:p>
    <w:p w14:paraId="402DE7D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DRN SEROSANG           </w:t>
      </w:r>
    </w:p>
    <w:p w14:paraId="3C2450C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DRSG TRANSPARENT       </w:t>
      </w:r>
    </w:p>
    <w:p w14:paraId="583C30D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DRSG OCCLUSIVE         </w:t>
      </w:r>
    </w:p>
    <w:p w14:paraId="182BAC8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DRSG SPLIT GAUZE       </w:t>
      </w:r>
    </w:p>
    <w:p w14:paraId="5E86CF3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STATUS OTHER           </w:t>
      </w:r>
    </w:p>
    <w:p w14:paraId="74C8942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STATUS CLAMPED         </w:t>
      </w:r>
    </w:p>
    <w:p w14:paraId="4DE94D5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STATUS NO FLUC         </w:t>
      </w:r>
    </w:p>
    <w:p w14:paraId="0A4948C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STATUS AIR LEAK        </w:t>
      </w:r>
    </w:p>
    <w:p w14:paraId="387A581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STATUS FLUC RESP       </w:t>
      </w:r>
    </w:p>
    <w:p w14:paraId="4891EA4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STATUS PATENT          </w:t>
      </w:r>
    </w:p>
    <w:p w14:paraId="20D59F0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TYPE BULB              </w:t>
      </w:r>
    </w:p>
    <w:p w14:paraId="3E42A55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TYPE VALVE             </w:t>
      </w:r>
    </w:p>
    <w:p w14:paraId="1DCDAD4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TYPE GRAVITY           </w:t>
      </w:r>
    </w:p>
    <w:p w14:paraId="767C8EB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TYPE SUCTION           </w:t>
      </w:r>
    </w:p>
    <w:p w14:paraId="237C2F9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TYPE DRY SEAL          </w:t>
      </w:r>
    </w:p>
    <w:p w14:paraId="6E3997E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TYPE WATER SEAL        </w:t>
      </w:r>
    </w:p>
    <w:p w14:paraId="32865F8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LOCATION               </w:t>
      </w:r>
    </w:p>
    <w:p w14:paraId="680B7E6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CT#3                        </w:t>
      </w:r>
    </w:p>
    <w:p w14:paraId="1BFD36B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DRN OTHER              </w:t>
      </w:r>
    </w:p>
    <w:p w14:paraId="5C2A047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DRN CLOTS              </w:t>
      </w:r>
    </w:p>
    <w:p w14:paraId="52FB3E1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DRN CLEAR              </w:t>
      </w:r>
    </w:p>
    <w:p w14:paraId="0B8932C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DRN SEROUS             </w:t>
      </w:r>
    </w:p>
    <w:p w14:paraId="296CAD0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DRN SANGUINEOUS        </w:t>
      </w:r>
    </w:p>
    <w:p w14:paraId="493748C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DRN SEROSANG           </w:t>
      </w:r>
    </w:p>
    <w:p w14:paraId="68F0B71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DRSG TRANSPARENT       </w:t>
      </w:r>
    </w:p>
    <w:p w14:paraId="75ACC64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DRSG OCCLUSIVE         </w:t>
      </w:r>
    </w:p>
    <w:p w14:paraId="00401C6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DRSG SPLIT GAUZE       </w:t>
      </w:r>
    </w:p>
    <w:p w14:paraId="368DE69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STATUS OTHER           </w:t>
      </w:r>
    </w:p>
    <w:p w14:paraId="7CD42CE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STATUS CLAMPED         </w:t>
      </w:r>
    </w:p>
    <w:p w14:paraId="72CAD64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STATUS NO FLUC         </w:t>
      </w:r>
    </w:p>
    <w:p w14:paraId="6A8A7B1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STATUS AIR LEAK        </w:t>
      </w:r>
    </w:p>
    <w:p w14:paraId="5DA013F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RESP SUP CT#2 STATUS FLUC RESP       </w:t>
      </w:r>
    </w:p>
    <w:p w14:paraId="612ACDE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STATUS PATENT          </w:t>
      </w:r>
    </w:p>
    <w:p w14:paraId="422B368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LOCATION               </w:t>
      </w:r>
    </w:p>
    <w:p w14:paraId="0ED861D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TYPE BULB              </w:t>
      </w:r>
    </w:p>
    <w:p w14:paraId="1E2E4BC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TYPE VALVE             </w:t>
      </w:r>
    </w:p>
    <w:p w14:paraId="711EB10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TYPE GRAVITY           </w:t>
      </w:r>
    </w:p>
    <w:p w14:paraId="4179D37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TYPE SUCTION           </w:t>
      </w:r>
    </w:p>
    <w:p w14:paraId="79B2ADE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TYPE DRY SEAL          </w:t>
      </w:r>
    </w:p>
    <w:p w14:paraId="56C5AAA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CT#2 TYPE WATER SEAL        </w:t>
      </w:r>
    </w:p>
    <w:p w14:paraId="7830330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 #2                       </w:t>
      </w:r>
    </w:p>
    <w:p w14:paraId="6C21E75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DRN OTHER              </w:t>
      </w:r>
    </w:p>
    <w:p w14:paraId="6BB4A1C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DRN CLOTS              </w:t>
      </w:r>
    </w:p>
    <w:p w14:paraId="0BAF8A3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DRN CLEAR              </w:t>
      </w:r>
    </w:p>
    <w:p w14:paraId="6857277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DRN SEROUS             </w:t>
      </w:r>
    </w:p>
    <w:p w14:paraId="7292E4B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DRN SANGUINEOUS        </w:t>
      </w:r>
    </w:p>
    <w:p w14:paraId="085E09F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DRN SEROSANG           </w:t>
      </w:r>
    </w:p>
    <w:p w14:paraId="1AB02FF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DRSG TRANSPARENT       </w:t>
      </w:r>
    </w:p>
    <w:p w14:paraId="742C6F7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DRSG OCCLUSIVE         </w:t>
      </w:r>
    </w:p>
    <w:p w14:paraId="67BD218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DRSG SPLIT GAUZE       </w:t>
      </w:r>
    </w:p>
    <w:p w14:paraId="5DBC87F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STATUS OTHER           </w:t>
      </w:r>
    </w:p>
    <w:p w14:paraId="24B910F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STATUS CLAMPED         </w:t>
      </w:r>
    </w:p>
    <w:p w14:paraId="6ACC550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STATUS NO FLUC         </w:t>
      </w:r>
    </w:p>
    <w:p w14:paraId="3BE5E49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STATUS AIR LEAK        </w:t>
      </w:r>
    </w:p>
    <w:p w14:paraId="7D7EB3B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STATUS FLUC RESP       </w:t>
      </w:r>
    </w:p>
    <w:p w14:paraId="00C25FC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STATUS PATENT          </w:t>
      </w:r>
    </w:p>
    <w:p w14:paraId="3BE15AE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TYPE BULB              </w:t>
      </w:r>
    </w:p>
    <w:p w14:paraId="4F68B17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TYPE VALVE             </w:t>
      </w:r>
    </w:p>
    <w:p w14:paraId="7E6E442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TYPE GRAVITY           </w:t>
      </w:r>
    </w:p>
    <w:p w14:paraId="673A79E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TYPE SUCTION           </w:t>
      </w:r>
    </w:p>
    <w:p w14:paraId="4963104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TYPE DRY SEAL          </w:t>
      </w:r>
    </w:p>
    <w:p w14:paraId="7874FFB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TYPE WATER SEAL        </w:t>
      </w:r>
    </w:p>
    <w:p w14:paraId="3B83BE1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CT#1 LOCATION               </w:t>
      </w:r>
    </w:p>
    <w:p w14:paraId="4821514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CT #1                       </w:t>
      </w:r>
    </w:p>
    <w:p w14:paraId="4136E19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UNPLAN DISC YES             </w:t>
      </w:r>
    </w:p>
    <w:p w14:paraId="717A03F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VENT PRESS SUP              </w:t>
      </w:r>
    </w:p>
    <w:p w14:paraId="70F658C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VA-VAAES RESP SUP VB BREATHING CONTRAINDICATIO</w:t>
      </w:r>
    </w:p>
    <w:p w14:paraId="35B9439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BREATHING LONG TERM      </w:t>
      </w:r>
    </w:p>
    <w:p w14:paraId="1F626AE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BREATHING INCREASE       </w:t>
      </w:r>
    </w:p>
    <w:p w14:paraId="1DAB9CC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BREATHING NEW ADMIT      </w:t>
      </w:r>
    </w:p>
    <w:p w14:paraId="5BAA19A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BREATHING NO             </w:t>
      </w:r>
    </w:p>
    <w:p w14:paraId="27A68DE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BREATHING YES            </w:t>
      </w:r>
    </w:p>
    <w:p w14:paraId="3B9DE0C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SEDATION NOT APPLICABLE  </w:t>
      </w:r>
    </w:p>
    <w:p w14:paraId="32C43B2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SEDATION NEW ADMIT       </w:t>
      </w:r>
    </w:p>
    <w:p w14:paraId="2D1E4EB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VA-VAAES RESP SUP VB SEDATION CONTRAINDICATION</w:t>
      </w:r>
    </w:p>
    <w:p w14:paraId="7EBE8C8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SEDATION LONG TERM       </w:t>
      </w:r>
    </w:p>
    <w:p w14:paraId="6F2142B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SEDATION INCREASE        </w:t>
      </w:r>
    </w:p>
    <w:p w14:paraId="6A0A8C6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RESP SUP VB SEDATION NO              </w:t>
      </w:r>
    </w:p>
    <w:p w14:paraId="31B91E5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SEDATION YES             </w:t>
      </w:r>
    </w:p>
    <w:p w14:paraId="25CEB28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WEAN OTHER               </w:t>
      </w:r>
    </w:p>
    <w:p w14:paraId="05A479C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WEAN R LONG TERM         </w:t>
      </w:r>
    </w:p>
    <w:p w14:paraId="11DFB33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WEAN R UNABLE            </w:t>
      </w:r>
    </w:p>
    <w:p w14:paraId="4DEBE1A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WEAN R NEW ADMIT         </w:t>
      </w:r>
    </w:p>
    <w:p w14:paraId="6D3BDFB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WEAN PLAN NO             </w:t>
      </w:r>
    </w:p>
    <w:p w14:paraId="2D023D7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WEAN PLAN YES            </w:t>
      </w:r>
    </w:p>
    <w:p w14:paraId="49FD74F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DVT CONT                 </w:t>
      </w:r>
    </w:p>
    <w:p w14:paraId="1B7D2D6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DVT NO                   </w:t>
      </w:r>
    </w:p>
    <w:p w14:paraId="2C43A40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DVT YES                  </w:t>
      </w:r>
    </w:p>
    <w:p w14:paraId="39F98C8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PEP ULCER CONT           </w:t>
      </w:r>
    </w:p>
    <w:p w14:paraId="35919A1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PEP ULCER NO             </w:t>
      </w:r>
    </w:p>
    <w:p w14:paraId="2DD07BC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PEP ULCER YES            </w:t>
      </w:r>
    </w:p>
    <w:p w14:paraId="3228857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HOB FLAT PER PT          </w:t>
      </w:r>
    </w:p>
    <w:p w14:paraId="5793E9D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HOB CONT                 </w:t>
      </w:r>
    </w:p>
    <w:p w14:paraId="607F846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HOB 80-90 DEG            </w:t>
      </w:r>
    </w:p>
    <w:p w14:paraId="170710F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HOB 45-80 DEG            </w:t>
      </w:r>
    </w:p>
    <w:p w14:paraId="05230B1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HOB 30-45 DEG            </w:t>
      </w:r>
    </w:p>
    <w:p w14:paraId="2C6CEA5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HOB &lt;30 DEG              </w:t>
      </w:r>
    </w:p>
    <w:p w14:paraId="6965D60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VENT BUNDLE                 </w:t>
      </w:r>
    </w:p>
    <w:p w14:paraId="02D1AC8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VENT PEEP                   </w:t>
      </w:r>
    </w:p>
    <w:p w14:paraId="40D3AD6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VENT RATE                   </w:t>
      </w:r>
    </w:p>
    <w:p w14:paraId="13B0086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VENT FIO2                   </w:t>
      </w:r>
    </w:p>
    <w:p w14:paraId="633F734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VENT TIDAL VOL              </w:t>
      </w:r>
    </w:p>
    <w:p w14:paraId="1435F0B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VENT MODE                   </w:t>
      </w:r>
    </w:p>
    <w:p w14:paraId="74605D5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VENT                        </w:t>
      </w:r>
    </w:p>
    <w:p w14:paraId="2FEAC48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TRACH TUBE CAPPED           </w:t>
      </w:r>
    </w:p>
    <w:p w14:paraId="5C823FB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TRACH TIES CHANGED          </w:t>
      </w:r>
    </w:p>
    <w:p w14:paraId="0BD4278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TRACH SUTURE REMOVED        </w:t>
      </w:r>
    </w:p>
    <w:p w14:paraId="64FE29A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TRACH STOMA SITE CLEAN      </w:t>
      </w:r>
    </w:p>
    <w:p w14:paraId="0590FF4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TRACH INNER CAN CLEAN       </w:t>
      </w:r>
    </w:p>
    <w:p w14:paraId="269E1A3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TRACH INNER CAN CHANGE      </w:t>
      </w:r>
    </w:p>
    <w:p w14:paraId="1A5F83A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TRACH DRSG CHANGE           </w:t>
      </w:r>
    </w:p>
    <w:p w14:paraId="5D4A337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TRACH                       </w:t>
      </w:r>
    </w:p>
    <w:p w14:paraId="02A57D5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LARYN                       </w:t>
      </w:r>
    </w:p>
    <w:p w14:paraId="21C5C73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SUCTION COMMENT             </w:t>
      </w:r>
    </w:p>
    <w:p w14:paraId="3B78A90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SUC TOL MOD                 </w:t>
      </w:r>
    </w:p>
    <w:p w14:paraId="1EF961C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SUC TOL OTHER               </w:t>
      </w:r>
    </w:p>
    <w:p w14:paraId="6029399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SUC TOL REQ ASSIST          </w:t>
      </w:r>
    </w:p>
    <w:p w14:paraId="2893C42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SUC TOL SPON RECOVER        </w:t>
      </w:r>
    </w:p>
    <w:p w14:paraId="47D7F12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SUC TOL SEVERE              </w:t>
      </w:r>
    </w:p>
    <w:p w14:paraId="424AD30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SUC TOL MILD                </w:t>
      </w:r>
    </w:p>
    <w:p w14:paraId="4B8EDBC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SUC TOL NO DISTRESS         </w:t>
      </w:r>
    </w:p>
    <w:p w14:paraId="4291730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SUC METHOD OTHER            </w:t>
      </w:r>
    </w:p>
    <w:p w14:paraId="60F5927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SUC METHOD PT PERFORM       </w:t>
      </w:r>
    </w:p>
    <w:p w14:paraId="4800429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RESP SUP SUC METHOD TRACH            </w:t>
      </w:r>
    </w:p>
    <w:p w14:paraId="4D0825A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SUC METHOD ORAL             </w:t>
      </w:r>
    </w:p>
    <w:p w14:paraId="4C9A30D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SUC METHOD NASAL            </w:t>
      </w:r>
    </w:p>
    <w:p w14:paraId="5251986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SUC                         </w:t>
      </w:r>
    </w:p>
    <w:p w14:paraId="1F4F920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SUC/LARYN/TRACH             </w:t>
      </w:r>
    </w:p>
    <w:p w14:paraId="4AA14F9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CPAP/BIPAP COMMENT          </w:t>
      </w:r>
    </w:p>
    <w:p w14:paraId="297706C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BIPAP                       </w:t>
      </w:r>
    </w:p>
    <w:p w14:paraId="564CFA7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CPAP                        </w:t>
      </w:r>
    </w:p>
    <w:p w14:paraId="62312A6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CPAP/BIPAP FIO2             </w:t>
      </w:r>
    </w:p>
    <w:p w14:paraId="133396D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COUGH ASSIST                </w:t>
      </w:r>
    </w:p>
    <w:p w14:paraId="3D2E9A8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CHEST PT                    </w:t>
      </w:r>
    </w:p>
    <w:p w14:paraId="3FEA565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SUPPLEMENTAL                    </w:t>
      </w:r>
    </w:p>
    <w:p w14:paraId="1BFF8E7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VA-ONS POSITIONING (C) [C]                    </w:t>
      </w:r>
    </w:p>
    <w:p w14:paraId="360947E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VA-ONS POSITION-LYING RIGHT SIDE              </w:t>
      </w:r>
    </w:p>
    <w:p w14:paraId="1D18D04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VA-ONS POSITION-LYING LEFT SIDE               </w:t>
      </w:r>
    </w:p>
    <w:p w14:paraId="5BFBC9D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VA-ONS POSITION-SUPINE                        </w:t>
      </w:r>
    </w:p>
    <w:p w14:paraId="657B8CA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VA-ONS POSITION-SITTING                       </w:t>
      </w:r>
    </w:p>
    <w:p w14:paraId="4FCFE86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VA-ONS POSITION-PRONE                         </w:t>
      </w:r>
    </w:p>
    <w:p w14:paraId="76140D1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MEASURED                 </w:t>
      </w:r>
    </w:p>
    <w:p w14:paraId="7A47ECD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METHOD OTHER             </w:t>
      </w:r>
    </w:p>
    <w:p w14:paraId="3457110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TRACH COLLAR             </w:t>
      </w:r>
    </w:p>
    <w:p w14:paraId="0B35610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NC                       </w:t>
      </w:r>
    </w:p>
    <w:p w14:paraId="19D7624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HIGH FLOW TC             </w:t>
      </w:r>
    </w:p>
    <w:p w14:paraId="76E2A58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HIGH FLOW NC             </w:t>
      </w:r>
    </w:p>
    <w:p w14:paraId="6FF5BE9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HIGH FLOW                </w:t>
      </w:r>
    </w:p>
    <w:p w14:paraId="419D21F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VENTI MASK               </w:t>
      </w:r>
    </w:p>
    <w:p w14:paraId="442DA1E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SIMPLE MASK              </w:t>
      </w:r>
    </w:p>
    <w:p w14:paraId="25A80CB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PART REBREATH MASK       </w:t>
      </w:r>
    </w:p>
    <w:p w14:paraId="3AFC38A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NRB                      </w:t>
      </w:r>
    </w:p>
    <w:p w14:paraId="7916EBC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AEROSOL MASK             </w:t>
      </w:r>
    </w:p>
    <w:p w14:paraId="7F614F6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MASK                     </w:t>
      </w:r>
    </w:p>
    <w:p w14:paraId="5330B96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O2 FLOW RATE                </w:t>
      </w:r>
    </w:p>
    <w:p w14:paraId="0F447B4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SPUTUM CONSISTENCY              </w:t>
      </w:r>
    </w:p>
    <w:p w14:paraId="513B3A9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SPUTUM COLOR                    </w:t>
      </w:r>
    </w:p>
    <w:p w14:paraId="6843E28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SPUTUM AMOUNT                   </w:t>
      </w:r>
    </w:p>
    <w:p w14:paraId="0F57862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SPUTUM COMMENT                  </w:t>
      </w:r>
    </w:p>
    <w:p w14:paraId="2BC1755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SYMP COUGH PRODUCTIVE           </w:t>
      </w:r>
    </w:p>
    <w:p w14:paraId="37BF137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SYMP COUGH PERSISTANT           </w:t>
      </w:r>
    </w:p>
    <w:p w14:paraId="3859E6E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SYMP COUGH NON-PRODUCTIVE       </w:t>
      </w:r>
    </w:p>
    <w:p w14:paraId="6BFB709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SYMP COUGH NOCTURNAL            </w:t>
      </w:r>
    </w:p>
    <w:p w14:paraId="281A96A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SYMP COUGH LOOSE                </w:t>
      </w:r>
    </w:p>
    <w:p w14:paraId="1F11BFF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SYMP COUGH UNABLE TO CLEAR      </w:t>
      </w:r>
    </w:p>
    <w:p w14:paraId="06FE048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SYMP COUGH ABLE TO CLEAR        </w:t>
      </w:r>
    </w:p>
    <w:p w14:paraId="5A017A4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SYMP COUGH                      </w:t>
      </w:r>
    </w:p>
    <w:p w14:paraId="05BDB71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SYMP SOB AT REST                </w:t>
      </w:r>
    </w:p>
    <w:p w14:paraId="5A259C0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SYMP SOB LYING FLAT             </w:t>
      </w:r>
    </w:p>
    <w:p w14:paraId="6FDFE55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RESP SYMP SOB EXERTIO                </w:t>
      </w:r>
    </w:p>
    <w:p w14:paraId="7B6D9C1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SYMP                            </w:t>
      </w:r>
    </w:p>
    <w:p w14:paraId="370ABAD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BS RIGHT LOWER LOBE             </w:t>
      </w:r>
    </w:p>
    <w:p w14:paraId="31AF57E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BS LEFT LOWER LOBE              </w:t>
      </w:r>
    </w:p>
    <w:p w14:paraId="2ECCD5F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BS RIGHT MIDDLE LOBE            </w:t>
      </w:r>
    </w:p>
    <w:p w14:paraId="03387D4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BS LEFT UPPER LOBE              </w:t>
      </w:r>
    </w:p>
    <w:p w14:paraId="292A066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BS RIGHT UPPER LOBE             </w:t>
      </w:r>
    </w:p>
    <w:p w14:paraId="4C43499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BS CLEAR BILATERALLY            </w:t>
      </w:r>
    </w:p>
    <w:p w14:paraId="4C6B505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ASSESS                          </w:t>
      </w:r>
    </w:p>
    <w:p w14:paraId="4BF5162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[C]                           </w:t>
      </w:r>
    </w:p>
    <w:p w14:paraId="1460CBF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VENTRIC ASSIST DEVICE         </w:t>
      </w:r>
    </w:p>
    <w:p w14:paraId="607E644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EPICARDIAL PACING WIRES       </w:t>
      </w:r>
    </w:p>
    <w:p w14:paraId="6BD8E60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TEMP PACER                    </w:t>
      </w:r>
    </w:p>
    <w:p w14:paraId="7AFE9C1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LIFE VEST                     </w:t>
      </w:r>
    </w:p>
    <w:p w14:paraId="14B846F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EMB COMMENT                   </w:t>
      </w:r>
    </w:p>
    <w:p w14:paraId="7C87A61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EMB PT DECLINE                </w:t>
      </w:r>
    </w:p>
    <w:p w14:paraId="7AFB557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EMB NOT APPLIED               </w:t>
      </w:r>
    </w:p>
    <w:p w14:paraId="170B589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EMB SCD THIGH HIGH            </w:t>
      </w:r>
    </w:p>
    <w:p w14:paraId="2951FA3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EMB SCD FOOT                  </w:t>
      </w:r>
    </w:p>
    <w:p w14:paraId="48F8B84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EMB SCD KNEE HIGH             </w:t>
      </w:r>
    </w:p>
    <w:p w14:paraId="08C2E47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RESP SUP VB SEQ COM DEV YES          </w:t>
      </w:r>
    </w:p>
    <w:p w14:paraId="37C2C30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EMB SCD                       </w:t>
      </w:r>
    </w:p>
    <w:p w14:paraId="45C0C6A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EMB PREV THIGH HIGH           </w:t>
      </w:r>
    </w:p>
    <w:p w14:paraId="0F929A3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EMB PREV KNEE HIGH            </w:t>
      </w:r>
    </w:p>
    <w:p w14:paraId="0633E34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EMB COMP STOCKINGS            </w:t>
      </w:r>
    </w:p>
    <w:p w14:paraId="0FA257A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EMB ASSESS                    </w:t>
      </w:r>
    </w:p>
    <w:p w14:paraId="6209AB7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TELE TRANS                </w:t>
      </w:r>
    </w:p>
    <w:p w14:paraId="2803A92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ADD DESCRIPTORS           </w:t>
      </w:r>
    </w:p>
    <w:p w14:paraId="2F7C39F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OTHER                     </w:t>
      </w:r>
    </w:p>
    <w:p w14:paraId="4BC8B6E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HEART BLOCK               </w:t>
      </w:r>
    </w:p>
    <w:p w14:paraId="6E1DDDF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VENTRICULAR               </w:t>
      </w:r>
    </w:p>
    <w:p w14:paraId="0ADA087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JUNCTIONAL                </w:t>
      </w:r>
    </w:p>
    <w:p w14:paraId="69841AF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SVT                       </w:t>
      </w:r>
    </w:p>
    <w:p w14:paraId="0C0A7B9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PACED NOT SENS APPRO      </w:t>
      </w:r>
    </w:p>
    <w:p w14:paraId="0934739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PACED NOT CAPT APPRO      </w:t>
      </w:r>
    </w:p>
    <w:p w14:paraId="3C42A3D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PACED ICD OVERRIDE V      </w:t>
      </w:r>
    </w:p>
    <w:p w14:paraId="63938BD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PACED ICD OVERRIDE A      </w:t>
      </w:r>
    </w:p>
    <w:p w14:paraId="2E68040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PACED ICD OVERRIDE        </w:t>
      </w:r>
    </w:p>
    <w:p w14:paraId="676E78D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PACED ATRIOVENTRIC        </w:t>
      </w:r>
    </w:p>
    <w:p w14:paraId="141EF88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PACED VENTRICULAR         </w:t>
      </w:r>
    </w:p>
    <w:p w14:paraId="0331D2E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PACED ATRIAL              </w:t>
      </w:r>
    </w:p>
    <w:p w14:paraId="29758D3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PACED CAPT APPRO          </w:t>
      </w:r>
    </w:p>
    <w:p w14:paraId="1DB6420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PACED SENS APPRO          </w:t>
      </w:r>
    </w:p>
    <w:p w14:paraId="7410045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PACED FIXED               </w:t>
      </w:r>
    </w:p>
    <w:p w14:paraId="2583A33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PACED DEMAND              </w:t>
      </w:r>
    </w:p>
    <w:p w14:paraId="46189F7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PACED                     </w:t>
      </w:r>
    </w:p>
    <w:p w14:paraId="39AB4E9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CARDIO RHY A FLUTTER                 </w:t>
      </w:r>
    </w:p>
    <w:p w14:paraId="7BF2919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A FIB                     </w:t>
      </w:r>
    </w:p>
    <w:p w14:paraId="23C8BB3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SINUS TACH                </w:t>
      </w:r>
    </w:p>
    <w:p w14:paraId="66C38AB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SINUS BRADY               </w:t>
      </w:r>
    </w:p>
    <w:p w14:paraId="76AC945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NSR                       </w:t>
      </w:r>
    </w:p>
    <w:p w14:paraId="55C3F15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RHY ASSESS                    </w:t>
      </w:r>
    </w:p>
    <w:p w14:paraId="590DD2A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HR TACHY                      </w:t>
      </w:r>
    </w:p>
    <w:p w14:paraId="0256E77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HR BRADY                      </w:t>
      </w:r>
    </w:p>
    <w:p w14:paraId="5AF9E2A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HR IRREGULAR                  </w:t>
      </w:r>
    </w:p>
    <w:p w14:paraId="3F78B2C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HR REGULAR                    </w:t>
      </w:r>
    </w:p>
    <w:p w14:paraId="147051A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EDEMA NO                      </w:t>
      </w:r>
    </w:p>
    <w:p w14:paraId="33F9D5E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EDEMA DEP LOCATION ADD        </w:t>
      </w:r>
    </w:p>
    <w:p w14:paraId="128EDA8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EDEMA DEP LOCATION            </w:t>
      </w:r>
    </w:p>
    <w:p w14:paraId="0D6232F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EDEMA DEP                     </w:t>
      </w:r>
    </w:p>
    <w:p w14:paraId="0B49802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EDEMA ADDITIONAL              </w:t>
      </w:r>
    </w:p>
    <w:p w14:paraId="1DC7076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EDEMA PITTING LOCATION        </w:t>
      </w:r>
    </w:p>
    <w:p w14:paraId="7773D81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EDEMA PITTING                 </w:t>
      </w:r>
    </w:p>
    <w:p w14:paraId="3235530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EDEMA GEN LOCATION ADD        </w:t>
      </w:r>
    </w:p>
    <w:p w14:paraId="42C0073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EDEMA GEN LOCATION            </w:t>
      </w:r>
    </w:p>
    <w:p w14:paraId="5BE0CB1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EDEMA GEN                     </w:t>
      </w:r>
    </w:p>
    <w:p w14:paraId="59DC784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EDEMA YES                     </w:t>
      </w:r>
    </w:p>
    <w:p w14:paraId="79FF928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PERIPH PULSE OTHER            </w:t>
      </w:r>
    </w:p>
    <w:p w14:paraId="5CA581F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PERIPH INDIVIDUAL             </w:t>
      </w:r>
    </w:p>
    <w:p w14:paraId="5476AAE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PERIPH ALL 4 EXT 3+           </w:t>
      </w:r>
    </w:p>
    <w:p w14:paraId="678659A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CAP REFILL COMMENT            </w:t>
      </w:r>
    </w:p>
    <w:p w14:paraId="2829FBF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CAP REFILL INDIVIDUAL         </w:t>
      </w:r>
    </w:p>
    <w:p w14:paraId="6DB3F13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CAP REFILL ALL 4 EXT &lt;3       </w:t>
      </w:r>
    </w:p>
    <w:p w14:paraId="2B39DDE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ASSESS                        </w:t>
      </w:r>
    </w:p>
    <w:p w14:paraId="66033B7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[C]                        </w:t>
      </w:r>
    </w:p>
    <w:p w14:paraId="250E105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ADD COMMENT                </w:t>
      </w:r>
    </w:p>
    <w:p w14:paraId="2794A81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ADD UNEVEN TRUNK           </w:t>
      </w:r>
    </w:p>
    <w:p w14:paraId="0D01BB8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ADD UNEQUAL TONE UE        </w:t>
      </w:r>
    </w:p>
    <w:p w14:paraId="1683C18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ADD UNEQUAL TONE LE        </w:t>
      </w:r>
    </w:p>
    <w:p w14:paraId="57A2F95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ADDITIONAL ASSESS          </w:t>
      </w:r>
    </w:p>
    <w:p w14:paraId="2244F83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 TEMP COMMENTS                 </w:t>
      </w:r>
    </w:p>
    <w:p w14:paraId="4AF24B5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CARDIO-UNEQUAL TEMP LE               </w:t>
      </w:r>
    </w:p>
    <w:p w14:paraId="4C42074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CARDIO-UNEQUAL TEMP UE               </w:t>
      </w:r>
    </w:p>
    <w:p w14:paraId="1C1DF62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TEMPERATURE                </w:t>
      </w:r>
    </w:p>
    <w:p w14:paraId="4478007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SENSATION COMMENTS         </w:t>
      </w:r>
    </w:p>
    <w:p w14:paraId="4AB6C31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SENSATION UNEQUAL LE       </w:t>
      </w:r>
    </w:p>
    <w:p w14:paraId="606694A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SENSATION UNEQUAL UE       </w:t>
      </w:r>
    </w:p>
    <w:p w14:paraId="5A62BCD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[C]                            </w:t>
      </w:r>
    </w:p>
    <w:p w14:paraId="18F25D1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SENSATION                  </w:t>
      </w:r>
    </w:p>
    <w:p w14:paraId="24EA19E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STRENGTH COMMENTS          </w:t>
      </w:r>
    </w:p>
    <w:p w14:paraId="43F108B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STRENGTH UNEQUAL UE        </w:t>
      </w:r>
    </w:p>
    <w:p w14:paraId="10E72A3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STRENGTH UNEQUAL LE        </w:t>
      </w:r>
    </w:p>
    <w:p w14:paraId="0F4C725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NEURO/EXT STRENGTH UNEQUAL GRIP      </w:t>
      </w:r>
    </w:p>
    <w:p w14:paraId="02CBBAC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STRENGTH                   </w:t>
      </w:r>
    </w:p>
    <w:p w14:paraId="5CC8C36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NEURO/EXT ASSESS                     </w:t>
      </w:r>
    </w:p>
    <w:p w14:paraId="1CFD03D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RASS UNAROUSABLE               </w:t>
      </w:r>
    </w:p>
    <w:p w14:paraId="3189FDA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RASS DEEP SEDATION             </w:t>
      </w:r>
    </w:p>
    <w:p w14:paraId="15D54E6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RASS MOD SEDATION              </w:t>
      </w:r>
    </w:p>
    <w:p w14:paraId="332EAC7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RASS LIGHT SEDATION            </w:t>
      </w:r>
    </w:p>
    <w:p w14:paraId="209B87F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RASS DROWSY                    </w:t>
      </w:r>
    </w:p>
    <w:p w14:paraId="09BC82D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RASS ALERT/CALM                </w:t>
      </w:r>
    </w:p>
    <w:p w14:paraId="1FF4906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RASS RESTLESS                  </w:t>
      </w:r>
    </w:p>
    <w:p w14:paraId="04559E6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RASS AGITATED                  </w:t>
      </w:r>
    </w:p>
    <w:p w14:paraId="63A9E7F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RASS VERY AGITATED             </w:t>
      </w:r>
    </w:p>
    <w:p w14:paraId="083420A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RASS COMBATIVE                 </w:t>
      </w:r>
    </w:p>
    <w:p w14:paraId="52D59C8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RASS                           </w:t>
      </w:r>
    </w:p>
    <w:p w14:paraId="67E2DC8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ASP                            </w:t>
      </w:r>
    </w:p>
    <w:p w14:paraId="0533200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NEURO-EXCL UNABLE TO ELEV HOB        </w:t>
      </w:r>
    </w:p>
    <w:p w14:paraId="156179F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NEURO-EXCL NPO                       </w:t>
      </w:r>
    </w:p>
    <w:p w14:paraId="57912AD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NEURO-EXCL TRACH                     </w:t>
      </w:r>
    </w:p>
    <w:p w14:paraId="7725245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NEURO-EXCL HEAD/NECK CA              </w:t>
      </w:r>
    </w:p>
    <w:p w14:paraId="66F0EEB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EXCL ENTERAL FEEDING           </w:t>
      </w:r>
    </w:p>
    <w:p w14:paraId="4402776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EXCL ABNORMAL ORAL             </w:t>
      </w:r>
    </w:p>
    <w:p w14:paraId="2DAADE7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EXCL SLURRED SPEECH            </w:t>
      </w:r>
    </w:p>
    <w:p w14:paraId="0F2467D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EXCL POOR VOICE                </w:t>
      </w:r>
    </w:p>
    <w:p w14:paraId="02B0BEA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EXCL NO WAKEFULNESS            </w:t>
      </w:r>
    </w:p>
    <w:p w14:paraId="518F102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EXCL                           </w:t>
      </w:r>
    </w:p>
    <w:p w14:paraId="786C12F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NEURO-ASP ADD NONE                   </w:t>
      </w:r>
    </w:p>
    <w:p w14:paraId="6521952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NEURO-ASP ADD ASP RISK TBI           </w:t>
      </w:r>
    </w:p>
    <w:p w14:paraId="5463F52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NEURO-ASP ADD ASP RISK STROKE        </w:t>
      </w:r>
    </w:p>
    <w:p w14:paraId="19C18A6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NEURO-ASP ADD ASP RISK               </w:t>
      </w:r>
    </w:p>
    <w:p w14:paraId="30E8519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NEURO-ASP OTHER                      </w:t>
      </w:r>
    </w:p>
    <w:p w14:paraId="5B8EC71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NEURO-ASP WEAKABSENT GAG REFLEX      </w:t>
      </w:r>
    </w:p>
    <w:p w14:paraId="0F79019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NEURO-ASP WET SOUNDING VOICE         </w:t>
      </w:r>
    </w:p>
    <w:p w14:paraId="303EF33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NEURO-ASP WEAK COUGH                 </w:t>
      </w:r>
    </w:p>
    <w:p w14:paraId="7A0489D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NEURO-ASP DIFFICULT SWALLOWING       </w:t>
      </w:r>
    </w:p>
    <w:p w14:paraId="1B2A1F8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NEURO-ASP DECREASED ABILITY          </w:t>
      </w:r>
    </w:p>
    <w:p w14:paraId="3A077C7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NEURO-ASP COUGH                      </w:t>
      </w:r>
    </w:p>
    <w:p w14:paraId="4C3FC57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NEURO-ASP NONE                       </w:t>
      </w:r>
    </w:p>
    <w:p w14:paraId="4586477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AB COMMENTS                    </w:t>
      </w:r>
    </w:p>
    <w:p w14:paraId="4B70315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AB UNCOOPERATIVE               </w:t>
      </w:r>
    </w:p>
    <w:p w14:paraId="2A20B3C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AB IMPULSIVE                   </w:t>
      </w:r>
    </w:p>
    <w:p w14:paraId="439E0B2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AB COMBATIVE                   </w:t>
      </w:r>
    </w:p>
    <w:p w14:paraId="211F791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AB CALM                        </w:t>
      </w:r>
    </w:p>
    <w:p w14:paraId="4F74521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AB COOPERATIVE                 </w:t>
      </w:r>
    </w:p>
    <w:p w14:paraId="3C7E698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AB                             </w:t>
      </w:r>
    </w:p>
    <w:p w14:paraId="58A2BE0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ORIENTED SITUATION             </w:t>
      </w:r>
    </w:p>
    <w:p w14:paraId="7660DA8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ORIENTED TIME                  </w:t>
      </w:r>
    </w:p>
    <w:p w14:paraId="7CAD1C0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NEURO ORIENTED PLACE                 </w:t>
      </w:r>
    </w:p>
    <w:p w14:paraId="181A0DD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ORIENTED PERSON                </w:t>
      </w:r>
    </w:p>
    <w:p w14:paraId="3A91D95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ORIENTED X4                    </w:t>
      </w:r>
    </w:p>
    <w:p w14:paraId="084B5EC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BEDSIDE SWALLOW FAIL           </w:t>
      </w:r>
    </w:p>
    <w:p w14:paraId="4E7EF9E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BEDSIDE SWALLOW PASS           </w:t>
      </w:r>
    </w:p>
    <w:p w14:paraId="7845694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SPEECH LANG CONSULT            </w:t>
      </w:r>
    </w:p>
    <w:p w14:paraId="19E3E31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SWALLOW SCREEN Q3              </w:t>
      </w:r>
    </w:p>
    <w:p w14:paraId="568CBD2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SWALLOW SCREEN Q2              </w:t>
      </w:r>
    </w:p>
    <w:p w14:paraId="7041776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BEDSIDE SWALLOW SCREEN         </w:t>
      </w:r>
    </w:p>
    <w:p w14:paraId="1A8E9C6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PUPILS                         </w:t>
      </w:r>
    </w:p>
    <w:p w14:paraId="6C12401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TOTAL                  </w:t>
      </w:r>
    </w:p>
    <w:p w14:paraId="13312F5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MOTOR 1                </w:t>
      </w:r>
    </w:p>
    <w:p w14:paraId="60F2AC1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MOTOR 2                </w:t>
      </w:r>
    </w:p>
    <w:p w14:paraId="58C00B9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MOTOR 3                </w:t>
      </w:r>
    </w:p>
    <w:p w14:paraId="5A89DD5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MOTOR 4                </w:t>
      </w:r>
    </w:p>
    <w:p w14:paraId="75FD875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MOTOR 5                </w:t>
      </w:r>
    </w:p>
    <w:p w14:paraId="1A3DA63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MOTOR 6                </w:t>
      </w:r>
    </w:p>
    <w:p w14:paraId="4A1E59D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VERBAL 1               </w:t>
      </w:r>
    </w:p>
    <w:p w14:paraId="09690FA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VERBAL 2               </w:t>
      </w:r>
    </w:p>
    <w:p w14:paraId="1E8A5A4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VERBAL 3               </w:t>
      </w:r>
    </w:p>
    <w:p w14:paraId="3CB5284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VERBAL 4               </w:t>
      </w:r>
    </w:p>
    <w:p w14:paraId="0CD6521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VERBAL 5               </w:t>
      </w:r>
    </w:p>
    <w:p w14:paraId="15189F6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EYE 1                  </w:t>
      </w:r>
    </w:p>
    <w:p w14:paraId="6CA7810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EYE 2                  </w:t>
      </w:r>
    </w:p>
    <w:p w14:paraId="710E41E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EYE 3                  </w:t>
      </w:r>
    </w:p>
    <w:p w14:paraId="4B045DD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EYE 4                  </w:t>
      </w:r>
    </w:p>
    <w:p w14:paraId="0190F03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GLASGOW                        </w:t>
      </w:r>
    </w:p>
    <w:p w14:paraId="305CA2D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FACIAL SYM ASSESS              </w:t>
      </w:r>
    </w:p>
    <w:p w14:paraId="6CE097D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COMMENT                    </w:t>
      </w:r>
    </w:p>
    <w:p w14:paraId="7F2D976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DURATION SECONDS           </w:t>
      </w:r>
    </w:p>
    <w:p w14:paraId="1316954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DURATION MINUTES           </w:t>
      </w:r>
    </w:p>
    <w:p w14:paraId="646886B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POSTIC PHA OTHER           </w:t>
      </w:r>
    </w:p>
    <w:p w14:paraId="190461B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POSTIC PHA LETHARGY        </w:t>
      </w:r>
    </w:p>
    <w:p w14:paraId="58245C8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POSTIC PHA FOCAL DEF       </w:t>
      </w:r>
    </w:p>
    <w:p w14:paraId="05FF6F3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POSTIC PHA CONF DISOR      </w:t>
      </w:r>
    </w:p>
    <w:p w14:paraId="335AF46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POSTIC SPEECH OTHER        </w:t>
      </w:r>
    </w:p>
    <w:p w14:paraId="435E5E8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POSTIC SPEECH SLURRED      </w:t>
      </w:r>
    </w:p>
    <w:p w14:paraId="165CE50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POSTIC SPEECH REC APH      </w:t>
      </w:r>
    </w:p>
    <w:p w14:paraId="04CA95F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POSTIC SPEECH EXP APH      </w:t>
      </w:r>
    </w:p>
    <w:p w14:paraId="6AE89B9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POSTIC SPEECH DYSARTH      </w:t>
      </w:r>
    </w:p>
    <w:p w14:paraId="78A6E9A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POSTIC SPEECH CLEAR        </w:t>
      </w:r>
    </w:p>
    <w:p w14:paraId="365E327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DESC OTHER                 </w:t>
      </w:r>
    </w:p>
    <w:p w14:paraId="56C3AD4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DESC STARING               </w:t>
      </w:r>
    </w:p>
    <w:p w14:paraId="2BDAEAF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DESC MUS TWITCHES          </w:t>
      </w:r>
    </w:p>
    <w:p w14:paraId="0874B05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DESC MUS STIFF RIGID       </w:t>
      </w:r>
    </w:p>
    <w:p w14:paraId="7F9EC72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DESC MUS CON AND REL       </w:t>
      </w:r>
    </w:p>
    <w:p w14:paraId="094C496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NEURO SZE DESC LOSS OF MUS TONE      </w:t>
      </w:r>
    </w:p>
    <w:p w14:paraId="4EA849C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DESC GEN CONVULSION        </w:t>
      </w:r>
    </w:p>
    <w:p w14:paraId="2923704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ASSOC FIND OTHER           </w:t>
      </w:r>
    </w:p>
    <w:p w14:paraId="4F97EA0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ASSOC FIND TEETH CLEN      </w:t>
      </w:r>
    </w:p>
    <w:p w14:paraId="11F8EC6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ASSOC FIND LOC             </w:t>
      </w:r>
    </w:p>
    <w:p w14:paraId="1591DC3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ASSOC FIND LOSS SPEAK      </w:t>
      </w:r>
    </w:p>
    <w:p w14:paraId="17B94D8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ASSOC FIND INC BLADD       </w:t>
      </w:r>
    </w:p>
    <w:p w14:paraId="3ADFBB9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ASSOC FIND INC BOWEL       </w:t>
      </w:r>
    </w:p>
    <w:p w14:paraId="342D36C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ASSOC FIND DROOLING        </w:t>
      </w:r>
    </w:p>
    <w:p w14:paraId="459B215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ASSOC FIND DISORIENT       </w:t>
      </w:r>
    </w:p>
    <w:p w14:paraId="6B5C126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EXTRAOC NYSTAGMUS          </w:t>
      </w:r>
    </w:p>
    <w:p w14:paraId="4639D70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EXTRAOC GAZE RIGHT         </w:t>
      </w:r>
    </w:p>
    <w:p w14:paraId="33FBD00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EXTRAOC GAZE LEFT          </w:t>
      </w:r>
    </w:p>
    <w:p w14:paraId="5E68B99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EXTRAOC EYE ROLL BACK      </w:t>
      </w:r>
    </w:p>
    <w:p w14:paraId="72A4CB4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EXTRAOC DYSCON GAZE        </w:t>
      </w:r>
    </w:p>
    <w:p w14:paraId="3716E1B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ONSET OTHER                </w:t>
      </w:r>
    </w:p>
    <w:p w14:paraId="03DF218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ONSET KNOWN                </w:t>
      </w:r>
    </w:p>
    <w:p w14:paraId="2216C47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ONSET UNKNOWN              </w:t>
      </w:r>
    </w:p>
    <w:p w14:paraId="5E7AC89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AURA PRESENT               </w:t>
      </w:r>
    </w:p>
    <w:p w14:paraId="276E22C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SZE ASSESS                     </w:t>
      </w:r>
    </w:p>
    <w:p w14:paraId="4738B83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POSTURE                        </w:t>
      </w:r>
    </w:p>
    <w:p w14:paraId="65FF9E8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SUP FOLLOW COMMANDS            </w:t>
      </w:r>
    </w:p>
    <w:p w14:paraId="1A71494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CHAR SPEECH/COMMUNICATION      </w:t>
      </w:r>
    </w:p>
    <w:p w14:paraId="0715176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SUPPLEMENTAL ASSESS            </w:t>
      </w:r>
    </w:p>
    <w:p w14:paraId="4F2F0EB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NEURO ASSESS                         </w:t>
      </w:r>
    </w:p>
    <w:p w14:paraId="5B53CBC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ID ISO-EDUCATION                     </w:t>
      </w:r>
    </w:p>
    <w:p w14:paraId="38BDA0E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SAFETY MGMT [C]              </w:t>
      </w:r>
    </w:p>
    <w:p w14:paraId="5DD3AC2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SAFETY OTHER ALARM           </w:t>
      </w:r>
    </w:p>
    <w:p w14:paraId="1C80C21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SAFETY WANDER ALARM          </w:t>
      </w:r>
    </w:p>
    <w:p w14:paraId="12A1D4D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SAFETY TOILET ALARM          </w:t>
      </w:r>
    </w:p>
    <w:p w14:paraId="656F7E6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SAFETY CHAIR ALARM           </w:t>
      </w:r>
    </w:p>
    <w:p w14:paraId="0150C24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SAFETY BED ALARM             </w:t>
      </w:r>
    </w:p>
    <w:p w14:paraId="123B0D7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SAFETY SOC OTHER             </w:t>
      </w:r>
    </w:p>
    <w:p w14:paraId="7E8073F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SAFETY PT SPECIFIC           </w:t>
      </w:r>
    </w:p>
    <w:p w14:paraId="20EE632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PSA OTHER                    </w:t>
      </w:r>
    </w:p>
    <w:p w14:paraId="745E8DE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PSA LPN                      </w:t>
      </w:r>
    </w:p>
    <w:p w14:paraId="6A75F23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PSA DC                       </w:t>
      </w:r>
    </w:p>
    <w:p w14:paraId="49D9FD0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PSA NUR                      </w:t>
      </w:r>
    </w:p>
    <w:p w14:paraId="4ACCAF3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PSA UAP                      </w:t>
      </w:r>
    </w:p>
    <w:p w14:paraId="296B8BC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PSA                          </w:t>
      </w:r>
    </w:p>
    <w:p w14:paraId="1DDD47B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THERA COMP TYPE LPN          </w:t>
      </w:r>
    </w:p>
    <w:p w14:paraId="4D15718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THERA COMP TYPE OTHER        </w:t>
      </w:r>
    </w:p>
    <w:p w14:paraId="4AB1226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THERA COMP TYPE TELECA       </w:t>
      </w:r>
    </w:p>
    <w:p w14:paraId="0881CBD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THERA COMP TYPE NUR          </w:t>
      </w:r>
    </w:p>
    <w:p w14:paraId="7676E68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THERA COMP TYPE UAP          </w:t>
      </w:r>
    </w:p>
    <w:p w14:paraId="4A77A66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THERA COMP DC                </w:t>
      </w:r>
    </w:p>
    <w:p w14:paraId="6B38C9D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ENVIRON THERA COMP OTHER             </w:t>
      </w:r>
    </w:p>
    <w:p w14:paraId="7CA4FF7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THERA COMP GEN SAFETY        </w:t>
      </w:r>
    </w:p>
    <w:p w14:paraId="60E8A27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THERA COMP ELOPEMENT         </w:t>
      </w:r>
    </w:p>
    <w:p w14:paraId="57AC7D6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THERA COMP SEVERE AGI        </w:t>
      </w:r>
    </w:p>
    <w:p w14:paraId="0F54972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THERA COMP MED THER          </w:t>
      </w:r>
    </w:p>
    <w:p w14:paraId="3B37F48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THERA COMP FALL              </w:t>
      </w:r>
    </w:p>
    <w:p w14:paraId="6CADE4A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THERA COMP MEN STATUS        </w:t>
      </w:r>
    </w:p>
    <w:p w14:paraId="662A625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THERA COMP                   </w:t>
      </w:r>
    </w:p>
    <w:p w14:paraId="030B84F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SEIZURE                      </w:t>
      </w:r>
    </w:p>
    <w:p w14:paraId="6BF7C32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RESTRAINT                    </w:t>
      </w:r>
    </w:p>
    <w:p w14:paraId="1B06927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CLOSE TO NUR STATION         </w:t>
      </w:r>
    </w:p>
    <w:p w14:paraId="662D2A1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MOBILITY SUPPORT             </w:t>
      </w:r>
    </w:p>
    <w:p w14:paraId="6DB52FF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MAT ON FLOOR                 </w:t>
      </w:r>
    </w:p>
    <w:p w14:paraId="5AFDEE9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ROUNDING                     </w:t>
      </w:r>
    </w:p>
    <w:p w14:paraId="5AB8262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CAREGIVER                    </w:t>
      </w:r>
    </w:p>
    <w:p w14:paraId="659C583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SAFETY SOC                   </w:t>
      </w:r>
    </w:p>
    <w:p w14:paraId="39F1431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ENVIRON SAFETY ASSESS                </w:t>
      </w:r>
    </w:p>
    <w:p w14:paraId="77A6E48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ONS PF MORSE FALL SCALE SCORE [C]             </w:t>
      </w:r>
    </w:p>
    <w:p w14:paraId="5898EFF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ONS PF MORSE FALL SCALE HIGH RISK             </w:t>
      </w:r>
    </w:p>
    <w:p w14:paraId="7E3AE57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ONS PF MORSE FALL SCALE MODERATE RISK         </w:t>
      </w:r>
    </w:p>
    <w:p w14:paraId="3482076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ONS PF MORSE FALL SCALE LOW RISK              </w:t>
      </w:r>
    </w:p>
    <w:p w14:paraId="7B63005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MORSE FALL TIPS [C]                  </w:t>
      </w:r>
    </w:p>
    <w:p w14:paraId="200FED9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FALLS TIPS COMMENT                   </w:t>
      </w:r>
    </w:p>
    <w:p w14:paraId="1E1B268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FALLS TIPS REVIEWED NO               </w:t>
      </w:r>
    </w:p>
    <w:p w14:paraId="12A2E7D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FALLS TIPS REVIEWED YES              </w:t>
      </w:r>
    </w:p>
    <w:p w14:paraId="0EA5A75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FALLS TIPS INITIATED NO              </w:t>
      </w:r>
    </w:p>
    <w:p w14:paraId="04113B8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FALLS TIPS INITIATED YES             </w:t>
      </w:r>
    </w:p>
    <w:p w14:paraId="24246C4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MORSE FALL TIPS ASSESS               </w:t>
      </w:r>
    </w:p>
    <w:p w14:paraId="2459A96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[C]                             </w:t>
      </w:r>
    </w:p>
    <w:p w14:paraId="1EC5435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PAINAD                   </w:t>
      </w:r>
    </w:p>
    <w:p w14:paraId="10B62A4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CPOT                     </w:t>
      </w:r>
    </w:p>
    <w:p w14:paraId="37813B1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UNABLE TO VERBAL         </w:t>
      </w:r>
    </w:p>
    <w:p w14:paraId="73C5A66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PATTERN ADD INTERMIT            </w:t>
      </w:r>
    </w:p>
    <w:p w14:paraId="008D48E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PATTERN ADD CONSTANT            </w:t>
      </w:r>
    </w:p>
    <w:p w14:paraId="4731D80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ADD ALEV OTHER                  </w:t>
      </w:r>
    </w:p>
    <w:p w14:paraId="5E383FE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ADD ALEV THERAPEUTIC            </w:t>
      </w:r>
    </w:p>
    <w:p w14:paraId="2EF9812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ADD ALEV POSITION               </w:t>
      </w:r>
    </w:p>
    <w:p w14:paraId="34DC7A0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ADD ALEV HEAT                   </w:t>
      </w:r>
    </w:p>
    <w:p w14:paraId="0942359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ADD ALEV COLD                   </w:t>
      </w:r>
    </w:p>
    <w:p w14:paraId="4C0F7E0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ADD ALEV MED                    </w:t>
      </w:r>
    </w:p>
    <w:p w14:paraId="0963DDD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AGG FAC ADD OTHER               </w:t>
      </w:r>
    </w:p>
    <w:p w14:paraId="57434E0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AGG FAC ADD STRESS              </w:t>
      </w:r>
    </w:p>
    <w:p w14:paraId="4C14A40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AGG FAC ADD TOUCH               </w:t>
      </w:r>
    </w:p>
    <w:p w14:paraId="4EE6743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AGG FAC ADD TEMP                </w:t>
      </w:r>
    </w:p>
    <w:p w14:paraId="7A04641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AGG FAC ADD POSITIONING         </w:t>
      </w:r>
    </w:p>
    <w:p w14:paraId="15810D4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AGG FAC ADD IMMOBILITY          </w:t>
      </w:r>
    </w:p>
    <w:p w14:paraId="12E7B39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PAIN AGG FAC ADD ACTIVITY            </w:t>
      </w:r>
    </w:p>
    <w:p w14:paraId="5DE25EC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SECOND DET SUDDEN               </w:t>
      </w:r>
    </w:p>
    <w:p w14:paraId="505BFDB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ADD DET GRADUAL                 </w:t>
      </w:r>
    </w:p>
    <w:p w14:paraId="74206EF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ADD DETAILED                    </w:t>
      </w:r>
    </w:p>
    <w:p w14:paraId="1B4E5A7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INT ADD OTHER                   </w:t>
      </w:r>
    </w:p>
    <w:p w14:paraId="27F0710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INT ADD THERAPEUTIC             </w:t>
      </w:r>
    </w:p>
    <w:p w14:paraId="4E2BDF9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INT ADD POSITION                </w:t>
      </w:r>
    </w:p>
    <w:p w14:paraId="042CC45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INT ADD HEAT                    </w:t>
      </w:r>
    </w:p>
    <w:p w14:paraId="4474674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INT ADD COLD                    </w:t>
      </w:r>
    </w:p>
    <w:p w14:paraId="40AB522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INT ADD MED                     </w:t>
      </w:r>
    </w:p>
    <w:p w14:paraId="077AAA7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ADD OTHER                </w:t>
      </w:r>
    </w:p>
    <w:p w14:paraId="07E9342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ADD UNABLE DESC          </w:t>
      </w:r>
    </w:p>
    <w:p w14:paraId="1881744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ADD NEURO                </w:t>
      </w:r>
    </w:p>
    <w:p w14:paraId="3955F08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ADD MUS/SKE              </w:t>
      </w:r>
    </w:p>
    <w:p w14:paraId="30F8474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ADD CHRONIC              </w:t>
      </w:r>
    </w:p>
    <w:p w14:paraId="3FD2398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ADD ACUTE                </w:t>
      </w:r>
    </w:p>
    <w:p w14:paraId="7EF6546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ADD                      </w:t>
      </w:r>
    </w:p>
    <w:p w14:paraId="4B11A5A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PATTERN PRIMARY INTERMIT        </w:t>
      </w:r>
    </w:p>
    <w:p w14:paraId="7F0CB93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PATTERN PRIMARY CONSTANT        </w:t>
      </w:r>
    </w:p>
    <w:p w14:paraId="262AE3C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PRIMARY ALEV OTHER              </w:t>
      </w:r>
    </w:p>
    <w:p w14:paraId="5672018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PRIMARY ALEV THERAPEUTIC        </w:t>
      </w:r>
    </w:p>
    <w:p w14:paraId="6EB1212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PRIMARY ALEV POSITION           </w:t>
      </w:r>
    </w:p>
    <w:p w14:paraId="1C52E80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PRIMARY ALEV HEAT               </w:t>
      </w:r>
    </w:p>
    <w:p w14:paraId="339D552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PRIMARY ALEV COLD               </w:t>
      </w:r>
    </w:p>
    <w:p w14:paraId="35D87A8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PRIMARY ALEV MED                </w:t>
      </w:r>
    </w:p>
    <w:p w14:paraId="4CE08FB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AGG FAC PRIMARY OTHER           </w:t>
      </w:r>
    </w:p>
    <w:p w14:paraId="5DF5313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AGG FAC PRIMARY TOUCH           </w:t>
      </w:r>
    </w:p>
    <w:p w14:paraId="226D385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AGG FAC PRIMARY TEMP            </w:t>
      </w:r>
    </w:p>
    <w:p w14:paraId="531707A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AGG FAC PRIMARY STRESS          </w:t>
      </w:r>
    </w:p>
    <w:p w14:paraId="358E0F7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AGG FAC PRIMARY POSITION        </w:t>
      </w:r>
    </w:p>
    <w:p w14:paraId="25F390E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AGG FAC PRIMARY IMMOBILITY      </w:t>
      </w:r>
    </w:p>
    <w:p w14:paraId="0C0BF8B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AGG FAC PRIMARY ACTIVITY        </w:t>
      </w:r>
    </w:p>
    <w:p w14:paraId="425160C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PRIMARY DET SUDDEN              </w:t>
      </w:r>
    </w:p>
    <w:p w14:paraId="46FB1D3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PRIMARY DET GRADUAL             </w:t>
      </w:r>
    </w:p>
    <w:p w14:paraId="2A9BCBA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PRIMARY DETAILED                </w:t>
      </w:r>
    </w:p>
    <w:p w14:paraId="35E079E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INT PRIMARY OTHER               </w:t>
      </w:r>
    </w:p>
    <w:p w14:paraId="7FB110D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INT PRIMARY THERAPEUTIC         </w:t>
      </w:r>
    </w:p>
    <w:p w14:paraId="46DF1ED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INT PRIMARY POSITION            </w:t>
      </w:r>
    </w:p>
    <w:p w14:paraId="78AEA36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INT PRIMARY HEAT                </w:t>
      </w:r>
    </w:p>
    <w:p w14:paraId="5EC0627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INT PRIMARY COLD                </w:t>
      </w:r>
    </w:p>
    <w:p w14:paraId="158E4F5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INT PRIMARY MED                 </w:t>
      </w:r>
    </w:p>
    <w:p w14:paraId="0F877E5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PRIMARY OTHER            </w:t>
      </w:r>
    </w:p>
    <w:p w14:paraId="5C06F4D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PRIMARY UNABLE DESC      </w:t>
      </w:r>
    </w:p>
    <w:p w14:paraId="11EB09F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PRIMARY NEURO            </w:t>
      </w:r>
    </w:p>
    <w:p w14:paraId="00EADF6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PRIMARY MUS/SKE          </w:t>
      </w:r>
    </w:p>
    <w:p w14:paraId="4D88C6C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PRIMARY CHRONIC          </w:t>
      </w:r>
    </w:p>
    <w:p w14:paraId="133FD7F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PAIN ASSESS PRIMARY ACUTE            </w:t>
      </w:r>
    </w:p>
    <w:p w14:paraId="134D82E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PRIMARY                  </w:t>
      </w:r>
    </w:p>
    <w:p w14:paraId="1FA31BF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DVPRS SUB STRESS         </w:t>
      </w:r>
    </w:p>
    <w:p w14:paraId="4F7513A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DVPRS SUB MOOD           </w:t>
      </w:r>
    </w:p>
    <w:p w14:paraId="59807CC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DVPRS SUB SLEEP          </w:t>
      </w:r>
    </w:p>
    <w:p w14:paraId="313EFF0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DVPRS SUP ACT            </w:t>
      </w:r>
    </w:p>
    <w:p w14:paraId="58CBC17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DVPRS SUP                </w:t>
      </w:r>
    </w:p>
    <w:p w14:paraId="1BC98BA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PAIN ASSESS DVPRS                    </w:t>
      </w:r>
    </w:p>
    <w:p w14:paraId="1DFE8F6F" w14:textId="77777777" w:rsidR="0086544D" w:rsidRDefault="0086544D" w:rsidP="0086544D">
      <w:pPr>
        <w:autoSpaceDE w:val="0"/>
        <w:autoSpaceDN w:val="0"/>
        <w:adjustRightInd w:val="0"/>
        <w:spacing w:after="0" w:line="240" w:lineRule="auto"/>
        <w:ind w:left="720"/>
        <w:rPr>
          <w:rFonts w:ascii="r_ansi" w:hAnsi="r_ansi" w:cs="r_ansi"/>
          <w:sz w:val="20"/>
          <w:szCs w:val="20"/>
        </w:rPr>
      </w:pPr>
      <w:r w:rsidRPr="0086544D">
        <w:rPr>
          <w:rFonts w:ascii="Arial" w:hAnsi="Arial" w:cs="Arial"/>
          <w:sz w:val="24"/>
          <w:szCs w:val="24"/>
        </w:rPr>
        <w:t xml:space="preserve">VA-VAAES PAIN ASSESS                          </w:t>
      </w:r>
    </w:p>
    <w:p w14:paraId="53417CB8" w14:textId="49D15709" w:rsidR="00490FCB"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ACUTE INPT NSG SHIFT ASSESSMENT 2.2        </w:t>
      </w:r>
    </w:p>
    <w:p w14:paraId="33FFC14F" w14:textId="441FAD8B" w:rsidR="00490FCB" w:rsidRPr="00C324F6" w:rsidRDefault="00490FCB" w:rsidP="00490FCB">
      <w:pPr>
        <w:spacing w:after="0" w:line="240" w:lineRule="auto"/>
        <w:rPr>
          <w:rFonts w:ascii="Arial" w:hAnsi="Arial" w:cs="Arial"/>
          <w:b/>
          <w:bCs/>
          <w:sz w:val="24"/>
          <w:szCs w:val="24"/>
        </w:rPr>
      </w:pPr>
      <w:r w:rsidRPr="00C324F6">
        <w:rPr>
          <w:rFonts w:ascii="Arial" w:hAnsi="Arial" w:cs="Arial"/>
          <w:b/>
          <w:bCs/>
          <w:sz w:val="24"/>
          <w:szCs w:val="24"/>
        </w:rPr>
        <w:t>REMINDER SPONSOR</w:t>
      </w:r>
    </w:p>
    <w:p w14:paraId="7F546B6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OFFICE OF NURSING SERVICE         </w:t>
      </w:r>
    </w:p>
    <w:p w14:paraId="64A9D3C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OFFICE OF MENTAL HEALTH SERVICES  </w:t>
      </w:r>
    </w:p>
    <w:p w14:paraId="3673FCE1" w14:textId="622DF59F" w:rsidR="00490FCB" w:rsidRPr="00C324F6"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OFFICE OF NURSING INFORMATICS     </w:t>
      </w:r>
    </w:p>
    <w:p w14:paraId="4785ECE8" w14:textId="3DAB678F" w:rsidR="00490FCB" w:rsidRPr="00C324F6" w:rsidRDefault="00490FCB" w:rsidP="00490FCB">
      <w:pPr>
        <w:spacing w:after="0" w:line="240" w:lineRule="auto"/>
        <w:rPr>
          <w:rFonts w:ascii="Arial" w:hAnsi="Arial" w:cs="Arial"/>
          <w:b/>
          <w:bCs/>
          <w:sz w:val="24"/>
          <w:szCs w:val="24"/>
        </w:rPr>
      </w:pPr>
      <w:r w:rsidRPr="00C324F6">
        <w:rPr>
          <w:rFonts w:ascii="Arial" w:hAnsi="Arial" w:cs="Arial"/>
          <w:b/>
          <w:bCs/>
          <w:sz w:val="24"/>
          <w:szCs w:val="24"/>
        </w:rPr>
        <w:t>REMINDER TERM</w:t>
      </w:r>
    </w:p>
    <w:p w14:paraId="075C55F2" w14:textId="77777777" w:rsidR="0086544D" w:rsidRPr="0086544D" w:rsidRDefault="00490FCB" w:rsidP="0086544D">
      <w:pPr>
        <w:autoSpaceDE w:val="0"/>
        <w:autoSpaceDN w:val="0"/>
        <w:adjustRightInd w:val="0"/>
        <w:spacing w:after="0" w:line="240" w:lineRule="auto"/>
        <w:rPr>
          <w:rFonts w:ascii="Arial" w:hAnsi="Arial" w:cs="Arial"/>
          <w:sz w:val="24"/>
          <w:szCs w:val="24"/>
        </w:rPr>
      </w:pPr>
      <w:r w:rsidRPr="00C324F6">
        <w:rPr>
          <w:rFonts w:ascii="Arial" w:hAnsi="Arial" w:cs="Arial"/>
          <w:sz w:val="24"/>
          <w:szCs w:val="24"/>
        </w:rPr>
        <w:tab/>
      </w:r>
      <w:r w:rsidR="0086544D" w:rsidRPr="0086544D">
        <w:rPr>
          <w:rFonts w:ascii="Arial" w:hAnsi="Arial" w:cs="Arial"/>
          <w:sz w:val="24"/>
          <w:szCs w:val="24"/>
        </w:rPr>
        <w:t xml:space="preserve">VA-REMINDER UPDATE_2_0_212                 </w:t>
      </w:r>
    </w:p>
    <w:p w14:paraId="7C59CB3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VA-C-SSRS DONE TODAY POSITIVE QUESTION 8   </w:t>
      </w:r>
    </w:p>
    <w:p w14:paraId="1BD55CC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VA-C-SSRS DONE TODAY POSITIVE QUESTION 5   </w:t>
      </w:r>
    </w:p>
    <w:p w14:paraId="63547AC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VA-C-SSRS DONE TODAY POSITIVE QUESTION 4   </w:t>
      </w:r>
    </w:p>
    <w:p w14:paraId="3AF7319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VA-C-SSRS DONE TODAY POSITIVE QUESTION 3   </w:t>
      </w:r>
    </w:p>
    <w:p w14:paraId="3836F72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C-SSRS DONE TODAY POSITIVE           </w:t>
      </w:r>
    </w:p>
    <w:p w14:paraId="2FB55A7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C-SSRS DONE WITHIN 24HRS         </w:t>
      </w:r>
    </w:p>
    <w:p w14:paraId="5B5BFD9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ADMISSION DATE                   </w:t>
      </w:r>
    </w:p>
    <w:p w14:paraId="731B6CF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SUBQ ON ADMIT                     </w:t>
      </w:r>
    </w:p>
    <w:p w14:paraId="7E2FBF3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SUBQ ON ADMIT                    </w:t>
      </w:r>
    </w:p>
    <w:p w14:paraId="08C723C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DC                        </w:t>
      </w:r>
    </w:p>
    <w:p w14:paraId="5AB3725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INSERT                    </w:t>
      </w:r>
    </w:p>
    <w:p w14:paraId="313540A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MIDLINE INSERT                   </w:t>
      </w:r>
    </w:p>
    <w:p w14:paraId="62FF0FF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MIDLINE ON ADMIT                  </w:t>
      </w:r>
    </w:p>
    <w:p w14:paraId="6E14CF9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MIDLINE ON ADMIT                 </w:t>
      </w:r>
    </w:p>
    <w:p w14:paraId="2F6C078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LINE#2 DC                 </w:t>
      </w:r>
    </w:p>
    <w:p w14:paraId="5E68B64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LINE#2 INSERT             </w:t>
      </w:r>
    </w:p>
    <w:p w14:paraId="7224C60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CENTRAL LINE#2 INSERT            </w:t>
      </w:r>
    </w:p>
    <w:p w14:paraId="07CD383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LINE#2 ON ADMIT           </w:t>
      </w:r>
    </w:p>
    <w:p w14:paraId="66F312D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CENTRAL LINE#2 ON ADMIT          </w:t>
      </w:r>
    </w:p>
    <w:p w14:paraId="1627838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LINE#1 DC                 </w:t>
      </w:r>
    </w:p>
    <w:p w14:paraId="04EE74D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LINE#1 INSERT             </w:t>
      </w:r>
    </w:p>
    <w:p w14:paraId="4B0533E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CENTRAL LINE#1 INSERT            </w:t>
      </w:r>
    </w:p>
    <w:p w14:paraId="21A5BA1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CENTRAL LINE#1 ON ADMIT           </w:t>
      </w:r>
    </w:p>
    <w:p w14:paraId="6DE066D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CENTRAL LINE#1 ON ADMIT          </w:t>
      </w:r>
    </w:p>
    <w:p w14:paraId="54D5E3D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INSERT                       </w:t>
      </w:r>
    </w:p>
    <w:p w14:paraId="2C93006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PORT INSERT                      </w:t>
      </w:r>
    </w:p>
    <w:p w14:paraId="1E826F7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PORT ON ADMIT                     </w:t>
      </w:r>
    </w:p>
    <w:p w14:paraId="0CFA129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PORT ON ADMIT                    </w:t>
      </w:r>
    </w:p>
    <w:p w14:paraId="70A85B8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INSERT                       </w:t>
      </w:r>
    </w:p>
    <w:p w14:paraId="05CC7C7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DC                           </w:t>
      </w:r>
    </w:p>
    <w:p w14:paraId="10CF0DF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VA-VAAES PICC POA                          </w:t>
      </w:r>
    </w:p>
    <w:p w14:paraId="72585DF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PICC POA                         </w:t>
      </w:r>
    </w:p>
    <w:p w14:paraId="4319389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PICC INSERT                      </w:t>
      </w:r>
    </w:p>
    <w:p w14:paraId="399C3EA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PICC ON ADMIT                     </w:t>
      </w:r>
    </w:p>
    <w:p w14:paraId="3A1BC7E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PICC ON ADMIT                    </w:t>
      </w:r>
    </w:p>
    <w:p w14:paraId="56D00CA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IV LINE#3                         </w:t>
      </w:r>
    </w:p>
    <w:p w14:paraId="0683586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IV LINE#3 DC                      </w:t>
      </w:r>
    </w:p>
    <w:p w14:paraId="77E38EE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IV LINE#3 POA                     </w:t>
      </w:r>
    </w:p>
    <w:p w14:paraId="6FED4CA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PIV #3 INSERT POA                </w:t>
      </w:r>
    </w:p>
    <w:p w14:paraId="7DA30A9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PIV #3 INSERT                    </w:t>
      </w:r>
    </w:p>
    <w:p w14:paraId="72D963C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IV LINE#2                         </w:t>
      </w:r>
    </w:p>
    <w:p w14:paraId="18D5699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IV LINE#2 DC                      </w:t>
      </w:r>
    </w:p>
    <w:p w14:paraId="4E40846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IV LINE#2 POA                     </w:t>
      </w:r>
    </w:p>
    <w:p w14:paraId="1C24F06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PIV #2 INSERT POA                </w:t>
      </w:r>
    </w:p>
    <w:p w14:paraId="5027C96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PIV #2 INSERT                    </w:t>
      </w:r>
    </w:p>
    <w:p w14:paraId="2167604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IV LINE#1                         </w:t>
      </w:r>
    </w:p>
    <w:p w14:paraId="15E512B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IV LINE#1 DC                      </w:t>
      </w:r>
    </w:p>
    <w:p w14:paraId="100B62D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IV LINE#1 POA                     </w:t>
      </w:r>
    </w:p>
    <w:p w14:paraId="1FDC086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PIV #1 INSERT POA                </w:t>
      </w:r>
    </w:p>
    <w:p w14:paraId="573B54F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PIV #1 INSERT                    </w:t>
      </w:r>
    </w:p>
    <w:p w14:paraId="1A38A4F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PIV POA LINES                     </w:t>
      </w:r>
    </w:p>
    <w:p w14:paraId="0A1D418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PIV LINES ON ADMIT               </w:t>
      </w:r>
    </w:p>
    <w:p w14:paraId="1F68329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PULSE UNAVAILABLE                  </w:t>
      </w:r>
    </w:p>
    <w:p w14:paraId="7B6A5E9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PULSE N/A                          </w:t>
      </w:r>
    </w:p>
    <w:p w14:paraId="3ABBB17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BLOOD PRESSURE UNAVAILABLE         </w:t>
      </w:r>
    </w:p>
    <w:p w14:paraId="4D94817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BLOOD PRESSURE N/A                 </w:t>
      </w:r>
    </w:p>
    <w:p w14:paraId="5536AA0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TEMPERATURE UNAVAILABLE            </w:t>
      </w:r>
    </w:p>
    <w:p w14:paraId="2D25066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TEMPERATURE N/A                    </w:t>
      </w:r>
    </w:p>
    <w:p w14:paraId="0072E0E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RESPIRATORY UNAVAILABLE            </w:t>
      </w:r>
    </w:p>
    <w:p w14:paraId="5229D43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RESPIRATORY N/A                    </w:t>
      </w:r>
    </w:p>
    <w:p w14:paraId="29BEBF2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PULSE REFUSED                      </w:t>
      </w:r>
    </w:p>
    <w:p w14:paraId="15B7646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BLOOD PRESSURE REFUSED             </w:t>
      </w:r>
    </w:p>
    <w:p w14:paraId="3793903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TEMPERATURE REFUSED                </w:t>
      </w:r>
    </w:p>
    <w:p w14:paraId="3310952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RESPIRATORY REFUSED                </w:t>
      </w:r>
    </w:p>
    <w:p w14:paraId="1E36C6B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PULSE SCORE 3                      </w:t>
      </w:r>
    </w:p>
    <w:p w14:paraId="36725A9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PULSE SCORE 2                      </w:t>
      </w:r>
    </w:p>
    <w:p w14:paraId="5C0ADD6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PULSE SCORE 1                      </w:t>
      </w:r>
    </w:p>
    <w:p w14:paraId="27DB896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PULSE SCORE 0                      </w:t>
      </w:r>
    </w:p>
    <w:p w14:paraId="2C3268D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BLOOD PRESSURE 3                   </w:t>
      </w:r>
    </w:p>
    <w:p w14:paraId="24EBE93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BLOOD PRESSURE 2                   </w:t>
      </w:r>
    </w:p>
    <w:p w14:paraId="095E2A1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BLOOD PRESSURE 1                   </w:t>
      </w:r>
    </w:p>
    <w:p w14:paraId="7C82532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BLOOD PRESSURE 0                   </w:t>
      </w:r>
    </w:p>
    <w:p w14:paraId="2EBDF1D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TEMPERATURE SCORE 3                </w:t>
      </w:r>
    </w:p>
    <w:p w14:paraId="47F38EC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TEMPERATURE SCORE 2                </w:t>
      </w:r>
    </w:p>
    <w:p w14:paraId="65B8978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TEMPERATURE SCORE 1                </w:t>
      </w:r>
    </w:p>
    <w:p w14:paraId="7599AA7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TEMPERATURE SCORE 0                </w:t>
      </w:r>
    </w:p>
    <w:p w14:paraId="232EBA8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 xml:space="preserve">VA-NEWS RESPIRATORY SCORE 3                </w:t>
      </w:r>
    </w:p>
    <w:p w14:paraId="52B6B89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RESPIRATORY SCORE 2                </w:t>
      </w:r>
    </w:p>
    <w:p w14:paraId="46D35F4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RESPIRATORY SCORE 1                </w:t>
      </w:r>
    </w:p>
    <w:p w14:paraId="35FA0C8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RESPIRATORY SCORE 0                </w:t>
      </w:r>
    </w:p>
    <w:p w14:paraId="54BEFDD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AVPU U                             </w:t>
      </w:r>
    </w:p>
    <w:p w14:paraId="3E1E064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AVPU N/A                           </w:t>
      </w:r>
    </w:p>
    <w:p w14:paraId="20E41A2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AVPU P                             </w:t>
      </w:r>
    </w:p>
    <w:p w14:paraId="69CC18C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AVPU V                             </w:t>
      </w:r>
    </w:p>
    <w:p w14:paraId="55DF05C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AVPU A                             </w:t>
      </w:r>
    </w:p>
    <w:p w14:paraId="67EE40D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SUPPLEMENTAL O2                    </w:t>
      </w:r>
    </w:p>
    <w:p w14:paraId="3A3A813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O2 SATS                            </w:t>
      </w:r>
    </w:p>
    <w:p w14:paraId="717C50F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NSG DRAIN 4                       </w:t>
      </w:r>
    </w:p>
    <w:p w14:paraId="493B8EE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NSG DRAIN 3                       </w:t>
      </w:r>
    </w:p>
    <w:p w14:paraId="0CE5954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NSG DRAIN 2                       </w:t>
      </w:r>
    </w:p>
    <w:p w14:paraId="5E9C6D1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NSG DRAIN 1                       </w:t>
      </w:r>
    </w:p>
    <w:p w14:paraId="3212740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VA-VAAES NSG GI TUBE                       </w:t>
      </w:r>
    </w:p>
    <w:p w14:paraId="7D45E9EE" w14:textId="08F94A58" w:rsidR="0086544D" w:rsidRPr="00C324F6"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VA-BL NSG MORSE FALL</w:t>
      </w:r>
      <w:r>
        <w:rPr>
          <w:rFonts w:ascii="r_ansi" w:hAnsi="r_ansi" w:cs="r_ansi"/>
          <w:sz w:val="20"/>
          <w:szCs w:val="20"/>
        </w:rPr>
        <w:t xml:space="preserve">                       </w:t>
      </w:r>
    </w:p>
    <w:p w14:paraId="73B0B572" w14:textId="052C1AFE" w:rsidR="00490FCB" w:rsidRPr="00C324F6" w:rsidRDefault="00490FCB" w:rsidP="00490FCB">
      <w:pPr>
        <w:spacing w:after="0" w:line="240" w:lineRule="auto"/>
        <w:ind w:left="720"/>
        <w:rPr>
          <w:rFonts w:ascii="Arial" w:hAnsi="Arial" w:cs="Arial"/>
          <w:sz w:val="24"/>
          <w:szCs w:val="24"/>
        </w:rPr>
      </w:pPr>
      <w:r w:rsidRPr="00C324F6">
        <w:rPr>
          <w:rFonts w:ascii="Arial" w:hAnsi="Arial" w:cs="Arial"/>
          <w:sz w:val="24"/>
          <w:szCs w:val="24"/>
        </w:rPr>
        <w:t xml:space="preserve">       </w:t>
      </w:r>
    </w:p>
    <w:p w14:paraId="4E87F2D2" w14:textId="59DACE7A" w:rsidR="00490FCB" w:rsidRPr="00C324F6" w:rsidRDefault="00490FCB" w:rsidP="00490FCB">
      <w:pPr>
        <w:spacing w:after="0" w:line="240" w:lineRule="auto"/>
        <w:rPr>
          <w:rFonts w:ascii="Arial" w:hAnsi="Arial" w:cs="Arial"/>
          <w:b/>
          <w:bCs/>
          <w:sz w:val="24"/>
          <w:szCs w:val="24"/>
        </w:rPr>
      </w:pPr>
      <w:r w:rsidRPr="00C324F6">
        <w:rPr>
          <w:rFonts w:ascii="Arial" w:hAnsi="Arial" w:cs="Arial"/>
          <w:b/>
          <w:bCs/>
          <w:sz w:val="24"/>
          <w:szCs w:val="24"/>
        </w:rPr>
        <w:t>REMINDER DEFINITION</w:t>
      </w:r>
    </w:p>
    <w:p w14:paraId="423B3B6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C-SSRS DONE TODAY POSITIVE     </w:t>
      </w:r>
    </w:p>
    <w:p w14:paraId="75620D7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C-SSRS DONE WITHIN 24H     </w:t>
      </w:r>
    </w:p>
    <w:p w14:paraId="4DAC946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URINARY CATH SUPRAPUBIC DC </w:t>
      </w:r>
    </w:p>
    <w:p w14:paraId="70C545F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URINARY CATH URETHRAL DC   </w:t>
      </w:r>
    </w:p>
    <w:p w14:paraId="5B1946A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24 HOURS FROM ADMISSION        </w:t>
      </w:r>
    </w:p>
    <w:p w14:paraId="73B86AA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VA-BL NSG ID SYMPTOM LOSS TASTE/SMELL</w:t>
      </w:r>
    </w:p>
    <w:p w14:paraId="04E1724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SYMPTOM MUSCLE PAIN     </w:t>
      </w:r>
    </w:p>
    <w:p w14:paraId="57E9B1F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SYMPTOM VOMITING        </w:t>
      </w:r>
    </w:p>
    <w:p w14:paraId="3B5DE01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SYMPTOM SOB             </w:t>
      </w:r>
    </w:p>
    <w:p w14:paraId="1B6BDB5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SYMPTOM COUGH           </w:t>
      </w:r>
    </w:p>
    <w:p w14:paraId="13CB009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SYMPTOM FEVER           </w:t>
      </w:r>
    </w:p>
    <w:p w14:paraId="6DE23BC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SYMPTOM SORE THROAT     </w:t>
      </w:r>
    </w:p>
    <w:p w14:paraId="1B1B3CF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SYMPTOM RUNNY NOSE      </w:t>
      </w:r>
    </w:p>
    <w:p w14:paraId="7EFED89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SYMPTOM NAUSEA          </w:t>
      </w:r>
    </w:p>
    <w:p w14:paraId="11C9467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SYMPTOM HEADACHE        </w:t>
      </w:r>
    </w:p>
    <w:p w14:paraId="71A23DF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SYMPTOM FATIGUE         </w:t>
      </w:r>
    </w:p>
    <w:p w14:paraId="78311A8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SYMPTOM DIARRHEA        </w:t>
      </w:r>
    </w:p>
    <w:p w14:paraId="0ED3A48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SYMPTOMS CHILLS         </w:t>
      </w:r>
    </w:p>
    <w:p w14:paraId="685CAAA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EXPOSURE COVID NO       </w:t>
      </w:r>
    </w:p>
    <w:p w14:paraId="460AFAE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EXPOSURE TO COVID-19    </w:t>
      </w:r>
    </w:p>
    <w:p w14:paraId="2E47E83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ID EXPOSURE RESP ILLNESS   </w:t>
      </w:r>
    </w:p>
    <w:p w14:paraId="17A3D189"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SUBQ ON ADMISSION          </w:t>
      </w:r>
    </w:p>
    <w:p w14:paraId="02AA228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MIDLINE INSERT             </w:t>
      </w:r>
    </w:p>
    <w:p w14:paraId="53FC546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MIDLINE INSERT OBJ            </w:t>
      </w:r>
    </w:p>
    <w:p w14:paraId="123E39A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MIDLINE ON ADMISSION       </w:t>
      </w:r>
    </w:p>
    <w:p w14:paraId="7836846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CENTRAL LINE#2 INSERT      </w:t>
      </w:r>
    </w:p>
    <w:p w14:paraId="5E830B6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CENTRAL LINE#2 INSERT OBJ     </w:t>
      </w:r>
    </w:p>
    <w:p w14:paraId="64589B0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lastRenderedPageBreak/>
        <w:t>VA-BL NSG CENTRAL LINE#2 ON ADMISSION</w:t>
      </w:r>
    </w:p>
    <w:p w14:paraId="364008A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CENTRAL LINE#1 INSERT      </w:t>
      </w:r>
    </w:p>
    <w:p w14:paraId="5198AF7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CENTRAL LINE#1 INSERT OBJ     </w:t>
      </w:r>
    </w:p>
    <w:p w14:paraId="6990E01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VA-BL NSG CENTRAL LINE#1 ON ADMISSION</w:t>
      </w:r>
    </w:p>
    <w:p w14:paraId="75F1CD7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PORT INSERT                </w:t>
      </w:r>
    </w:p>
    <w:p w14:paraId="5864126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PORT INSERT OBJ               </w:t>
      </w:r>
    </w:p>
    <w:p w14:paraId="122351B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PORT ON ADMISSION          </w:t>
      </w:r>
    </w:p>
    <w:p w14:paraId="70038258"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PICC INSERT POA            </w:t>
      </w:r>
    </w:p>
    <w:p w14:paraId="51AC5D2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PICC POA OBJ                  </w:t>
      </w:r>
    </w:p>
    <w:p w14:paraId="5C7DC23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PICC INSERT                </w:t>
      </w:r>
    </w:p>
    <w:p w14:paraId="5F914C5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PICC INSERT OBJ               </w:t>
      </w:r>
    </w:p>
    <w:p w14:paraId="6429951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PICC ON ADMISSION          </w:t>
      </w:r>
    </w:p>
    <w:p w14:paraId="2A489E9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PIV #3 INSERT POA          </w:t>
      </w:r>
    </w:p>
    <w:p w14:paraId="3EF9ED6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PIV#3 POA OBJ                 </w:t>
      </w:r>
    </w:p>
    <w:p w14:paraId="1514CE94"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PIV #3 INSERT              </w:t>
      </w:r>
    </w:p>
    <w:p w14:paraId="5A45AE8C"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PIV#3 OBJ                     </w:t>
      </w:r>
    </w:p>
    <w:p w14:paraId="3E46263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PIV #2 INSERT POA          </w:t>
      </w:r>
    </w:p>
    <w:p w14:paraId="2434373D"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PIV#2 POA OBJ                 </w:t>
      </w:r>
    </w:p>
    <w:p w14:paraId="0237E84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PIV #2 INSERT              </w:t>
      </w:r>
    </w:p>
    <w:p w14:paraId="35D7438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PIV#2 OBJ                     </w:t>
      </w:r>
    </w:p>
    <w:p w14:paraId="1E45D043"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PIV #1 INSERT POA          </w:t>
      </w:r>
    </w:p>
    <w:p w14:paraId="77535262"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PIV#1 POA OBJ                 </w:t>
      </w:r>
    </w:p>
    <w:p w14:paraId="528C74B5"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PIV #1 INSERT              </w:t>
      </w:r>
    </w:p>
    <w:p w14:paraId="71662E6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VA-NSG PIV#1 OBJ                     </w:t>
      </w:r>
    </w:p>
    <w:p w14:paraId="780E04EB"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PIV LINES ON ADMISSION     </w:t>
      </w:r>
    </w:p>
    <w:p w14:paraId="4CDFA8E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VA-BL NEWS VITALS REFUSED/UNAVAILABLE</w:t>
      </w:r>
    </w:p>
    <w:p w14:paraId="3B5E7CCE"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NEWS NO CURRENT VITALS         </w:t>
      </w:r>
    </w:p>
    <w:p w14:paraId="32E6C61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AVPU U                       </w:t>
      </w:r>
    </w:p>
    <w:p w14:paraId="5A4A901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AVPU P                       </w:t>
      </w:r>
    </w:p>
    <w:p w14:paraId="79858DA0"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AVPU V                       </w:t>
      </w:r>
    </w:p>
    <w:p w14:paraId="13972ED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VA-NEWS AVPU A                       </w:t>
      </w:r>
    </w:p>
    <w:p w14:paraId="29EC7706"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DRAIN 4 DC                 </w:t>
      </w:r>
    </w:p>
    <w:p w14:paraId="6F9EEC41"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DRAIN 3 DC                 </w:t>
      </w:r>
    </w:p>
    <w:p w14:paraId="3EDA79F7"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DRAIN 2 DC                 </w:t>
      </w:r>
    </w:p>
    <w:p w14:paraId="5E85D86A"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DRAIN 1 DC                 </w:t>
      </w:r>
    </w:p>
    <w:p w14:paraId="4FCC329F" w14:textId="77777777" w:rsidR="0086544D" w:rsidRPr="0086544D" w:rsidRDefault="0086544D" w:rsidP="0086544D">
      <w:pPr>
        <w:autoSpaceDE w:val="0"/>
        <w:autoSpaceDN w:val="0"/>
        <w:adjustRightInd w:val="0"/>
        <w:spacing w:after="0" w:line="240" w:lineRule="auto"/>
        <w:ind w:left="720"/>
        <w:rPr>
          <w:rFonts w:ascii="Arial" w:hAnsi="Arial" w:cs="Arial"/>
          <w:sz w:val="24"/>
          <w:szCs w:val="24"/>
        </w:rPr>
      </w:pPr>
      <w:r w:rsidRPr="0086544D">
        <w:rPr>
          <w:rFonts w:ascii="Arial" w:hAnsi="Arial" w:cs="Arial"/>
          <w:sz w:val="24"/>
          <w:szCs w:val="24"/>
        </w:rPr>
        <w:t xml:space="preserve">VA-BL NSG GI TUBE DC                 </w:t>
      </w:r>
    </w:p>
    <w:p w14:paraId="3A30038D" w14:textId="67BEEEFA" w:rsidR="00490FCB" w:rsidRPr="00C324F6" w:rsidRDefault="0086544D" w:rsidP="0086544D">
      <w:pPr>
        <w:spacing w:after="0" w:line="240" w:lineRule="auto"/>
        <w:ind w:left="720"/>
        <w:rPr>
          <w:rFonts w:ascii="Arial" w:hAnsi="Arial" w:cs="Arial"/>
          <w:sz w:val="24"/>
          <w:szCs w:val="24"/>
        </w:rPr>
      </w:pPr>
      <w:r w:rsidRPr="0086544D">
        <w:rPr>
          <w:rFonts w:ascii="Arial" w:hAnsi="Arial" w:cs="Arial"/>
          <w:sz w:val="24"/>
          <w:szCs w:val="24"/>
        </w:rPr>
        <w:t>VA-NSG MORSE FALL OBJ</w:t>
      </w:r>
      <w:r>
        <w:rPr>
          <w:rFonts w:ascii="r_ansi" w:hAnsi="r_ansi" w:cs="r_ansi"/>
          <w:sz w:val="20"/>
          <w:szCs w:val="20"/>
        </w:rPr>
        <w:t xml:space="preserve">                </w:t>
      </w:r>
      <w:r w:rsidR="00490FCB" w:rsidRPr="00C324F6">
        <w:rPr>
          <w:rFonts w:ascii="Arial" w:hAnsi="Arial" w:cs="Arial"/>
          <w:sz w:val="24"/>
          <w:szCs w:val="24"/>
        </w:rPr>
        <w:t xml:space="preserve"> </w:t>
      </w:r>
    </w:p>
    <w:p w14:paraId="742B6E72" w14:textId="7D91E6A7" w:rsidR="00490FCB" w:rsidRPr="00C324F6" w:rsidRDefault="00490FCB" w:rsidP="00490FCB">
      <w:pPr>
        <w:spacing w:after="0" w:line="240" w:lineRule="auto"/>
        <w:rPr>
          <w:rFonts w:ascii="Arial" w:hAnsi="Arial" w:cs="Arial"/>
          <w:b/>
          <w:bCs/>
          <w:sz w:val="24"/>
          <w:szCs w:val="24"/>
        </w:rPr>
      </w:pPr>
      <w:r w:rsidRPr="00C324F6">
        <w:rPr>
          <w:rFonts w:ascii="Arial" w:hAnsi="Arial" w:cs="Arial"/>
          <w:b/>
          <w:bCs/>
          <w:sz w:val="24"/>
          <w:szCs w:val="24"/>
        </w:rPr>
        <w:t>HEALTH SUMMARY TYPE</w:t>
      </w:r>
    </w:p>
    <w:p w14:paraId="4EF5566C"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VA-MOBILITY GOAL               </w:t>
      </w:r>
    </w:p>
    <w:p w14:paraId="35013D55"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RN SHIFT CATH              </w:t>
      </w:r>
    </w:p>
    <w:p w14:paraId="0B9AC664"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PRF MDRO                   </w:t>
      </w:r>
    </w:p>
    <w:p w14:paraId="4BB99C01"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NSG MIDLINE                </w:t>
      </w:r>
    </w:p>
    <w:p w14:paraId="2AA2BC9D"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VA-VAAES ML IV DRESSING CHG    </w:t>
      </w:r>
    </w:p>
    <w:p w14:paraId="402A9C3E"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CENTRAL LINE 1             </w:t>
      </w:r>
    </w:p>
    <w:p w14:paraId="3DB8BBC2"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VA-VAAES CL#2 IV DRSG CHG      </w:t>
      </w:r>
    </w:p>
    <w:p w14:paraId="7307D505"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VA-VAAES CL#1 IV DRSG CHG      </w:t>
      </w:r>
    </w:p>
    <w:p w14:paraId="0E840EF7"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lastRenderedPageBreak/>
        <w:t xml:space="preserve">HST PORT LOCATION              </w:t>
      </w:r>
    </w:p>
    <w:p w14:paraId="7B3ECDCD"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VA-VAAES PORT IV DRSG CHG      </w:t>
      </w:r>
    </w:p>
    <w:p w14:paraId="336A3AE4"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PICC LOC POA               </w:t>
      </w:r>
    </w:p>
    <w:p w14:paraId="0D621BC4"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PICC LOC                   </w:t>
      </w:r>
    </w:p>
    <w:p w14:paraId="07CFE701"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PICC INDICATIONS           </w:t>
      </w:r>
    </w:p>
    <w:p w14:paraId="4DDDB8B3"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VA-VAAES PICC DRSG CHG         </w:t>
      </w:r>
    </w:p>
    <w:p w14:paraId="4E0392BA"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PERIPHERAL 3 POA           </w:t>
      </w:r>
    </w:p>
    <w:p w14:paraId="7A20D264"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PERI 3 LOCATION/GAUGE      </w:t>
      </w:r>
    </w:p>
    <w:p w14:paraId="58344AF3"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PERIPHERAL 2 POA           </w:t>
      </w:r>
    </w:p>
    <w:p w14:paraId="692C3998"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PERI 2 LOCATION/GAUGE      </w:t>
      </w:r>
    </w:p>
    <w:p w14:paraId="60AA7CF2"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PERIPHERAL 1 POA           </w:t>
      </w:r>
    </w:p>
    <w:p w14:paraId="07882C01"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PERI 1 LOCATION/GAUGE      </w:t>
      </w:r>
    </w:p>
    <w:p w14:paraId="0E0CDEE9"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NSG DRAIN 4 TYPE           </w:t>
      </w:r>
    </w:p>
    <w:p w14:paraId="1ED03B22"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NSG DRAIN 4                </w:t>
      </w:r>
    </w:p>
    <w:p w14:paraId="35793A74"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DRAIN 3 TYPE               </w:t>
      </w:r>
    </w:p>
    <w:p w14:paraId="06C44957"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DRAIN 3                    </w:t>
      </w:r>
    </w:p>
    <w:p w14:paraId="333E2FE0"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DRAIN 2 TYPE               </w:t>
      </w:r>
    </w:p>
    <w:p w14:paraId="73BF70B9"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DRAIN 2                    </w:t>
      </w:r>
    </w:p>
    <w:p w14:paraId="12546CEF"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DRAIN 1 TYPE               </w:t>
      </w:r>
    </w:p>
    <w:p w14:paraId="4BE3CCE3"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DRAIN 1                    </w:t>
      </w:r>
    </w:p>
    <w:p w14:paraId="7D3805EA"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NSG MOBILITY ACHIEVED      </w:t>
      </w:r>
    </w:p>
    <w:p w14:paraId="6947DFF6"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EDUCATION PRE              </w:t>
      </w:r>
    </w:p>
    <w:p w14:paraId="0567C73F"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BARRIERS TO LEARNING       </w:t>
      </w:r>
    </w:p>
    <w:p w14:paraId="79537E6B"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NSG URINE CATH SUPRAPUBIC  </w:t>
      </w:r>
    </w:p>
    <w:p w14:paraId="1325DA77"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NSG URINE CATH URETHRAL    </w:t>
      </w:r>
    </w:p>
    <w:p w14:paraId="2E3AC9FE"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NSG GI TUBE TYPE           </w:t>
      </w:r>
    </w:p>
    <w:p w14:paraId="2063E90C"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NSG GI TUBE ACTIVITY       </w:t>
      </w:r>
    </w:p>
    <w:p w14:paraId="33F027AF" w14:textId="77777777" w:rsidR="00490FCB" w:rsidRPr="00C324F6" w:rsidRDefault="00490FCB" w:rsidP="00490FCB">
      <w:pPr>
        <w:autoSpaceDE w:val="0"/>
        <w:autoSpaceDN w:val="0"/>
        <w:adjustRightInd w:val="0"/>
        <w:spacing w:after="0" w:line="240" w:lineRule="auto"/>
        <w:ind w:left="720"/>
        <w:rPr>
          <w:rFonts w:ascii="Arial" w:hAnsi="Arial" w:cs="Arial"/>
          <w:sz w:val="24"/>
          <w:szCs w:val="24"/>
        </w:rPr>
      </w:pPr>
      <w:r w:rsidRPr="00C324F6">
        <w:rPr>
          <w:rFonts w:ascii="Arial" w:hAnsi="Arial" w:cs="Arial"/>
          <w:sz w:val="24"/>
          <w:szCs w:val="24"/>
        </w:rPr>
        <w:t xml:space="preserve">HST LAST BM                    </w:t>
      </w:r>
    </w:p>
    <w:p w14:paraId="3B4763A7" w14:textId="77777777" w:rsidR="0087675A" w:rsidRDefault="00490FCB" w:rsidP="0087675A">
      <w:pPr>
        <w:spacing w:after="0" w:line="240" w:lineRule="auto"/>
        <w:ind w:left="720"/>
        <w:rPr>
          <w:rFonts w:ascii="Arial" w:hAnsi="Arial" w:cs="Arial"/>
          <w:sz w:val="24"/>
          <w:szCs w:val="24"/>
        </w:rPr>
      </w:pPr>
      <w:r w:rsidRPr="00C324F6">
        <w:rPr>
          <w:rFonts w:ascii="Arial" w:hAnsi="Arial" w:cs="Arial"/>
          <w:sz w:val="24"/>
          <w:szCs w:val="24"/>
        </w:rPr>
        <w:t xml:space="preserve">HST MORSE FALL          </w:t>
      </w:r>
      <w:bookmarkEnd w:id="14"/>
    </w:p>
    <w:p w14:paraId="301EAC3E" w14:textId="77777777" w:rsidR="0087675A" w:rsidRDefault="0087675A" w:rsidP="0087675A">
      <w:pPr>
        <w:spacing w:after="0" w:line="240" w:lineRule="auto"/>
        <w:rPr>
          <w:rFonts w:ascii="Arial" w:hAnsi="Arial" w:cs="Arial"/>
          <w:sz w:val="24"/>
          <w:szCs w:val="24"/>
        </w:rPr>
      </w:pPr>
    </w:p>
    <w:p w14:paraId="40102314" w14:textId="3CC6C274" w:rsidR="00C324F6" w:rsidRPr="0087675A" w:rsidRDefault="0087675A" w:rsidP="0087675A">
      <w:pPr>
        <w:spacing w:after="0" w:line="240" w:lineRule="auto"/>
        <w:rPr>
          <w:rFonts w:ascii="Arial" w:hAnsi="Arial" w:cs="Arial"/>
          <w:sz w:val="24"/>
          <w:szCs w:val="24"/>
        </w:rPr>
      </w:pPr>
      <w:r>
        <w:rPr>
          <w:rFonts w:ascii="Arial" w:hAnsi="Arial" w:cs="Arial"/>
          <w:b/>
          <w:bCs/>
          <w:sz w:val="24"/>
          <w:szCs w:val="24"/>
        </w:rPr>
        <w:t>HEALTH SUMMARY OBJECTS</w:t>
      </w:r>
    </w:p>
    <w:p w14:paraId="27AFE3CC"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VA-CSRE DONE TODAY (TIU)     </w:t>
      </w:r>
    </w:p>
    <w:p w14:paraId="21C2E1E7"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VA-MOBILITY GOAL (TIU)       </w:t>
      </w:r>
    </w:p>
    <w:p w14:paraId="4C6117C2"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HSO NSG URINE CATH SUPRAPUBIC</w:t>
      </w:r>
    </w:p>
    <w:p w14:paraId="43D95A33"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NSG URINE CATH URETHRAL  </w:t>
      </w:r>
    </w:p>
    <w:p w14:paraId="04661F83"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PRF MDRO                 </w:t>
      </w:r>
    </w:p>
    <w:p w14:paraId="5CD394EB"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VA-NSG MIDLINE (TIU)         </w:t>
      </w:r>
    </w:p>
    <w:p w14:paraId="3C04DB48"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VAAES ML DRESSING CHG (TIU)  </w:t>
      </w:r>
    </w:p>
    <w:p w14:paraId="215D1FD1"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CENTRAL LINE 2           </w:t>
      </w:r>
    </w:p>
    <w:p w14:paraId="0C9A536B"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VAAES CL #2 DRSG CHG (TIU)   </w:t>
      </w:r>
    </w:p>
    <w:p w14:paraId="177EF615"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CENTRAL LINE 1           </w:t>
      </w:r>
    </w:p>
    <w:p w14:paraId="7CB33EAB"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VAAES CL #1 DRSG CHG (TIU)   </w:t>
      </w:r>
    </w:p>
    <w:p w14:paraId="03782B6C"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VA-NSG PORT (TIU)            </w:t>
      </w:r>
    </w:p>
    <w:p w14:paraId="3426871B"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VAAES PORT DRSG CHG (TIU)    </w:t>
      </w:r>
    </w:p>
    <w:p w14:paraId="4519EB7A"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VA-NSG PICC LOC POA (TIU)    </w:t>
      </w:r>
    </w:p>
    <w:p w14:paraId="0E6B8AE7"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VA-NSG PICC LOC (TIU)        </w:t>
      </w:r>
    </w:p>
    <w:p w14:paraId="4EBC82C1"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lastRenderedPageBreak/>
        <w:t xml:space="preserve">VA-NSG PICC IND (TIU)        </w:t>
      </w:r>
    </w:p>
    <w:p w14:paraId="30F100DA"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VAAES PICC DRESSING CHG (TIU)</w:t>
      </w:r>
    </w:p>
    <w:p w14:paraId="28BA83C3"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PERI 3 POA               </w:t>
      </w:r>
    </w:p>
    <w:p w14:paraId="165D9E25"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PERI 3 LOC               </w:t>
      </w:r>
    </w:p>
    <w:p w14:paraId="20889DCD"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PERI 2 POA               </w:t>
      </w:r>
    </w:p>
    <w:p w14:paraId="341A8954"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PERI 2 LOC               </w:t>
      </w:r>
    </w:p>
    <w:p w14:paraId="79133CC5"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PERI 1 POA               </w:t>
      </w:r>
    </w:p>
    <w:p w14:paraId="720F48ED"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PERI 1 LOC               </w:t>
      </w:r>
    </w:p>
    <w:p w14:paraId="4F6D9393"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NSG DRAIN 4 TYPE         </w:t>
      </w:r>
    </w:p>
    <w:p w14:paraId="39C34266"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NSG DRAIN 4              </w:t>
      </w:r>
    </w:p>
    <w:p w14:paraId="12D70E49"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DRAIN 3 TYPE             </w:t>
      </w:r>
    </w:p>
    <w:p w14:paraId="5F4BC815"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DRAIN 3                  </w:t>
      </w:r>
    </w:p>
    <w:p w14:paraId="7947A4FE"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DRAIN 2 TYPE             </w:t>
      </w:r>
    </w:p>
    <w:p w14:paraId="4C919C88"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DRAIN 2                  </w:t>
      </w:r>
    </w:p>
    <w:p w14:paraId="092EFBC7"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DRAIN 1 TYPE             </w:t>
      </w:r>
    </w:p>
    <w:p w14:paraId="6A7DCA1F"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DRAIN 1                  </w:t>
      </w:r>
    </w:p>
    <w:p w14:paraId="76BFF661"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NSG MOBILITY ACHIEVED    </w:t>
      </w:r>
    </w:p>
    <w:p w14:paraId="3D5BCF64"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EDUCATION PREF           </w:t>
      </w:r>
    </w:p>
    <w:p w14:paraId="062FF564"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BARRIERS TO LEARNING     </w:t>
      </w:r>
    </w:p>
    <w:p w14:paraId="78E5AA6F"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NSG GI TUBE TYPE         </w:t>
      </w:r>
    </w:p>
    <w:p w14:paraId="1DC84B81"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NSG GI TUBE ACTIVITY     </w:t>
      </w:r>
    </w:p>
    <w:p w14:paraId="28054BFD" w14:textId="77777777" w:rsidR="0087675A" w:rsidRPr="0087675A" w:rsidRDefault="0087675A" w:rsidP="0087675A">
      <w:pPr>
        <w:autoSpaceDE w:val="0"/>
        <w:autoSpaceDN w:val="0"/>
        <w:adjustRightInd w:val="0"/>
        <w:spacing w:after="0" w:line="240" w:lineRule="auto"/>
        <w:ind w:left="720"/>
        <w:rPr>
          <w:rFonts w:ascii="Arial" w:hAnsi="Arial" w:cs="Arial"/>
          <w:sz w:val="24"/>
          <w:szCs w:val="24"/>
        </w:rPr>
      </w:pPr>
      <w:r w:rsidRPr="0087675A">
        <w:rPr>
          <w:rFonts w:ascii="Arial" w:hAnsi="Arial" w:cs="Arial"/>
          <w:sz w:val="24"/>
          <w:szCs w:val="24"/>
        </w:rPr>
        <w:t xml:space="preserve">HSO LAST BM                  </w:t>
      </w:r>
    </w:p>
    <w:p w14:paraId="55CF82C9" w14:textId="77777777" w:rsidR="0087675A" w:rsidRDefault="0087675A" w:rsidP="0087675A">
      <w:pPr>
        <w:pStyle w:val="NoSpacing"/>
        <w:ind w:left="720"/>
        <w:rPr>
          <w:rFonts w:ascii="r_ansi" w:hAnsi="r_ansi" w:cs="r_ansi"/>
          <w:sz w:val="20"/>
          <w:szCs w:val="20"/>
        </w:rPr>
      </w:pPr>
      <w:r w:rsidRPr="0087675A">
        <w:rPr>
          <w:rFonts w:ascii="Arial" w:hAnsi="Arial" w:cs="Arial"/>
          <w:sz w:val="24"/>
          <w:szCs w:val="24"/>
        </w:rPr>
        <w:t xml:space="preserve">HSO MORSE FALL               </w:t>
      </w:r>
    </w:p>
    <w:p w14:paraId="1F208848" w14:textId="77777777" w:rsidR="0087675A" w:rsidRDefault="0087675A" w:rsidP="0087675A">
      <w:pPr>
        <w:spacing w:after="0" w:line="240" w:lineRule="auto"/>
        <w:rPr>
          <w:rFonts w:ascii="Arial" w:hAnsi="Arial" w:cs="Arial"/>
          <w:b/>
          <w:bCs/>
          <w:sz w:val="24"/>
          <w:szCs w:val="24"/>
        </w:rPr>
      </w:pPr>
    </w:p>
    <w:p w14:paraId="5A132724" w14:textId="704E6057" w:rsidR="0087675A" w:rsidRDefault="0087675A" w:rsidP="0087675A">
      <w:pPr>
        <w:spacing w:after="0" w:line="240" w:lineRule="auto"/>
        <w:rPr>
          <w:rFonts w:ascii="Arial" w:hAnsi="Arial" w:cs="Arial"/>
          <w:b/>
          <w:bCs/>
          <w:sz w:val="24"/>
          <w:szCs w:val="24"/>
        </w:rPr>
      </w:pPr>
      <w:r>
        <w:rPr>
          <w:rFonts w:ascii="Arial" w:hAnsi="Arial" w:cs="Arial"/>
          <w:b/>
          <w:bCs/>
          <w:sz w:val="24"/>
          <w:szCs w:val="24"/>
        </w:rPr>
        <w:t>TIU DOCUMENT DEFINITION</w:t>
      </w:r>
    </w:p>
    <w:p w14:paraId="1D7CFC45"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VA-CSRE DONE TODAY            </w:t>
      </w:r>
    </w:p>
    <w:p w14:paraId="5EE69F02"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VA-MOBILITY GOAL              </w:t>
      </w:r>
    </w:p>
    <w:p w14:paraId="506EF58E"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URINE CATH SUPRAPUBIC  </w:t>
      </w:r>
    </w:p>
    <w:p w14:paraId="4BCF1CA8"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URINE CATH URETHRAL    </w:t>
      </w:r>
    </w:p>
    <w:p w14:paraId="638B2B3A"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PRF MDRO               </w:t>
      </w:r>
    </w:p>
    <w:p w14:paraId="6D0633DF"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MIDLINE                </w:t>
      </w:r>
    </w:p>
    <w:p w14:paraId="2200F01E"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VAAES ML DRESSING CHG         </w:t>
      </w:r>
    </w:p>
    <w:p w14:paraId="19087D5A"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CENT LINE 2            </w:t>
      </w:r>
    </w:p>
    <w:p w14:paraId="75BD9FFD"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VAAES CL #2 DRSG CHG          </w:t>
      </w:r>
    </w:p>
    <w:p w14:paraId="06AF92E4"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CENT LINE 1            </w:t>
      </w:r>
    </w:p>
    <w:p w14:paraId="18A2F08C"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VAAES CL #1 DRSG CHG          </w:t>
      </w:r>
    </w:p>
    <w:p w14:paraId="3DF2FBC8"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PORT                   </w:t>
      </w:r>
    </w:p>
    <w:p w14:paraId="2DB20817"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VAAES PORT DRSG CHG           </w:t>
      </w:r>
    </w:p>
    <w:p w14:paraId="21ED2B6E"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PICC LOC POA           </w:t>
      </w:r>
    </w:p>
    <w:p w14:paraId="22A7E2F8"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PICC LOC               </w:t>
      </w:r>
    </w:p>
    <w:p w14:paraId="1DBB0CED"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PICC IND               </w:t>
      </w:r>
    </w:p>
    <w:p w14:paraId="2BEBA8DB"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VAAES PICC DRESSING CHG       </w:t>
      </w:r>
    </w:p>
    <w:p w14:paraId="0AB99B59"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PERI LINE 3 POA        </w:t>
      </w:r>
    </w:p>
    <w:p w14:paraId="0D896B3E"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PERI LINE 3            </w:t>
      </w:r>
    </w:p>
    <w:p w14:paraId="6BE3EF0E"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PERI LINE 2 POA        </w:t>
      </w:r>
    </w:p>
    <w:p w14:paraId="2256DB82"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PERI LINE 2            </w:t>
      </w:r>
    </w:p>
    <w:p w14:paraId="792FC198"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lastRenderedPageBreak/>
        <w:t xml:space="preserve">VA-NSG PERI LINE 1 POA        </w:t>
      </w:r>
    </w:p>
    <w:p w14:paraId="3822ED57"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PERI LINE 1            </w:t>
      </w:r>
    </w:p>
    <w:p w14:paraId="2EF7E5AB"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PULSE                         </w:t>
      </w:r>
    </w:p>
    <w:p w14:paraId="77329A66"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BLOOD PRESSURE                </w:t>
      </w:r>
    </w:p>
    <w:p w14:paraId="6B5A2D9E"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TEMPERATURE                   </w:t>
      </w:r>
    </w:p>
    <w:p w14:paraId="7D94FC42"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RESPIRATION                   </w:t>
      </w:r>
    </w:p>
    <w:p w14:paraId="579E658A"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DRAIN 4 TYPE           </w:t>
      </w:r>
    </w:p>
    <w:p w14:paraId="72AA38D2"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DRAIN 4                </w:t>
      </w:r>
    </w:p>
    <w:p w14:paraId="0752BA64"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DRAIN 3 TYPE           </w:t>
      </w:r>
    </w:p>
    <w:p w14:paraId="0BC5499A"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DRAIN 3 LOC            </w:t>
      </w:r>
    </w:p>
    <w:p w14:paraId="2AA5400F"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DRAIN 2 TYPE           </w:t>
      </w:r>
    </w:p>
    <w:p w14:paraId="2097523F"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DRAIN 2 LOC            </w:t>
      </w:r>
    </w:p>
    <w:p w14:paraId="683B09B6"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DRAIN 1 TYPE           </w:t>
      </w:r>
    </w:p>
    <w:p w14:paraId="3BF06841"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DRAIN 1 LOC            </w:t>
      </w:r>
    </w:p>
    <w:p w14:paraId="10DC56FD"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MOBILITY ACHIEVED      </w:t>
      </w:r>
    </w:p>
    <w:p w14:paraId="7001E56C"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VA-ED LEARNING STYLE          </w:t>
      </w:r>
    </w:p>
    <w:p w14:paraId="13CB654F"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ED BARRIERS            </w:t>
      </w:r>
    </w:p>
    <w:p w14:paraId="7CFA51F3"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GI TUBE TYPE           </w:t>
      </w:r>
    </w:p>
    <w:p w14:paraId="2A26D7B5"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GI TUBE ACTIVITY       </w:t>
      </w:r>
    </w:p>
    <w:p w14:paraId="2F2DFB1E" w14:textId="77777777"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VA-NSG LAST BM                </w:t>
      </w:r>
    </w:p>
    <w:p w14:paraId="09D2D14F" w14:textId="120788DD" w:rsidR="0087675A" w:rsidRPr="0087675A" w:rsidRDefault="0087675A" w:rsidP="0087675A">
      <w:pPr>
        <w:pStyle w:val="NoSpacing"/>
        <w:ind w:left="720"/>
        <w:rPr>
          <w:rFonts w:ascii="Arial" w:hAnsi="Arial" w:cs="Arial"/>
          <w:sz w:val="24"/>
          <w:szCs w:val="24"/>
        </w:rPr>
      </w:pPr>
      <w:r w:rsidRPr="0087675A">
        <w:rPr>
          <w:rFonts w:ascii="Arial" w:hAnsi="Arial" w:cs="Arial"/>
          <w:sz w:val="24"/>
          <w:szCs w:val="24"/>
        </w:rPr>
        <w:t xml:space="preserve">VA-MORSE FALL MOST RECENT     </w:t>
      </w:r>
    </w:p>
    <w:p w14:paraId="6EDC6CEC" w14:textId="77777777" w:rsidR="0087675A" w:rsidRDefault="0087675A" w:rsidP="0087675A">
      <w:pPr>
        <w:pStyle w:val="NoSpacing"/>
        <w:rPr>
          <w:rFonts w:ascii="r_ansi" w:hAnsi="r_ansi" w:cs="r_ansi"/>
          <w:sz w:val="20"/>
          <w:szCs w:val="20"/>
        </w:rPr>
      </w:pPr>
    </w:p>
    <w:p w14:paraId="4A706FB1" w14:textId="14D94944" w:rsidR="00C324F6" w:rsidRPr="00C324F6" w:rsidRDefault="00C324F6" w:rsidP="0087675A">
      <w:pPr>
        <w:pStyle w:val="NoSpacing"/>
        <w:rPr>
          <w:rFonts w:ascii="Arial" w:hAnsi="Arial" w:cs="Arial"/>
          <w:b/>
          <w:bCs/>
          <w:sz w:val="24"/>
          <w:szCs w:val="24"/>
        </w:rPr>
      </w:pPr>
      <w:r w:rsidRPr="00C324F6">
        <w:rPr>
          <w:rFonts w:ascii="Arial" w:hAnsi="Arial" w:cs="Arial"/>
          <w:b/>
          <w:bCs/>
          <w:sz w:val="24"/>
          <w:szCs w:val="24"/>
        </w:rPr>
        <w:t xml:space="preserve">REMINDER DIALOG  </w:t>
      </w:r>
    </w:p>
    <w:p w14:paraId="5C988984" w14:textId="4BEF04B6" w:rsidR="00C324F6" w:rsidRPr="00C324F6" w:rsidRDefault="00C324F6" w:rsidP="00C324F6">
      <w:pPr>
        <w:pStyle w:val="NoSpacing"/>
        <w:ind w:left="720"/>
        <w:rPr>
          <w:rFonts w:ascii="Arial" w:hAnsi="Arial" w:cs="Arial"/>
          <w:sz w:val="24"/>
          <w:szCs w:val="24"/>
        </w:rPr>
      </w:pPr>
      <w:r w:rsidRPr="00C324F6">
        <w:rPr>
          <w:rFonts w:ascii="Arial" w:hAnsi="Arial" w:cs="Arial"/>
          <w:sz w:val="24"/>
          <w:szCs w:val="24"/>
        </w:rPr>
        <w:t xml:space="preserve">VA-GP AES UPDATE </w:t>
      </w:r>
      <w:r w:rsidR="0087675A">
        <w:rPr>
          <w:rFonts w:ascii="Arial" w:hAnsi="Arial" w:cs="Arial"/>
          <w:sz w:val="24"/>
          <w:szCs w:val="24"/>
        </w:rPr>
        <w:t>MAY</w:t>
      </w:r>
      <w:r w:rsidR="003E3F6F">
        <w:rPr>
          <w:rFonts w:ascii="Arial" w:hAnsi="Arial" w:cs="Arial"/>
          <w:sz w:val="24"/>
          <w:szCs w:val="24"/>
        </w:rPr>
        <w:t xml:space="preserve"> 2021</w:t>
      </w:r>
      <w:r w:rsidRPr="00C324F6">
        <w:rPr>
          <w:rFonts w:ascii="Arial" w:hAnsi="Arial" w:cs="Arial"/>
          <w:sz w:val="24"/>
          <w:szCs w:val="24"/>
        </w:rPr>
        <w:t xml:space="preserve">                  </w:t>
      </w:r>
    </w:p>
    <w:p w14:paraId="62E06511" w14:textId="77777777" w:rsidR="00C324F6" w:rsidRPr="00C324F6" w:rsidRDefault="00C324F6" w:rsidP="00C324F6">
      <w:pPr>
        <w:pStyle w:val="NoSpacing"/>
        <w:ind w:left="720"/>
        <w:rPr>
          <w:rFonts w:ascii="Arial" w:hAnsi="Arial" w:cs="Arial"/>
          <w:sz w:val="24"/>
          <w:szCs w:val="24"/>
        </w:rPr>
      </w:pPr>
      <w:r w:rsidRPr="00C324F6">
        <w:rPr>
          <w:rFonts w:ascii="Arial" w:hAnsi="Arial" w:cs="Arial"/>
          <w:sz w:val="24"/>
          <w:szCs w:val="24"/>
        </w:rPr>
        <w:t xml:space="preserve">VA-AES NSG IV INSERT AND MAINTAIN          </w:t>
      </w:r>
    </w:p>
    <w:p w14:paraId="740974F3" w14:textId="55922E64" w:rsidR="00A810FA" w:rsidRPr="00C324F6" w:rsidRDefault="00C324F6" w:rsidP="00C324F6">
      <w:pPr>
        <w:ind w:left="720"/>
        <w:rPr>
          <w:rFonts w:ascii="Arial" w:hAnsi="Arial" w:cs="Arial"/>
          <w:sz w:val="24"/>
          <w:szCs w:val="24"/>
        </w:rPr>
      </w:pPr>
      <w:r w:rsidRPr="00C324F6">
        <w:rPr>
          <w:rFonts w:ascii="Arial" w:hAnsi="Arial" w:cs="Arial"/>
          <w:sz w:val="24"/>
          <w:szCs w:val="24"/>
        </w:rPr>
        <w:t xml:space="preserve">VA-AES ACUTE INPATIENT NSG SHIFT ASSESSMENT </w:t>
      </w:r>
      <w:r w:rsidR="00A810FA" w:rsidRPr="00C324F6">
        <w:rPr>
          <w:rFonts w:ascii="Arial" w:hAnsi="Arial" w:cs="Arial"/>
          <w:sz w:val="24"/>
          <w:szCs w:val="24"/>
        </w:rPr>
        <w:t xml:space="preserve">       </w:t>
      </w:r>
    </w:p>
    <w:p w14:paraId="1191D51B" w14:textId="77777777" w:rsidR="004E2400" w:rsidRPr="00B14934" w:rsidRDefault="004E2400" w:rsidP="004E2400">
      <w:pPr>
        <w:pBdr>
          <w:bottom w:val="single" w:sz="6" w:space="1" w:color="auto"/>
        </w:pBdr>
        <w:spacing w:before="240" w:after="0" w:line="240" w:lineRule="auto"/>
        <w:outlineLvl w:val="0"/>
        <w:rPr>
          <w:rFonts w:ascii="Arial" w:eastAsia="Times New Roman" w:hAnsi="Arial" w:cs="Arial"/>
          <w:b/>
          <w:bCs/>
          <w:kern w:val="32"/>
          <w:sz w:val="36"/>
          <w:szCs w:val="36"/>
          <w:lang w:val="x-none" w:eastAsia="x-none"/>
        </w:rPr>
      </w:pPr>
      <w:bookmarkStart w:id="17" w:name="_Toc72394066"/>
      <w:bookmarkStart w:id="18" w:name="_Hlk37674147"/>
      <w:bookmarkStart w:id="19" w:name="_Toc148832750"/>
      <w:bookmarkStart w:id="20" w:name="_Toc231107051"/>
      <w:r w:rsidRPr="00B14934">
        <w:rPr>
          <w:rFonts w:ascii="Arial" w:eastAsia="Times New Roman" w:hAnsi="Arial" w:cs="Arial"/>
          <w:b/>
          <w:bCs/>
          <w:kern w:val="32"/>
          <w:sz w:val="36"/>
          <w:szCs w:val="36"/>
          <w:lang w:val="x-none" w:eastAsia="x-none"/>
        </w:rPr>
        <w:t>Pre-Install</w:t>
      </w:r>
      <w:bookmarkEnd w:id="17"/>
    </w:p>
    <w:bookmarkEnd w:id="18"/>
    <w:p w14:paraId="22A9350B" w14:textId="77777777" w:rsidR="004E2400" w:rsidRPr="00B14934" w:rsidRDefault="004E2400" w:rsidP="004E2400">
      <w:pPr>
        <w:autoSpaceDE w:val="0"/>
        <w:autoSpaceDN w:val="0"/>
        <w:adjustRightInd w:val="0"/>
        <w:spacing w:after="0" w:line="240" w:lineRule="auto"/>
        <w:ind w:left="720"/>
        <w:rPr>
          <w:rFonts w:ascii="Arial" w:eastAsia="Times New Roman" w:hAnsi="Arial" w:cs="Arial"/>
          <w:bCs/>
          <w:sz w:val="24"/>
          <w:szCs w:val="24"/>
        </w:rPr>
      </w:pPr>
    </w:p>
    <w:p w14:paraId="16820C98" w14:textId="32246636" w:rsidR="00033161" w:rsidRDefault="00033161" w:rsidP="00CA3D67">
      <w:pPr>
        <w:numPr>
          <w:ilvl w:val="0"/>
          <w:numId w:val="2"/>
        </w:numPr>
        <w:autoSpaceDE w:val="0"/>
        <w:autoSpaceDN w:val="0"/>
        <w:adjustRightInd w:val="0"/>
        <w:spacing w:after="0" w:line="240" w:lineRule="auto"/>
        <w:rPr>
          <w:rFonts w:ascii="Arial" w:eastAsia="Times New Roman" w:hAnsi="Arial" w:cs="Arial"/>
          <w:sz w:val="24"/>
          <w:szCs w:val="24"/>
        </w:rPr>
      </w:pPr>
      <w:r w:rsidRPr="00033161">
        <w:rPr>
          <w:rFonts w:ascii="Arial" w:eastAsia="Times New Roman" w:hAnsi="Arial" w:cs="Arial"/>
          <w:b/>
          <w:bCs/>
          <w:sz w:val="24"/>
          <w:szCs w:val="24"/>
        </w:rPr>
        <w:t>PREREQUISITE:</w:t>
      </w:r>
      <w:r>
        <w:rPr>
          <w:rFonts w:ascii="Arial" w:eastAsia="Times New Roman" w:hAnsi="Arial" w:cs="Arial"/>
          <w:sz w:val="24"/>
          <w:szCs w:val="24"/>
        </w:rPr>
        <w:t xml:space="preserve">  Update 2_0_195 VAAES SKIN INSPECTION ASSESSMENT Version 3.2 released June 21, 2021 must be installed prior to beginning this install.</w:t>
      </w:r>
    </w:p>
    <w:p w14:paraId="6FE125A8" w14:textId="77777777" w:rsidR="00033161" w:rsidRPr="00033161" w:rsidRDefault="00033161" w:rsidP="00033161">
      <w:pPr>
        <w:autoSpaceDE w:val="0"/>
        <w:autoSpaceDN w:val="0"/>
        <w:adjustRightInd w:val="0"/>
        <w:spacing w:after="0" w:line="240" w:lineRule="auto"/>
        <w:ind w:left="720"/>
        <w:rPr>
          <w:rFonts w:ascii="Arial" w:eastAsia="Times New Roman" w:hAnsi="Arial" w:cs="Arial"/>
          <w:sz w:val="24"/>
          <w:szCs w:val="24"/>
        </w:rPr>
      </w:pPr>
    </w:p>
    <w:p w14:paraId="50649E5E" w14:textId="0DFF4EE3" w:rsidR="004E2400" w:rsidRPr="00B14934" w:rsidRDefault="005E22A9" w:rsidP="00CA3D67">
      <w:pPr>
        <w:numPr>
          <w:ilvl w:val="0"/>
          <w:numId w:val="2"/>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bCs/>
          <w:sz w:val="24"/>
          <w:szCs w:val="24"/>
        </w:rPr>
        <w:t>P</w:t>
      </w:r>
      <w:r w:rsidR="004E2400" w:rsidRPr="00B14934">
        <w:rPr>
          <w:rFonts w:ascii="Arial" w:eastAsia="Times New Roman" w:hAnsi="Arial" w:cs="Arial"/>
          <w:bCs/>
          <w:sz w:val="24"/>
          <w:szCs w:val="24"/>
        </w:rPr>
        <w:t>rint</w:t>
      </w:r>
      <w:r w:rsidR="004E2400" w:rsidRPr="50AAFF35">
        <w:rPr>
          <w:rFonts w:ascii="Arial" w:eastAsia="Times New Roman" w:hAnsi="Arial" w:cs="Arial"/>
          <w:sz w:val="24"/>
          <w:szCs w:val="24"/>
        </w:rPr>
        <w:t xml:space="preserve"> out an inquiry to the </w:t>
      </w:r>
      <w:r w:rsidR="00B440B4" w:rsidRPr="50AAFF35">
        <w:rPr>
          <w:rFonts w:ascii="Arial" w:eastAsia="Times New Roman" w:hAnsi="Arial" w:cs="Arial"/>
          <w:sz w:val="24"/>
          <w:szCs w:val="24"/>
        </w:rPr>
        <w:t xml:space="preserve">following local groups and element utilized within the VA-AES </w:t>
      </w:r>
      <w:r w:rsidR="005A5032">
        <w:rPr>
          <w:rFonts w:ascii="Arial" w:eastAsia="Times New Roman" w:hAnsi="Arial" w:cs="Arial"/>
          <w:sz w:val="24"/>
          <w:szCs w:val="24"/>
        </w:rPr>
        <w:t>ACUTE INPATIENT NSG SHIFT ASSESSMENT</w:t>
      </w:r>
      <w:r w:rsidRPr="50AAFF35">
        <w:rPr>
          <w:rFonts w:ascii="Arial" w:eastAsia="Times New Roman" w:hAnsi="Arial" w:cs="Arial"/>
          <w:sz w:val="24"/>
          <w:szCs w:val="24"/>
        </w:rPr>
        <w:t xml:space="preserve">. </w:t>
      </w:r>
      <w:r w:rsidR="002963AA" w:rsidRPr="50AAFF35">
        <w:rPr>
          <w:rFonts w:ascii="Arial" w:eastAsia="Times New Roman" w:hAnsi="Arial" w:cs="Arial"/>
          <w:sz w:val="24"/>
          <w:szCs w:val="24"/>
        </w:rPr>
        <w:t xml:space="preserve">Please refer to </w:t>
      </w:r>
      <w:r w:rsidR="009D7223" w:rsidRPr="50AAFF35">
        <w:rPr>
          <w:rFonts w:ascii="Arial" w:eastAsia="Times New Roman" w:hAnsi="Arial" w:cs="Arial"/>
          <w:sz w:val="24"/>
          <w:szCs w:val="24"/>
        </w:rPr>
        <w:t xml:space="preserve">the </w:t>
      </w:r>
      <w:r w:rsidR="009D7223" w:rsidRPr="00B14934">
        <w:rPr>
          <w:rFonts w:ascii="Arial" w:eastAsia="Times New Roman" w:hAnsi="Arial" w:cs="Arial"/>
          <w:bCs/>
          <w:sz w:val="24"/>
          <w:szCs w:val="24"/>
        </w:rPr>
        <w:t>inquiries</w:t>
      </w:r>
      <w:r w:rsidR="00C56F15" w:rsidRPr="50AAFF35">
        <w:rPr>
          <w:rFonts w:ascii="Arial" w:eastAsia="Times New Roman" w:hAnsi="Arial" w:cs="Arial"/>
          <w:sz w:val="24"/>
          <w:szCs w:val="24"/>
        </w:rPr>
        <w:t xml:space="preserve"> for any </w:t>
      </w:r>
      <w:r w:rsidR="006011DB" w:rsidRPr="50AAFF35">
        <w:rPr>
          <w:rFonts w:ascii="Arial" w:eastAsia="Times New Roman" w:hAnsi="Arial" w:cs="Arial"/>
          <w:sz w:val="24"/>
          <w:szCs w:val="24"/>
        </w:rPr>
        <w:t>local changes.</w:t>
      </w:r>
      <w:r w:rsidR="00380185" w:rsidRPr="50AAFF35">
        <w:rPr>
          <w:rFonts w:ascii="Arial" w:eastAsia="Times New Roman" w:hAnsi="Arial" w:cs="Arial"/>
          <w:sz w:val="24"/>
          <w:szCs w:val="24"/>
        </w:rPr>
        <w:t xml:space="preserve"> The local groups</w:t>
      </w:r>
      <w:r w:rsidR="00521E46" w:rsidRPr="50AAFF35">
        <w:rPr>
          <w:rFonts w:ascii="Arial" w:eastAsia="Times New Roman" w:hAnsi="Arial" w:cs="Arial"/>
          <w:sz w:val="24"/>
          <w:szCs w:val="24"/>
        </w:rPr>
        <w:t xml:space="preserve"> that may have been locally </w:t>
      </w:r>
      <w:r w:rsidR="009D7223" w:rsidRPr="50AAFF35">
        <w:rPr>
          <w:rFonts w:ascii="Arial" w:eastAsia="Times New Roman" w:hAnsi="Arial" w:cs="Arial"/>
          <w:sz w:val="24"/>
          <w:szCs w:val="24"/>
        </w:rPr>
        <w:t>modified are</w:t>
      </w:r>
      <w:r w:rsidR="00380185" w:rsidRPr="50AAFF35">
        <w:rPr>
          <w:rFonts w:ascii="Arial" w:eastAsia="Times New Roman" w:hAnsi="Arial" w:cs="Arial"/>
          <w:sz w:val="24"/>
          <w:szCs w:val="24"/>
        </w:rPr>
        <w:t>:</w:t>
      </w:r>
    </w:p>
    <w:p w14:paraId="1EC23A93" w14:textId="77777777" w:rsidR="00380185" w:rsidRPr="00B14934" w:rsidRDefault="00380185" w:rsidP="00380185">
      <w:pPr>
        <w:autoSpaceDE w:val="0"/>
        <w:autoSpaceDN w:val="0"/>
        <w:adjustRightInd w:val="0"/>
        <w:spacing w:after="0" w:line="240" w:lineRule="auto"/>
        <w:ind w:left="720"/>
        <w:rPr>
          <w:rFonts w:ascii="Arial" w:eastAsia="Times New Roman" w:hAnsi="Arial" w:cs="Arial"/>
          <w:bCs/>
          <w:sz w:val="24"/>
          <w:szCs w:val="24"/>
        </w:rPr>
      </w:pPr>
    </w:p>
    <w:p w14:paraId="62471368" w14:textId="64CA3D5E" w:rsidR="00B97275" w:rsidRPr="00B14934" w:rsidRDefault="00D57074" w:rsidP="00CA3D67">
      <w:pPr>
        <w:pStyle w:val="ListParagraph"/>
        <w:numPr>
          <w:ilvl w:val="0"/>
          <w:numId w:val="4"/>
        </w:numPr>
        <w:autoSpaceDE w:val="0"/>
        <w:autoSpaceDN w:val="0"/>
        <w:adjustRightInd w:val="0"/>
        <w:spacing w:after="0" w:line="240" w:lineRule="auto"/>
        <w:rPr>
          <w:rFonts w:ascii="Arial" w:eastAsia="Times New Roman" w:hAnsi="Arial" w:cs="Arial"/>
          <w:bCs/>
          <w:sz w:val="24"/>
          <w:szCs w:val="24"/>
        </w:rPr>
      </w:pPr>
      <w:r w:rsidRPr="00B14934">
        <w:rPr>
          <w:rFonts w:ascii="Arial" w:eastAsia="Times New Roman" w:hAnsi="Arial" w:cs="Arial"/>
          <w:bCs/>
          <w:sz w:val="24"/>
          <w:szCs w:val="24"/>
        </w:rPr>
        <w:t>VAL-GP NSG NEWS IN NURSING NOTE</w:t>
      </w:r>
    </w:p>
    <w:p w14:paraId="25C29CAF" w14:textId="3C92F3A9" w:rsidR="00521E46" w:rsidRDefault="00B97275" w:rsidP="00CA3D67">
      <w:pPr>
        <w:pStyle w:val="ListParagraph"/>
        <w:numPr>
          <w:ilvl w:val="0"/>
          <w:numId w:val="4"/>
        </w:numPr>
        <w:autoSpaceDE w:val="0"/>
        <w:autoSpaceDN w:val="0"/>
        <w:adjustRightInd w:val="0"/>
        <w:spacing w:after="0" w:line="240" w:lineRule="auto"/>
        <w:rPr>
          <w:rFonts w:ascii="Arial" w:eastAsia="Times New Roman" w:hAnsi="Arial" w:cs="Arial"/>
          <w:bCs/>
          <w:sz w:val="24"/>
          <w:szCs w:val="24"/>
        </w:rPr>
      </w:pPr>
      <w:r w:rsidRPr="00B14934">
        <w:rPr>
          <w:rFonts w:ascii="Arial" w:eastAsia="Times New Roman" w:hAnsi="Arial" w:cs="Arial"/>
          <w:bCs/>
          <w:sz w:val="24"/>
          <w:szCs w:val="24"/>
        </w:rPr>
        <w:t>VAL-GP NSG SA ED STAND ALONE</w:t>
      </w:r>
    </w:p>
    <w:p w14:paraId="6C9A64F2" w14:textId="39573735" w:rsidR="001B14A2" w:rsidRPr="00697BB8" w:rsidRDefault="00697BB8" w:rsidP="00CA3D67">
      <w:pPr>
        <w:pStyle w:val="ListParagraph"/>
        <w:numPr>
          <w:ilvl w:val="0"/>
          <w:numId w:val="4"/>
        </w:numPr>
        <w:autoSpaceDE w:val="0"/>
        <w:autoSpaceDN w:val="0"/>
        <w:adjustRightInd w:val="0"/>
        <w:spacing w:after="0" w:line="240" w:lineRule="auto"/>
        <w:rPr>
          <w:rFonts w:ascii="Arial" w:eastAsia="Times New Roman" w:hAnsi="Arial" w:cs="Arial"/>
          <w:sz w:val="24"/>
          <w:szCs w:val="24"/>
        </w:rPr>
      </w:pPr>
      <w:r w:rsidRPr="2DED9575">
        <w:rPr>
          <w:rFonts w:ascii="Arial" w:hAnsi="Arial" w:cs="Arial"/>
          <w:sz w:val="24"/>
          <w:szCs w:val="24"/>
        </w:rPr>
        <w:t>V</w:t>
      </w:r>
      <w:r w:rsidR="00C94874" w:rsidRPr="2DED9575">
        <w:rPr>
          <w:rFonts w:ascii="Arial" w:hAnsi="Arial" w:cs="Arial"/>
          <w:sz w:val="24"/>
          <w:szCs w:val="24"/>
        </w:rPr>
        <w:t>AL-GP NSG SHIFT INTEGUMENTARY STAND ALONE</w:t>
      </w:r>
    </w:p>
    <w:p w14:paraId="68487A75" w14:textId="5655DCC8" w:rsidR="00697BB8" w:rsidRPr="00111262" w:rsidRDefault="00697BB8" w:rsidP="00CA3D67">
      <w:pPr>
        <w:pStyle w:val="ListParagraph"/>
        <w:numPr>
          <w:ilvl w:val="0"/>
          <w:numId w:val="4"/>
        </w:numPr>
        <w:autoSpaceDE w:val="0"/>
        <w:autoSpaceDN w:val="0"/>
        <w:adjustRightInd w:val="0"/>
        <w:spacing w:after="0" w:line="240" w:lineRule="auto"/>
        <w:rPr>
          <w:rFonts w:ascii="Arial" w:eastAsia="Times New Roman" w:hAnsi="Arial" w:cs="Arial"/>
          <w:bCs/>
          <w:sz w:val="24"/>
          <w:szCs w:val="24"/>
        </w:rPr>
      </w:pPr>
      <w:r w:rsidRPr="00697BB8">
        <w:rPr>
          <w:rFonts w:ascii="Arial" w:hAnsi="Arial" w:cs="Arial"/>
          <w:sz w:val="24"/>
          <w:szCs w:val="24"/>
        </w:rPr>
        <w:t>VAL-GP NSG SHIFT INTEGUMENTARY EMBEDDED</w:t>
      </w:r>
    </w:p>
    <w:p w14:paraId="1DC4F500" w14:textId="67E00132" w:rsidR="00111262" w:rsidRPr="00933DCE" w:rsidRDefault="00111262" w:rsidP="00CA3D67">
      <w:pPr>
        <w:pStyle w:val="ListParagraph"/>
        <w:numPr>
          <w:ilvl w:val="0"/>
          <w:numId w:val="4"/>
        </w:numPr>
        <w:autoSpaceDE w:val="0"/>
        <w:autoSpaceDN w:val="0"/>
        <w:adjustRightInd w:val="0"/>
        <w:spacing w:after="0" w:line="240" w:lineRule="auto"/>
        <w:rPr>
          <w:rFonts w:ascii="Arial" w:eastAsia="Times New Roman" w:hAnsi="Arial" w:cs="Arial"/>
          <w:bCs/>
          <w:sz w:val="24"/>
          <w:szCs w:val="24"/>
        </w:rPr>
      </w:pPr>
      <w:r>
        <w:rPr>
          <w:rFonts w:ascii="Arial" w:hAnsi="Arial" w:cs="Arial"/>
          <w:sz w:val="24"/>
          <w:szCs w:val="24"/>
        </w:rPr>
        <w:t>VAL-GP NSG HOLDER FOR CRE</w:t>
      </w:r>
    </w:p>
    <w:p w14:paraId="179AD1A1" w14:textId="77777777" w:rsidR="00933DCE" w:rsidRPr="00697BB8" w:rsidRDefault="00933DCE" w:rsidP="00933DCE">
      <w:pPr>
        <w:pStyle w:val="ListParagraph"/>
        <w:autoSpaceDE w:val="0"/>
        <w:autoSpaceDN w:val="0"/>
        <w:adjustRightInd w:val="0"/>
        <w:spacing w:after="0" w:line="240" w:lineRule="auto"/>
        <w:ind w:left="1440"/>
        <w:rPr>
          <w:rFonts w:ascii="Arial" w:eastAsia="Times New Roman" w:hAnsi="Arial" w:cs="Arial"/>
          <w:bCs/>
          <w:sz w:val="24"/>
          <w:szCs w:val="24"/>
        </w:rPr>
      </w:pPr>
    </w:p>
    <w:p w14:paraId="55834907" w14:textId="25656837" w:rsidR="00521E46" w:rsidRDefault="00521E46" w:rsidP="0059665B">
      <w:pPr>
        <w:autoSpaceDE w:val="0"/>
        <w:autoSpaceDN w:val="0"/>
        <w:adjustRightInd w:val="0"/>
        <w:spacing w:after="0" w:line="240" w:lineRule="auto"/>
        <w:rPr>
          <w:rFonts w:ascii="Arial" w:eastAsia="Times New Roman" w:hAnsi="Arial" w:cs="Arial"/>
          <w:bCs/>
          <w:sz w:val="24"/>
          <w:szCs w:val="24"/>
        </w:rPr>
      </w:pPr>
    </w:p>
    <w:p w14:paraId="3E5BBACE" w14:textId="58D9C2D1" w:rsidR="0059665B" w:rsidRDefault="0059665B" w:rsidP="00BB1B67">
      <w:pPr>
        <w:autoSpaceDE w:val="0"/>
        <w:autoSpaceDN w:val="0"/>
        <w:adjustRightInd w:val="0"/>
        <w:spacing w:after="0" w:line="240" w:lineRule="auto"/>
        <w:ind w:left="720"/>
        <w:rPr>
          <w:rFonts w:ascii="Arial" w:eastAsia="Times New Roman" w:hAnsi="Arial" w:cs="Arial"/>
          <w:bCs/>
          <w:sz w:val="24"/>
          <w:szCs w:val="24"/>
        </w:rPr>
      </w:pPr>
      <w:r>
        <w:rPr>
          <w:rFonts w:ascii="Arial" w:eastAsia="Times New Roman" w:hAnsi="Arial" w:cs="Arial"/>
          <w:bCs/>
          <w:sz w:val="24"/>
          <w:szCs w:val="24"/>
        </w:rPr>
        <w:t>The local element that may have been modified is:</w:t>
      </w:r>
    </w:p>
    <w:p w14:paraId="4FFE8887" w14:textId="77777777" w:rsidR="009F1F56" w:rsidRPr="00FD463C" w:rsidRDefault="009F1F56" w:rsidP="009F1F56">
      <w:pPr>
        <w:pStyle w:val="ListParagraph"/>
        <w:numPr>
          <w:ilvl w:val="0"/>
          <w:numId w:val="4"/>
        </w:numPr>
        <w:autoSpaceDE w:val="0"/>
        <w:autoSpaceDN w:val="0"/>
        <w:adjustRightInd w:val="0"/>
        <w:spacing w:after="0" w:line="240" w:lineRule="auto"/>
        <w:rPr>
          <w:rFonts w:ascii="Arial" w:eastAsia="Times New Roman" w:hAnsi="Arial" w:cs="Arial"/>
          <w:sz w:val="24"/>
          <w:szCs w:val="24"/>
        </w:rPr>
      </w:pPr>
      <w:r w:rsidRPr="002F5374">
        <w:rPr>
          <w:rFonts w:ascii="Arial" w:hAnsi="Arial" w:cs="Arial"/>
          <w:color w:val="000000"/>
          <w:sz w:val="24"/>
          <w:szCs w:val="24"/>
          <w:shd w:val="clear" w:color="auto" w:fill="FFFFFF"/>
        </w:rPr>
        <w:lastRenderedPageBreak/>
        <w:t>OI-NSG CONSULT SPEECH</w:t>
      </w:r>
    </w:p>
    <w:p w14:paraId="07CD99A5" w14:textId="5DF403E1" w:rsidR="0059665B" w:rsidRPr="00BB1B67" w:rsidRDefault="003A27EA" w:rsidP="00B05E35">
      <w:pPr>
        <w:pStyle w:val="ListParagraph"/>
        <w:numPr>
          <w:ilvl w:val="0"/>
          <w:numId w:val="5"/>
        </w:numPr>
        <w:autoSpaceDE w:val="0"/>
        <w:autoSpaceDN w:val="0"/>
        <w:adjustRightInd w:val="0"/>
        <w:spacing w:after="0" w:line="240" w:lineRule="auto"/>
        <w:rPr>
          <w:rFonts w:ascii="Arial" w:eastAsia="Times New Roman" w:hAnsi="Arial" w:cs="Arial"/>
          <w:bCs/>
          <w:sz w:val="24"/>
          <w:szCs w:val="24"/>
        </w:rPr>
      </w:pPr>
      <w:r w:rsidRPr="00BB1B67">
        <w:rPr>
          <w:rFonts w:ascii="Arial" w:eastAsia="Times New Roman" w:hAnsi="Arial" w:cs="Arial"/>
          <w:bCs/>
          <w:sz w:val="24"/>
          <w:szCs w:val="24"/>
        </w:rPr>
        <w:t>VAL-NSG SA LOCAL EDUCATION NOTE</w:t>
      </w:r>
    </w:p>
    <w:p w14:paraId="5DBF8D0C" w14:textId="100A002C" w:rsidR="0D9F8947" w:rsidRDefault="0D9F8947" w:rsidP="00B05E35">
      <w:pPr>
        <w:pStyle w:val="ListParagraph"/>
        <w:numPr>
          <w:ilvl w:val="0"/>
          <w:numId w:val="5"/>
        </w:numPr>
        <w:rPr>
          <w:sz w:val="24"/>
          <w:szCs w:val="24"/>
        </w:rPr>
      </w:pPr>
      <w:r w:rsidRPr="5D829C10">
        <w:rPr>
          <w:rFonts w:ascii="Arial" w:eastAsia="Arial" w:hAnsi="Arial" w:cs="Arial"/>
          <w:sz w:val="24"/>
          <w:szCs w:val="24"/>
        </w:rPr>
        <w:t>VAL-NSG ADM M</w:t>
      </w:r>
      <w:r w:rsidR="00E911F8">
        <w:rPr>
          <w:rFonts w:ascii="Arial" w:eastAsia="Arial" w:hAnsi="Arial" w:cs="Arial"/>
          <w:sz w:val="24"/>
          <w:szCs w:val="24"/>
        </w:rPr>
        <w:t>R</w:t>
      </w:r>
      <w:r w:rsidR="009F1F56">
        <w:rPr>
          <w:rFonts w:ascii="Arial" w:eastAsia="Arial" w:hAnsi="Arial" w:cs="Arial"/>
          <w:sz w:val="24"/>
          <w:szCs w:val="24"/>
        </w:rPr>
        <w:t>D</w:t>
      </w:r>
      <w:r w:rsidRPr="5D829C10">
        <w:rPr>
          <w:rFonts w:ascii="Arial" w:eastAsia="Arial" w:hAnsi="Arial" w:cs="Arial"/>
          <w:sz w:val="24"/>
          <w:szCs w:val="24"/>
        </w:rPr>
        <w:t>O FLAG INFO</w:t>
      </w:r>
    </w:p>
    <w:p w14:paraId="1A2829B3" w14:textId="11D46BE2" w:rsidR="003312D9" w:rsidRPr="003312D9" w:rsidRDefault="003312D9" w:rsidP="00B05E35">
      <w:pPr>
        <w:pStyle w:val="ListParagraph"/>
        <w:numPr>
          <w:ilvl w:val="0"/>
          <w:numId w:val="5"/>
        </w:numPr>
        <w:rPr>
          <w:rFonts w:ascii="Arial" w:eastAsia="Times New Roman" w:hAnsi="Arial" w:cs="Arial"/>
          <w:sz w:val="24"/>
          <w:szCs w:val="24"/>
        </w:rPr>
      </w:pPr>
      <w:r w:rsidRPr="00CB2457">
        <w:rPr>
          <w:rFonts w:ascii="Arial" w:eastAsia="Times New Roman" w:hAnsi="Arial" w:cs="Arial"/>
          <w:sz w:val="24"/>
          <w:szCs w:val="24"/>
        </w:rPr>
        <w:t>VAL-NSG ADM CRE PLACEHOLDER FOR ORDER  </w:t>
      </w:r>
    </w:p>
    <w:p w14:paraId="7C755870" w14:textId="77777777" w:rsidR="003E1AC0" w:rsidRPr="00B14934" w:rsidRDefault="003E1AC0" w:rsidP="004E2400">
      <w:pPr>
        <w:autoSpaceDE w:val="0"/>
        <w:autoSpaceDN w:val="0"/>
        <w:adjustRightInd w:val="0"/>
        <w:spacing w:after="0" w:line="240" w:lineRule="auto"/>
        <w:ind w:left="1440"/>
        <w:rPr>
          <w:rFonts w:ascii="Arial" w:eastAsia="Times New Roman" w:hAnsi="Arial" w:cs="Arial"/>
          <w:bCs/>
          <w:sz w:val="24"/>
          <w:szCs w:val="24"/>
        </w:rPr>
      </w:pPr>
    </w:p>
    <w:p w14:paraId="6B9C184D" w14:textId="18CA2258" w:rsidR="004E2400" w:rsidRPr="00B14934" w:rsidRDefault="004E2400" w:rsidP="00147178">
      <w:pPr>
        <w:pBdr>
          <w:bottom w:val="single" w:sz="6" w:space="1" w:color="auto"/>
        </w:pBdr>
        <w:spacing w:before="240" w:after="0" w:line="240" w:lineRule="auto"/>
        <w:outlineLvl w:val="0"/>
        <w:rPr>
          <w:rFonts w:ascii="Arial" w:eastAsia="Times New Roman" w:hAnsi="Arial" w:cs="Arial"/>
          <w:b/>
          <w:bCs/>
          <w:kern w:val="32"/>
          <w:sz w:val="36"/>
          <w:szCs w:val="36"/>
          <w:lang w:val="x-none" w:eastAsia="x-none"/>
        </w:rPr>
      </w:pPr>
      <w:bookmarkStart w:id="21" w:name="_Toc72394067"/>
      <w:bookmarkEnd w:id="19"/>
      <w:bookmarkEnd w:id="20"/>
      <w:r w:rsidRPr="00B14934">
        <w:rPr>
          <w:rFonts w:ascii="Arial" w:eastAsia="Times New Roman" w:hAnsi="Arial" w:cs="Arial"/>
          <w:b/>
          <w:bCs/>
          <w:kern w:val="32"/>
          <w:sz w:val="36"/>
          <w:szCs w:val="36"/>
          <w:lang w:val="x-none" w:eastAsia="x-none"/>
        </w:rPr>
        <w:t>Install Details</w:t>
      </w:r>
      <w:bookmarkEnd w:id="21"/>
    </w:p>
    <w:p w14:paraId="0FDC96C4" w14:textId="77777777" w:rsidR="00E67396" w:rsidRPr="00B14934" w:rsidRDefault="00E67396" w:rsidP="00E67396">
      <w:pPr>
        <w:pStyle w:val="BodyText"/>
        <w:spacing w:before="90"/>
        <w:ind w:left="100"/>
        <w:rPr>
          <w:rFonts w:ascii="Arial" w:hAnsi="Arial" w:cs="Arial"/>
        </w:rPr>
      </w:pPr>
      <w:r w:rsidRPr="00B14934">
        <w:rPr>
          <w:rFonts w:ascii="Arial" w:hAnsi="Arial" w:cs="Arial"/>
        </w:rPr>
        <w:t>This update is being distributed as a web host file. The address for the host file is:</w:t>
      </w:r>
    </w:p>
    <w:p w14:paraId="1C908511" w14:textId="74343295" w:rsidR="00E67396" w:rsidRPr="00B14934" w:rsidRDefault="00AD538A" w:rsidP="006718A3">
      <w:pPr>
        <w:pStyle w:val="BodyText"/>
        <w:spacing w:before="90"/>
        <w:ind w:left="100" w:firstLine="620"/>
        <w:rPr>
          <w:rFonts w:ascii="Arial" w:hAnsi="Arial" w:cs="Arial"/>
        </w:rPr>
      </w:pPr>
      <w:bookmarkStart w:id="22" w:name="_Toc47093069"/>
      <w:r w:rsidRPr="008F0261">
        <w:rPr>
          <w:rFonts w:ascii="Arial" w:hAnsi="Arial" w:cs="Arial"/>
        </w:rPr>
        <w:t>https://</w:t>
      </w:r>
      <w:r w:rsidR="002A4583">
        <w:rPr>
          <w:rFonts w:ascii="Arial" w:hAnsi="Arial" w:cs="Arial"/>
        </w:rPr>
        <w:t>REDACTED</w:t>
      </w:r>
      <w:r w:rsidRPr="008F0261">
        <w:rPr>
          <w:rFonts w:ascii="Arial" w:hAnsi="Arial" w:cs="Arial"/>
        </w:rPr>
        <w:t>/UPDATE_2_0_</w:t>
      </w:r>
      <w:r w:rsidR="008F6E46">
        <w:rPr>
          <w:rFonts w:ascii="Arial" w:hAnsi="Arial" w:cs="Arial"/>
        </w:rPr>
        <w:t>212</w:t>
      </w:r>
      <w:r w:rsidRPr="008F0261">
        <w:rPr>
          <w:rFonts w:ascii="Arial" w:hAnsi="Arial" w:cs="Arial"/>
        </w:rPr>
        <w:t>.PRD</w:t>
      </w:r>
      <w:bookmarkEnd w:id="22"/>
    </w:p>
    <w:p w14:paraId="6F4DA8ED" w14:textId="77777777" w:rsidR="00E67396" w:rsidRPr="00B14934" w:rsidRDefault="00E67396" w:rsidP="006718A3">
      <w:pPr>
        <w:pStyle w:val="BodyText"/>
        <w:spacing w:before="90"/>
        <w:ind w:left="100"/>
        <w:rPr>
          <w:rFonts w:ascii="Arial" w:hAnsi="Arial" w:cs="Arial"/>
        </w:rPr>
      </w:pPr>
    </w:p>
    <w:p w14:paraId="11567E71" w14:textId="77777777" w:rsidR="00E67396" w:rsidRPr="00B14934" w:rsidRDefault="00E67396" w:rsidP="006718A3">
      <w:pPr>
        <w:pStyle w:val="BodyText"/>
        <w:spacing w:before="90"/>
        <w:ind w:left="100"/>
        <w:rPr>
          <w:rFonts w:ascii="Arial" w:hAnsi="Arial" w:cs="Arial"/>
        </w:rPr>
      </w:pPr>
      <w:r w:rsidRPr="00B14934">
        <w:rPr>
          <w:rFonts w:ascii="Arial" w:hAnsi="Arial" w:cs="Arial"/>
        </w:rPr>
        <w:t>The file will be installed using Reminder Exchange, programmer access is not required.</w:t>
      </w:r>
    </w:p>
    <w:p w14:paraId="55F3C84C" w14:textId="77777777" w:rsidR="00E67396" w:rsidRPr="00B14934" w:rsidRDefault="00E67396" w:rsidP="006718A3">
      <w:pPr>
        <w:pStyle w:val="BodyText"/>
        <w:spacing w:before="90"/>
        <w:ind w:left="100"/>
        <w:rPr>
          <w:rFonts w:ascii="Arial" w:hAnsi="Arial" w:cs="Arial"/>
        </w:rPr>
      </w:pPr>
      <w:r w:rsidRPr="00B14934">
        <w:rPr>
          <w:rFonts w:ascii="Arial" w:hAnsi="Arial" w:cs="Arial"/>
        </w:rPr>
        <w:t>Installation:</w:t>
      </w:r>
    </w:p>
    <w:p w14:paraId="0457FF61" w14:textId="77777777" w:rsidR="00E67396" w:rsidRPr="00B14934" w:rsidRDefault="00E67396" w:rsidP="00E67396">
      <w:pPr>
        <w:pStyle w:val="BodyText"/>
        <w:ind w:left="100"/>
        <w:rPr>
          <w:rFonts w:ascii="Arial" w:hAnsi="Arial" w:cs="Arial"/>
        </w:rPr>
      </w:pPr>
      <w:r w:rsidRPr="00B14934">
        <w:rPr>
          <w:rFonts w:ascii="Arial" w:hAnsi="Arial" w:cs="Arial"/>
        </w:rPr>
        <w:t>=============</w:t>
      </w:r>
    </w:p>
    <w:p w14:paraId="3EECD1B4" w14:textId="2E9F9952" w:rsidR="00E67396" w:rsidRPr="00B14934" w:rsidRDefault="00E67396" w:rsidP="00E67396">
      <w:pPr>
        <w:pStyle w:val="BodyText"/>
        <w:ind w:left="100"/>
        <w:rPr>
          <w:rFonts w:ascii="Arial" w:hAnsi="Arial" w:cs="Arial"/>
        </w:rPr>
      </w:pPr>
      <w:r w:rsidRPr="00B14934">
        <w:rPr>
          <w:rFonts w:ascii="Arial" w:hAnsi="Arial" w:cs="Arial"/>
        </w:rPr>
        <w:t xml:space="preserve">This update can be loaded with users on the system. Installation </w:t>
      </w:r>
      <w:r w:rsidR="00B14934">
        <w:rPr>
          <w:rFonts w:ascii="Arial" w:hAnsi="Arial" w:cs="Arial"/>
        </w:rPr>
        <w:t xml:space="preserve">will take </w:t>
      </w:r>
      <w:r w:rsidR="00C324F6">
        <w:rPr>
          <w:rFonts w:ascii="Arial" w:hAnsi="Arial" w:cs="Arial"/>
        </w:rPr>
        <w:t>an hour at least.</w:t>
      </w:r>
    </w:p>
    <w:p w14:paraId="1E35B957" w14:textId="77777777" w:rsidR="00E67396" w:rsidRPr="00B14934" w:rsidRDefault="00E67396" w:rsidP="00E67396">
      <w:pPr>
        <w:pStyle w:val="BodyText"/>
        <w:rPr>
          <w:rFonts w:ascii="Arial" w:hAnsi="Arial" w:cs="Arial"/>
          <w:sz w:val="26"/>
        </w:rPr>
      </w:pPr>
    </w:p>
    <w:p w14:paraId="0E13F502" w14:textId="3BC9B5EE" w:rsidR="00E67396" w:rsidRPr="00B14934" w:rsidRDefault="00E67396" w:rsidP="00E67396">
      <w:pPr>
        <w:pStyle w:val="Heading1"/>
        <w:tabs>
          <w:tab w:val="left" w:pos="9577"/>
        </w:tabs>
        <w:spacing w:before="217"/>
        <w:rPr>
          <w:rFonts w:ascii="Arial" w:hAnsi="Arial" w:cs="Arial"/>
          <w:sz w:val="36"/>
          <w:szCs w:val="36"/>
        </w:rPr>
      </w:pPr>
      <w:bookmarkStart w:id="23" w:name="_bookmark2"/>
      <w:bookmarkStart w:id="24" w:name="_Toc47093070"/>
      <w:bookmarkStart w:id="25" w:name="_Toc72394068"/>
      <w:bookmarkEnd w:id="23"/>
      <w:r w:rsidRPr="00B14934">
        <w:rPr>
          <w:rFonts w:ascii="Arial" w:hAnsi="Arial" w:cs="Arial"/>
          <w:sz w:val="36"/>
          <w:szCs w:val="36"/>
        </w:rPr>
        <w:t>Install</w:t>
      </w:r>
      <w:r w:rsidRPr="00B14934">
        <w:rPr>
          <w:rFonts w:ascii="Arial" w:hAnsi="Arial" w:cs="Arial"/>
          <w:spacing w:val="-11"/>
          <w:sz w:val="36"/>
          <w:szCs w:val="36"/>
        </w:rPr>
        <w:t xml:space="preserve"> </w:t>
      </w:r>
      <w:r w:rsidRPr="00B14934">
        <w:rPr>
          <w:rFonts w:ascii="Arial" w:hAnsi="Arial" w:cs="Arial"/>
          <w:sz w:val="36"/>
          <w:szCs w:val="36"/>
        </w:rPr>
        <w:t>Example</w:t>
      </w:r>
      <w:bookmarkEnd w:id="24"/>
      <w:bookmarkEnd w:id="25"/>
    </w:p>
    <w:p w14:paraId="2EAAFC42" w14:textId="77777777" w:rsidR="00E67396" w:rsidRPr="00B14934" w:rsidRDefault="00E67396" w:rsidP="00E67396">
      <w:pPr>
        <w:pStyle w:val="BodyText"/>
        <w:spacing w:before="10"/>
        <w:rPr>
          <w:rFonts w:ascii="Arial" w:hAnsi="Arial" w:cs="Arial"/>
          <w:b/>
          <w:sz w:val="18"/>
        </w:rPr>
      </w:pPr>
    </w:p>
    <w:p w14:paraId="67392ECA" w14:textId="2FD2EBB9" w:rsidR="006718A3" w:rsidRPr="00B14934" w:rsidRDefault="00E67396" w:rsidP="006718A3">
      <w:pPr>
        <w:pStyle w:val="BodyText"/>
        <w:ind w:left="100"/>
        <w:rPr>
          <w:rFonts w:ascii="Arial" w:hAnsi="Arial" w:cs="Arial"/>
        </w:rPr>
      </w:pPr>
      <w:r w:rsidRPr="00B14934">
        <w:rPr>
          <w:rFonts w:ascii="Arial" w:hAnsi="Arial" w:cs="Arial"/>
        </w:rPr>
        <w:t xml:space="preserve">To Load the Web Host File. Navigate to Reminder exchange in </w:t>
      </w:r>
      <w:proofErr w:type="spellStart"/>
      <w:r w:rsidRPr="00B14934">
        <w:rPr>
          <w:rFonts w:ascii="Arial" w:hAnsi="Arial" w:cs="Arial"/>
        </w:rPr>
        <w:t>Vist</w:t>
      </w:r>
      <w:r w:rsidR="00D47F95">
        <w:rPr>
          <w:rFonts w:ascii="Arial" w:hAnsi="Arial" w:cs="Arial"/>
        </w:rPr>
        <w:t>A</w:t>
      </w:r>
      <w:proofErr w:type="spellEnd"/>
    </w:p>
    <w:p w14:paraId="35A095EB" w14:textId="2CB33C63" w:rsidR="00E67396" w:rsidRPr="00B14934" w:rsidRDefault="00D47F95" w:rsidP="00E67396">
      <w:pPr>
        <w:pStyle w:val="BodyText"/>
        <w:spacing w:before="7"/>
        <w:rPr>
          <w:rFonts w:ascii="Arial" w:hAnsi="Arial" w:cs="Arial"/>
          <w:sz w:val="20"/>
        </w:rPr>
      </w:pPr>
      <w:r>
        <w:rPr>
          <w:rFonts w:ascii="Arial" w:hAnsi="Arial" w:cs="Arial"/>
          <w:noProof/>
          <w:sz w:val="20"/>
        </w:rPr>
        <w:drawing>
          <wp:inline distT="0" distB="0" distL="0" distR="0" wp14:anchorId="732078A7" wp14:editId="2C146785">
            <wp:extent cx="5943600" cy="1029970"/>
            <wp:effectExtent l="0" t="0" r="0" b="0"/>
            <wp:docPr id="2" name="Picture 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extLst>
                        <a:ext uri="{28A0092B-C50C-407E-A947-70E740481C1C}">
                          <a14:useLocalDpi xmlns:a14="http://schemas.microsoft.com/office/drawing/2010/main" val="0"/>
                        </a:ext>
                      </a:extLst>
                    </a:blip>
                    <a:stretch>
                      <a:fillRect/>
                    </a:stretch>
                  </pic:blipFill>
                  <pic:spPr>
                    <a:xfrm>
                      <a:off x="0" y="0"/>
                      <a:ext cx="5943600" cy="1029970"/>
                    </a:xfrm>
                    <a:prstGeom prst="rect">
                      <a:avLst/>
                    </a:prstGeom>
                  </pic:spPr>
                </pic:pic>
              </a:graphicData>
            </a:graphic>
          </wp:inline>
        </w:drawing>
      </w:r>
    </w:p>
    <w:p w14:paraId="6CA4344E" w14:textId="77777777" w:rsidR="00E67396" w:rsidRPr="00B14934" w:rsidRDefault="00E67396" w:rsidP="00E67396">
      <w:pPr>
        <w:spacing w:line="247" w:lineRule="exact"/>
        <w:ind w:left="100"/>
        <w:rPr>
          <w:rFonts w:ascii="Arial" w:hAnsi="Arial" w:cs="Arial"/>
          <w:sz w:val="24"/>
        </w:rPr>
      </w:pPr>
      <w:r w:rsidRPr="00B14934">
        <w:rPr>
          <w:rFonts w:ascii="Arial" w:hAnsi="Arial" w:cs="Arial"/>
          <w:sz w:val="24"/>
        </w:rPr>
        <w:t xml:space="preserve">At the </w:t>
      </w:r>
      <w:r w:rsidRPr="00B14934">
        <w:rPr>
          <w:rFonts w:ascii="Arial" w:hAnsi="Arial" w:cs="Arial"/>
          <w:b/>
          <w:sz w:val="24"/>
          <w:u w:val="thick"/>
        </w:rPr>
        <w:t>Select Action:</w:t>
      </w:r>
      <w:r w:rsidRPr="00B14934">
        <w:rPr>
          <w:rFonts w:ascii="Arial" w:hAnsi="Arial" w:cs="Arial"/>
          <w:b/>
          <w:sz w:val="24"/>
        </w:rPr>
        <w:t xml:space="preserve"> </w:t>
      </w:r>
      <w:r w:rsidRPr="00B14934">
        <w:rPr>
          <w:rFonts w:ascii="Arial" w:hAnsi="Arial" w:cs="Arial"/>
          <w:sz w:val="24"/>
        </w:rPr>
        <w:t xml:space="preserve">prompt, enter </w:t>
      </w:r>
      <w:r w:rsidRPr="00B14934">
        <w:rPr>
          <w:rFonts w:ascii="Arial" w:hAnsi="Arial" w:cs="Arial"/>
          <w:b/>
          <w:sz w:val="24"/>
          <w:u w:val="thick"/>
          <w:shd w:val="clear" w:color="auto" w:fill="FFFF00"/>
        </w:rPr>
        <w:t>LWH</w:t>
      </w:r>
      <w:r w:rsidRPr="00B14934">
        <w:rPr>
          <w:rFonts w:ascii="Arial" w:hAnsi="Arial" w:cs="Arial"/>
          <w:b/>
          <w:sz w:val="24"/>
        </w:rPr>
        <w:t xml:space="preserve"> </w:t>
      </w:r>
      <w:r w:rsidRPr="00B14934">
        <w:rPr>
          <w:rFonts w:ascii="Arial" w:hAnsi="Arial" w:cs="Arial"/>
          <w:sz w:val="24"/>
        </w:rPr>
        <w:t>for Load Web Host File</w:t>
      </w:r>
    </w:p>
    <w:p w14:paraId="72778FAA" w14:textId="77777777" w:rsidR="00E67396" w:rsidRPr="00B14934" w:rsidRDefault="00E67396" w:rsidP="00E67396">
      <w:pPr>
        <w:ind w:left="100"/>
        <w:rPr>
          <w:rFonts w:ascii="Arial" w:hAnsi="Arial" w:cs="Arial"/>
          <w:sz w:val="24"/>
          <w:szCs w:val="24"/>
        </w:rPr>
      </w:pPr>
      <w:r w:rsidRPr="00B14934">
        <w:rPr>
          <w:rFonts w:ascii="Arial" w:hAnsi="Arial" w:cs="Arial"/>
          <w:sz w:val="24"/>
          <w:szCs w:val="24"/>
        </w:rPr>
        <w:t xml:space="preserve">At the </w:t>
      </w:r>
      <w:r w:rsidRPr="00B14934">
        <w:rPr>
          <w:rFonts w:ascii="Arial" w:hAnsi="Arial" w:cs="Arial"/>
          <w:b/>
          <w:sz w:val="24"/>
          <w:szCs w:val="24"/>
          <w:u w:val="thick"/>
        </w:rPr>
        <w:t xml:space="preserve">Input the </w:t>
      </w:r>
      <w:proofErr w:type="spellStart"/>
      <w:r w:rsidRPr="00B14934">
        <w:rPr>
          <w:rFonts w:ascii="Arial" w:hAnsi="Arial" w:cs="Arial"/>
          <w:b/>
          <w:sz w:val="24"/>
          <w:szCs w:val="24"/>
          <w:u w:val="thick"/>
        </w:rPr>
        <w:t>url</w:t>
      </w:r>
      <w:proofErr w:type="spellEnd"/>
      <w:r w:rsidRPr="00B14934">
        <w:rPr>
          <w:rFonts w:ascii="Arial" w:hAnsi="Arial" w:cs="Arial"/>
          <w:b/>
          <w:sz w:val="24"/>
          <w:szCs w:val="24"/>
          <w:u w:val="thick"/>
        </w:rPr>
        <w:t xml:space="preserve"> for the .</w:t>
      </w:r>
      <w:proofErr w:type="spellStart"/>
      <w:r w:rsidRPr="00B14934">
        <w:rPr>
          <w:rFonts w:ascii="Arial" w:hAnsi="Arial" w:cs="Arial"/>
          <w:b/>
          <w:sz w:val="24"/>
          <w:szCs w:val="24"/>
          <w:u w:val="thick"/>
        </w:rPr>
        <w:t>prd</w:t>
      </w:r>
      <w:proofErr w:type="spellEnd"/>
      <w:r w:rsidRPr="00B14934">
        <w:rPr>
          <w:rFonts w:ascii="Arial" w:hAnsi="Arial" w:cs="Arial"/>
          <w:b/>
          <w:sz w:val="24"/>
          <w:szCs w:val="24"/>
          <w:u w:val="thick"/>
        </w:rPr>
        <w:t xml:space="preserve"> file: </w:t>
      </w:r>
      <w:r w:rsidRPr="00B14934">
        <w:rPr>
          <w:rFonts w:ascii="Arial" w:hAnsi="Arial" w:cs="Arial"/>
          <w:sz w:val="24"/>
          <w:szCs w:val="24"/>
        </w:rPr>
        <w:t>prompt, type the following web address:</w:t>
      </w:r>
    </w:p>
    <w:p w14:paraId="6FCF6C5C" w14:textId="18BF0392" w:rsidR="00E67396" w:rsidRPr="00B14934" w:rsidRDefault="008F0261" w:rsidP="006718A3">
      <w:pPr>
        <w:ind w:left="100"/>
        <w:rPr>
          <w:rFonts w:ascii="Arial" w:hAnsi="Arial" w:cs="Arial"/>
          <w:sz w:val="24"/>
          <w:szCs w:val="24"/>
        </w:rPr>
      </w:pPr>
      <w:bookmarkStart w:id="26" w:name="_Toc47093071"/>
      <w:r w:rsidRPr="008F0261">
        <w:rPr>
          <w:rFonts w:ascii="Arial" w:hAnsi="Arial" w:cs="Arial"/>
          <w:sz w:val="24"/>
          <w:szCs w:val="24"/>
        </w:rPr>
        <w:t>https://</w:t>
      </w:r>
      <w:r w:rsidR="002A4583">
        <w:rPr>
          <w:rFonts w:ascii="Arial" w:hAnsi="Arial" w:cs="Arial"/>
          <w:sz w:val="24"/>
          <w:szCs w:val="24"/>
        </w:rPr>
        <w:t>REDACTED</w:t>
      </w:r>
      <w:r w:rsidRPr="008F0261">
        <w:rPr>
          <w:rFonts w:ascii="Arial" w:hAnsi="Arial" w:cs="Arial"/>
          <w:sz w:val="24"/>
          <w:szCs w:val="24"/>
        </w:rPr>
        <w:t>/UPDATE_2_0_</w:t>
      </w:r>
      <w:r w:rsidR="008F6E46">
        <w:rPr>
          <w:rFonts w:ascii="Arial" w:hAnsi="Arial" w:cs="Arial"/>
          <w:sz w:val="24"/>
          <w:szCs w:val="24"/>
        </w:rPr>
        <w:t>212</w:t>
      </w:r>
      <w:r w:rsidRPr="008F0261">
        <w:rPr>
          <w:rFonts w:ascii="Arial" w:hAnsi="Arial" w:cs="Arial"/>
          <w:sz w:val="24"/>
          <w:szCs w:val="24"/>
        </w:rPr>
        <w:t>.PRD</w:t>
      </w:r>
      <w:bookmarkEnd w:id="26"/>
    </w:p>
    <w:p w14:paraId="6A7C48D7" w14:textId="77777777" w:rsidR="00E67396" w:rsidRPr="00B14934" w:rsidRDefault="00E67396" w:rsidP="00E67396">
      <w:pPr>
        <w:pStyle w:val="BodyText"/>
        <w:spacing w:before="90"/>
        <w:ind w:left="100"/>
        <w:rPr>
          <w:rFonts w:ascii="Arial" w:hAnsi="Arial" w:cs="Arial"/>
        </w:rPr>
      </w:pPr>
      <w:r w:rsidRPr="00B14934">
        <w:rPr>
          <w:rFonts w:ascii="Arial" w:hAnsi="Arial" w:cs="Arial"/>
        </w:rPr>
        <w:t>You should see a message at the top of your screen that the file loaded successfully</w:t>
      </w:r>
    </w:p>
    <w:p w14:paraId="3D03548B" w14:textId="22DB08B0" w:rsidR="00E67396" w:rsidRPr="00B14934" w:rsidRDefault="00D47F95" w:rsidP="00E67396">
      <w:pPr>
        <w:pStyle w:val="BodyText"/>
        <w:ind w:left="100"/>
        <w:rPr>
          <w:rFonts w:ascii="Arial" w:hAnsi="Arial" w:cs="Arial"/>
          <w:sz w:val="23"/>
        </w:rPr>
      </w:pPr>
      <w:r>
        <w:rPr>
          <w:rFonts w:ascii="Arial" w:hAnsi="Arial" w:cs="Arial"/>
          <w:noProof/>
          <w:sz w:val="23"/>
        </w:rPr>
        <w:drawing>
          <wp:inline distT="0" distB="0" distL="0" distR="0" wp14:anchorId="47E91AE2" wp14:editId="01F6F679">
            <wp:extent cx="5943600" cy="254000"/>
            <wp:effectExtent l="0" t="0" r="0" b="0"/>
            <wp:docPr id="5" name="Picture 5"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rminal window screen shot of the message displaying the URL of the file that was successfully loaded.  Part of the URL has been redacted as it is a VA only internal web site URL."/>
                    <pic:cNvPicPr/>
                  </pic:nvPicPr>
                  <pic:blipFill>
                    <a:blip r:embed="rId11">
                      <a:extLst>
                        <a:ext uri="{28A0092B-C50C-407E-A947-70E740481C1C}">
                          <a14:useLocalDpi xmlns:a14="http://schemas.microsoft.com/office/drawing/2010/main" val="0"/>
                        </a:ext>
                      </a:extLst>
                    </a:blip>
                    <a:stretch>
                      <a:fillRect/>
                    </a:stretch>
                  </pic:blipFill>
                  <pic:spPr>
                    <a:xfrm>
                      <a:off x="0" y="0"/>
                      <a:ext cx="5943600" cy="254000"/>
                    </a:xfrm>
                    <a:prstGeom prst="rect">
                      <a:avLst/>
                    </a:prstGeom>
                  </pic:spPr>
                </pic:pic>
              </a:graphicData>
            </a:graphic>
          </wp:inline>
        </w:drawing>
      </w:r>
    </w:p>
    <w:p w14:paraId="00578D12" w14:textId="3EB7B1D2" w:rsidR="00E67396" w:rsidRPr="00B14934" w:rsidRDefault="00E67396" w:rsidP="00E67396">
      <w:pPr>
        <w:spacing w:before="60"/>
        <w:ind w:left="100" w:right="554"/>
        <w:rPr>
          <w:rFonts w:ascii="Arial" w:hAnsi="Arial" w:cs="Arial"/>
          <w:sz w:val="24"/>
        </w:rPr>
      </w:pPr>
      <w:r w:rsidRPr="00B14934">
        <w:rPr>
          <w:rFonts w:ascii="Arial" w:hAnsi="Arial" w:cs="Arial"/>
          <w:sz w:val="24"/>
        </w:rPr>
        <w:t xml:space="preserve">Search and locate an entry titled </w:t>
      </w:r>
      <w:r w:rsidR="00A810FA" w:rsidRPr="00B14934">
        <w:rPr>
          <w:rFonts w:ascii="Arial" w:hAnsi="Arial" w:cs="Arial"/>
          <w:b/>
          <w:bCs/>
          <w:sz w:val="24"/>
          <w:szCs w:val="24"/>
        </w:rPr>
        <w:t>UPDATE_2_0_</w:t>
      </w:r>
      <w:r w:rsidR="008F6E46">
        <w:rPr>
          <w:rFonts w:ascii="Arial" w:hAnsi="Arial" w:cs="Arial"/>
          <w:b/>
          <w:bCs/>
          <w:sz w:val="24"/>
          <w:szCs w:val="24"/>
        </w:rPr>
        <w:t>212</w:t>
      </w:r>
      <w:r w:rsidR="00A810FA" w:rsidRPr="00B14934">
        <w:rPr>
          <w:rFonts w:ascii="Arial" w:hAnsi="Arial" w:cs="Arial"/>
          <w:b/>
          <w:bCs/>
          <w:sz w:val="24"/>
          <w:szCs w:val="24"/>
        </w:rPr>
        <w:t xml:space="preserve"> </w:t>
      </w:r>
      <w:r w:rsidR="008F6E46">
        <w:rPr>
          <w:rFonts w:ascii="Arial" w:hAnsi="Arial" w:cs="Arial"/>
          <w:b/>
          <w:bCs/>
          <w:sz w:val="24"/>
          <w:szCs w:val="24"/>
        </w:rPr>
        <w:t>VAAES SHIFT ASSESSMENT BUNDLE</w:t>
      </w:r>
      <w:r w:rsidR="008C0F7C" w:rsidRPr="00B14934">
        <w:rPr>
          <w:rFonts w:ascii="Arial" w:hAnsi="Arial" w:cs="Arial"/>
          <w:sz w:val="20"/>
          <w:szCs w:val="20"/>
        </w:rPr>
        <w:t xml:space="preserve"> </w:t>
      </w:r>
      <w:r w:rsidRPr="00B14934">
        <w:rPr>
          <w:rFonts w:ascii="Arial" w:hAnsi="Arial" w:cs="Arial"/>
          <w:sz w:val="24"/>
        </w:rPr>
        <w:t>in reminder exchange.</w:t>
      </w:r>
    </w:p>
    <w:p w14:paraId="39CBA54F" w14:textId="54B0904A" w:rsidR="00E67396" w:rsidRPr="00B14934" w:rsidRDefault="000D04C0" w:rsidP="00E67396">
      <w:pPr>
        <w:pStyle w:val="BodyText"/>
        <w:ind w:left="100"/>
        <w:rPr>
          <w:rFonts w:ascii="Arial" w:hAnsi="Arial" w:cs="Arial"/>
          <w:sz w:val="20"/>
        </w:rPr>
      </w:pPr>
      <w:r>
        <w:rPr>
          <w:noProof/>
        </w:rPr>
        <w:lastRenderedPageBreak/>
        <w:drawing>
          <wp:inline distT="0" distB="0" distL="0" distR="0" wp14:anchorId="149C4D3D" wp14:editId="6BD1961B">
            <wp:extent cx="5943600" cy="2148813"/>
            <wp:effectExtent l="0" t="0" r="0" b="4445"/>
            <wp:docPr id="8" name="Picture 8"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2"/>
                    <a:stretch>
                      <a:fillRect/>
                    </a:stretch>
                  </pic:blipFill>
                  <pic:spPr>
                    <a:xfrm>
                      <a:off x="0" y="0"/>
                      <a:ext cx="5949623" cy="2150991"/>
                    </a:xfrm>
                    <a:prstGeom prst="rect">
                      <a:avLst/>
                    </a:prstGeom>
                  </pic:spPr>
                </pic:pic>
              </a:graphicData>
            </a:graphic>
          </wp:inline>
        </w:drawing>
      </w:r>
    </w:p>
    <w:p w14:paraId="5491A343" w14:textId="77777777" w:rsidR="00E67396" w:rsidRPr="00B14934" w:rsidRDefault="00E67396" w:rsidP="00E67396">
      <w:pPr>
        <w:spacing w:line="240" w:lineRule="exact"/>
        <w:ind w:left="100"/>
        <w:rPr>
          <w:rFonts w:ascii="Arial" w:hAnsi="Arial" w:cs="Arial"/>
          <w:sz w:val="24"/>
        </w:rPr>
      </w:pPr>
      <w:r w:rsidRPr="00B14934">
        <w:rPr>
          <w:rFonts w:ascii="Arial" w:hAnsi="Arial" w:cs="Arial"/>
          <w:sz w:val="24"/>
        </w:rPr>
        <w:t xml:space="preserve">At the </w:t>
      </w:r>
      <w:r w:rsidRPr="00B14934">
        <w:rPr>
          <w:rFonts w:ascii="Arial" w:hAnsi="Arial" w:cs="Arial"/>
          <w:b/>
          <w:sz w:val="24"/>
          <w:u w:val="thick"/>
        </w:rPr>
        <w:t>Select Action</w:t>
      </w:r>
      <w:r w:rsidRPr="00B14934">
        <w:rPr>
          <w:rFonts w:ascii="Arial" w:hAnsi="Arial" w:cs="Arial"/>
          <w:b/>
          <w:sz w:val="24"/>
        </w:rPr>
        <w:t xml:space="preserve"> </w:t>
      </w:r>
      <w:r w:rsidRPr="00B14934">
        <w:rPr>
          <w:rFonts w:ascii="Arial" w:hAnsi="Arial" w:cs="Arial"/>
          <w:sz w:val="24"/>
        </w:rPr>
        <w:t xml:space="preserve">prompt, enter </w:t>
      </w:r>
      <w:r w:rsidRPr="00B14934">
        <w:rPr>
          <w:rFonts w:ascii="Arial" w:hAnsi="Arial" w:cs="Arial"/>
          <w:b/>
          <w:sz w:val="24"/>
          <w:u w:val="thick"/>
          <w:shd w:val="clear" w:color="auto" w:fill="FFFF00"/>
        </w:rPr>
        <w:t>IFE</w:t>
      </w:r>
      <w:r w:rsidRPr="00B14934">
        <w:rPr>
          <w:rFonts w:ascii="Arial" w:hAnsi="Arial" w:cs="Arial"/>
          <w:b/>
          <w:sz w:val="24"/>
        </w:rPr>
        <w:t xml:space="preserve"> </w:t>
      </w:r>
      <w:r w:rsidRPr="00B14934">
        <w:rPr>
          <w:rFonts w:ascii="Arial" w:hAnsi="Arial" w:cs="Arial"/>
          <w:sz w:val="24"/>
        </w:rPr>
        <w:t>for Install Exchange File Entry</w:t>
      </w:r>
    </w:p>
    <w:p w14:paraId="72312837" w14:textId="488EB3B7" w:rsidR="00E67396" w:rsidRPr="00B14934" w:rsidRDefault="00E67396" w:rsidP="00E67396">
      <w:pPr>
        <w:ind w:left="100" w:right="295"/>
        <w:rPr>
          <w:rFonts w:ascii="Arial" w:hAnsi="Arial" w:cs="Arial"/>
          <w:sz w:val="24"/>
        </w:rPr>
      </w:pPr>
      <w:r w:rsidRPr="00B14934">
        <w:rPr>
          <w:rFonts w:ascii="Arial" w:hAnsi="Arial" w:cs="Arial"/>
          <w:sz w:val="24"/>
        </w:rPr>
        <w:t xml:space="preserve">Enter the number that corresponds with your entry </w:t>
      </w:r>
      <w:r w:rsidR="00A810FA" w:rsidRPr="00B14934">
        <w:rPr>
          <w:rFonts w:ascii="Arial" w:hAnsi="Arial" w:cs="Arial"/>
          <w:b/>
          <w:bCs/>
          <w:sz w:val="24"/>
          <w:szCs w:val="24"/>
        </w:rPr>
        <w:t>UPDATE_2_0_</w:t>
      </w:r>
      <w:r w:rsidR="008F6E46">
        <w:rPr>
          <w:rFonts w:ascii="Arial" w:hAnsi="Arial" w:cs="Arial"/>
          <w:b/>
          <w:bCs/>
          <w:sz w:val="24"/>
          <w:szCs w:val="24"/>
        </w:rPr>
        <w:t>212</w:t>
      </w:r>
      <w:r w:rsidR="00A810FA" w:rsidRPr="00B14934">
        <w:rPr>
          <w:rFonts w:ascii="Arial" w:hAnsi="Arial" w:cs="Arial"/>
          <w:b/>
          <w:bCs/>
          <w:sz w:val="24"/>
          <w:szCs w:val="24"/>
        </w:rPr>
        <w:t xml:space="preserve"> </w:t>
      </w:r>
      <w:r w:rsidR="008F6E46">
        <w:rPr>
          <w:rFonts w:ascii="Arial" w:hAnsi="Arial" w:cs="Arial"/>
          <w:b/>
          <w:bCs/>
          <w:sz w:val="24"/>
          <w:szCs w:val="24"/>
        </w:rPr>
        <w:t>VAAES SHIFT ASSESSMENT BUNDLE</w:t>
      </w:r>
      <w:r w:rsidR="00A810FA" w:rsidRPr="00B14934">
        <w:rPr>
          <w:rFonts w:ascii="Arial" w:hAnsi="Arial" w:cs="Arial"/>
          <w:i/>
          <w:sz w:val="24"/>
        </w:rPr>
        <w:t xml:space="preserve"> </w:t>
      </w:r>
      <w:r w:rsidRPr="00B14934">
        <w:rPr>
          <w:rFonts w:ascii="Arial" w:hAnsi="Arial" w:cs="Arial"/>
          <w:i/>
          <w:sz w:val="24"/>
        </w:rPr>
        <w:t xml:space="preserve">(in this example it is entry </w:t>
      </w:r>
      <w:r w:rsidR="000B3965">
        <w:rPr>
          <w:rFonts w:ascii="Arial" w:hAnsi="Arial" w:cs="Arial"/>
          <w:i/>
          <w:sz w:val="24"/>
        </w:rPr>
        <w:t>1</w:t>
      </w:r>
      <w:r w:rsidR="000D04C0">
        <w:rPr>
          <w:rFonts w:ascii="Arial" w:hAnsi="Arial" w:cs="Arial"/>
          <w:i/>
          <w:sz w:val="24"/>
        </w:rPr>
        <w:t>69</w:t>
      </w:r>
      <w:r w:rsidRPr="00B14934">
        <w:rPr>
          <w:rFonts w:ascii="Arial" w:hAnsi="Arial" w:cs="Arial"/>
          <w:i/>
          <w:sz w:val="24"/>
        </w:rPr>
        <w:t xml:space="preserve"> it will vary by site). </w:t>
      </w:r>
      <w:r w:rsidRPr="00B14934">
        <w:rPr>
          <w:rFonts w:ascii="Arial" w:hAnsi="Arial" w:cs="Arial"/>
          <w:sz w:val="24"/>
        </w:rPr>
        <w:t xml:space="preserve">The date of the exchange file should be </w:t>
      </w:r>
      <w:r w:rsidR="008F6E46">
        <w:rPr>
          <w:rFonts w:ascii="Arial" w:hAnsi="Arial" w:cs="Arial"/>
          <w:sz w:val="24"/>
        </w:rPr>
        <w:t>0</w:t>
      </w:r>
      <w:r w:rsidR="000D04C0">
        <w:rPr>
          <w:rFonts w:ascii="Arial" w:hAnsi="Arial" w:cs="Arial"/>
          <w:sz w:val="24"/>
        </w:rPr>
        <w:t>7</w:t>
      </w:r>
      <w:r w:rsidR="008F6E46">
        <w:rPr>
          <w:rFonts w:ascii="Arial" w:hAnsi="Arial" w:cs="Arial"/>
          <w:sz w:val="24"/>
        </w:rPr>
        <w:t>/</w:t>
      </w:r>
      <w:r w:rsidR="00144758">
        <w:rPr>
          <w:rFonts w:ascii="Arial" w:hAnsi="Arial" w:cs="Arial"/>
          <w:sz w:val="24"/>
        </w:rPr>
        <w:t>2</w:t>
      </w:r>
      <w:r w:rsidR="000D04C0">
        <w:rPr>
          <w:rFonts w:ascii="Arial" w:hAnsi="Arial" w:cs="Arial"/>
          <w:sz w:val="24"/>
        </w:rPr>
        <w:t>3</w:t>
      </w:r>
      <w:r w:rsidR="00E358A3">
        <w:rPr>
          <w:rFonts w:ascii="Arial" w:hAnsi="Arial" w:cs="Arial"/>
          <w:sz w:val="24"/>
        </w:rPr>
        <w:t>/2021</w:t>
      </w:r>
      <w:r w:rsidRPr="00B14934">
        <w:rPr>
          <w:rFonts w:ascii="Arial" w:hAnsi="Arial" w:cs="Arial"/>
          <w:sz w:val="24"/>
        </w:rPr>
        <w:t>.</w:t>
      </w:r>
    </w:p>
    <w:p w14:paraId="3B6E79E1" w14:textId="7CEC4526" w:rsidR="0087675A" w:rsidRDefault="003E3F6F" w:rsidP="0087675A">
      <w:pPr>
        <w:autoSpaceDE w:val="0"/>
        <w:autoSpaceDN w:val="0"/>
        <w:adjustRightInd w:val="0"/>
        <w:rPr>
          <w:rFonts w:ascii="Arial" w:hAnsi="Arial" w:cs="Arial"/>
          <w:iCs/>
        </w:rPr>
      </w:pPr>
      <w:r>
        <w:rPr>
          <w:rFonts w:ascii="Arial" w:hAnsi="Arial" w:cs="Arial"/>
          <w:iCs/>
        </w:rPr>
        <w:t xml:space="preserve">THIS NEXT STEP IS NEW – PLEASE PAY CLOSE ATTENTION BEFORE YOU INSTALL ALL COMPONENTS, YOU NEED TO </w:t>
      </w:r>
      <w:r w:rsidRPr="00814183">
        <w:rPr>
          <w:rFonts w:ascii="Arial" w:hAnsi="Arial" w:cs="Arial"/>
          <w:b/>
          <w:bCs/>
          <w:iCs/>
          <w:color w:val="C00000"/>
        </w:rPr>
        <w:t>INSTALL SELECT</w:t>
      </w:r>
      <w:r>
        <w:rPr>
          <w:rFonts w:ascii="Arial" w:hAnsi="Arial" w:cs="Arial"/>
          <w:iCs/>
        </w:rPr>
        <w:t xml:space="preserve"> THE NEW REMINDER SPONSOR ENTRY ONLY (ITEM 1</w:t>
      </w:r>
      <w:r w:rsidR="00081E2A">
        <w:rPr>
          <w:rFonts w:ascii="Arial" w:hAnsi="Arial" w:cs="Arial"/>
          <w:iCs/>
        </w:rPr>
        <w:t>707</w:t>
      </w:r>
      <w:r>
        <w:rPr>
          <w:rFonts w:ascii="Arial" w:hAnsi="Arial" w:cs="Arial"/>
          <w:iCs/>
        </w:rPr>
        <w:t>):</w:t>
      </w:r>
      <w:r>
        <w:rPr>
          <w:noProof/>
        </w:rPr>
        <w:drawing>
          <wp:inline distT="0" distB="0" distL="0" distR="0" wp14:anchorId="3229B93C" wp14:editId="0B680E10">
            <wp:extent cx="5943193" cy="2504872"/>
            <wp:effectExtent l="0" t="0" r="635" b="0"/>
            <wp:docPr id="15" name="Picture 15" descr="Terminal screen shot of the first terminal window in Reminder Exchange listing the Clinical Reminder Items that were selected for packing.  t shows Install Selected Component for the Select Action and the component is 1707 Office of Nursing Incor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rminal screen shot of the first terminal window in Reminder Exchange listing the Clinical Reminder Items that were selected for packing.  t shows Install Selected Component for the Select Action and the component is 1707 Office of Nursing Incormatics"/>
                    <pic:cNvPicPr/>
                  </pic:nvPicPr>
                  <pic:blipFill rotWithShape="1">
                    <a:blip r:embed="rId13"/>
                    <a:srcRect b="3453"/>
                    <a:stretch/>
                  </pic:blipFill>
                  <pic:spPr bwMode="auto">
                    <a:xfrm>
                      <a:off x="0" y="0"/>
                      <a:ext cx="5943600" cy="2505044"/>
                    </a:xfrm>
                    <a:prstGeom prst="rect">
                      <a:avLst/>
                    </a:prstGeom>
                    <a:ln>
                      <a:noFill/>
                    </a:ln>
                    <a:extLst>
                      <a:ext uri="{53640926-AAD7-44D8-BBD7-CCE9431645EC}">
                        <a14:shadowObscured xmlns:a14="http://schemas.microsoft.com/office/drawing/2010/main"/>
                      </a:ext>
                    </a:extLst>
                  </pic:spPr>
                </pic:pic>
              </a:graphicData>
            </a:graphic>
          </wp:inline>
        </w:drawing>
      </w:r>
      <w:r w:rsidRPr="003E3F6F">
        <w:rPr>
          <w:rFonts w:ascii="Arial" w:hAnsi="Arial" w:cs="Arial"/>
          <w:sz w:val="24"/>
          <w:szCs w:val="24"/>
        </w:rPr>
        <w:t xml:space="preserve">Select Action: Next Screen// IS   Install Selected Component  </w:t>
      </w:r>
    </w:p>
    <w:p w14:paraId="0BE48A45" w14:textId="0F5B44E3" w:rsidR="003E3F6F" w:rsidRPr="0087675A" w:rsidRDefault="0087675A" w:rsidP="0087675A">
      <w:pPr>
        <w:autoSpaceDE w:val="0"/>
        <w:autoSpaceDN w:val="0"/>
        <w:adjustRightInd w:val="0"/>
        <w:rPr>
          <w:rFonts w:ascii="Arial" w:hAnsi="Arial" w:cs="Arial"/>
          <w:iCs/>
        </w:rPr>
      </w:pPr>
      <w:r>
        <w:rPr>
          <w:rFonts w:ascii="Arial" w:hAnsi="Arial" w:cs="Arial"/>
          <w:sz w:val="24"/>
          <w:szCs w:val="24"/>
        </w:rPr>
        <w:t>S</w:t>
      </w:r>
      <w:r w:rsidR="003E3F6F" w:rsidRPr="003E3F6F">
        <w:rPr>
          <w:rFonts w:ascii="Arial" w:hAnsi="Arial" w:cs="Arial"/>
          <w:sz w:val="24"/>
          <w:szCs w:val="24"/>
        </w:rPr>
        <w:t>elect Component(s)</w:t>
      </w:r>
      <w:proofErr w:type="gramStart"/>
      <w:r w:rsidR="003E3F6F" w:rsidRPr="003E3F6F">
        <w:rPr>
          <w:rFonts w:ascii="Arial" w:hAnsi="Arial" w:cs="Arial"/>
          <w:sz w:val="24"/>
          <w:szCs w:val="24"/>
        </w:rPr>
        <w:t>:  (</w:t>
      </w:r>
      <w:proofErr w:type="gramEnd"/>
      <w:r w:rsidR="003E3F6F" w:rsidRPr="003E3F6F">
        <w:rPr>
          <w:rFonts w:ascii="Arial" w:hAnsi="Arial" w:cs="Arial"/>
          <w:sz w:val="24"/>
          <w:szCs w:val="24"/>
        </w:rPr>
        <w:t>1-1941): 1707</w:t>
      </w:r>
    </w:p>
    <w:p w14:paraId="644EA22B" w14:textId="77777777" w:rsidR="003E3F6F" w:rsidRPr="003E3F6F" w:rsidRDefault="003E3F6F" w:rsidP="003E3F6F">
      <w:pPr>
        <w:autoSpaceDE w:val="0"/>
        <w:autoSpaceDN w:val="0"/>
        <w:adjustRightInd w:val="0"/>
        <w:spacing w:after="0" w:line="240" w:lineRule="auto"/>
        <w:rPr>
          <w:rFonts w:ascii="Arial" w:hAnsi="Arial" w:cs="Arial"/>
          <w:sz w:val="24"/>
          <w:szCs w:val="24"/>
        </w:rPr>
      </w:pPr>
      <w:r w:rsidRPr="003E3F6F">
        <w:rPr>
          <w:rFonts w:ascii="Arial" w:hAnsi="Arial" w:cs="Arial"/>
          <w:sz w:val="24"/>
          <w:szCs w:val="24"/>
        </w:rPr>
        <w:t>REMINDER SPONSOR entry OFFICE OF NURSING INFORMATICS is NEW,</w:t>
      </w:r>
    </w:p>
    <w:p w14:paraId="37B02503" w14:textId="77777777" w:rsidR="003E3F6F" w:rsidRPr="003E3F6F" w:rsidRDefault="003E3F6F" w:rsidP="003E3F6F">
      <w:pPr>
        <w:autoSpaceDE w:val="0"/>
        <w:autoSpaceDN w:val="0"/>
        <w:adjustRightInd w:val="0"/>
        <w:spacing w:after="0" w:line="240" w:lineRule="auto"/>
        <w:rPr>
          <w:rFonts w:ascii="Arial" w:hAnsi="Arial" w:cs="Arial"/>
          <w:sz w:val="24"/>
          <w:szCs w:val="24"/>
        </w:rPr>
      </w:pPr>
      <w:r w:rsidRPr="003E3F6F">
        <w:rPr>
          <w:rFonts w:ascii="Arial" w:hAnsi="Arial" w:cs="Arial"/>
          <w:sz w:val="24"/>
          <w:szCs w:val="24"/>
        </w:rPr>
        <w:t>what do you want to do?</w:t>
      </w:r>
    </w:p>
    <w:p w14:paraId="462D992E" w14:textId="77777777" w:rsidR="003E3F6F" w:rsidRPr="003E3F6F" w:rsidRDefault="003E3F6F" w:rsidP="003E3F6F">
      <w:pPr>
        <w:autoSpaceDE w:val="0"/>
        <w:autoSpaceDN w:val="0"/>
        <w:adjustRightInd w:val="0"/>
        <w:spacing w:after="0" w:line="240" w:lineRule="auto"/>
        <w:rPr>
          <w:rFonts w:ascii="Arial" w:hAnsi="Arial" w:cs="Arial"/>
          <w:sz w:val="24"/>
          <w:szCs w:val="24"/>
        </w:rPr>
      </w:pPr>
      <w:r w:rsidRPr="003E3F6F">
        <w:rPr>
          <w:rFonts w:ascii="Arial" w:hAnsi="Arial" w:cs="Arial"/>
          <w:sz w:val="24"/>
          <w:szCs w:val="24"/>
        </w:rPr>
        <w:t xml:space="preserve">     Select one of the following:</w:t>
      </w:r>
    </w:p>
    <w:p w14:paraId="483331B1" w14:textId="77777777" w:rsidR="003E3F6F" w:rsidRPr="003E3F6F" w:rsidRDefault="003E3F6F" w:rsidP="003E3F6F">
      <w:pPr>
        <w:autoSpaceDE w:val="0"/>
        <w:autoSpaceDN w:val="0"/>
        <w:adjustRightInd w:val="0"/>
        <w:spacing w:after="0" w:line="240" w:lineRule="auto"/>
        <w:rPr>
          <w:rFonts w:ascii="Arial" w:hAnsi="Arial" w:cs="Arial"/>
          <w:sz w:val="24"/>
          <w:szCs w:val="24"/>
        </w:rPr>
      </w:pPr>
      <w:r w:rsidRPr="003E3F6F">
        <w:rPr>
          <w:rFonts w:ascii="Arial" w:hAnsi="Arial" w:cs="Arial"/>
          <w:sz w:val="24"/>
          <w:szCs w:val="24"/>
        </w:rPr>
        <w:t xml:space="preserve">          C         Create a new entry by copying to a new name</w:t>
      </w:r>
    </w:p>
    <w:p w14:paraId="6F0623B2" w14:textId="77777777" w:rsidR="003E3F6F" w:rsidRPr="003E3F6F" w:rsidRDefault="003E3F6F" w:rsidP="003E3F6F">
      <w:pPr>
        <w:autoSpaceDE w:val="0"/>
        <w:autoSpaceDN w:val="0"/>
        <w:adjustRightInd w:val="0"/>
        <w:spacing w:after="0" w:line="240" w:lineRule="auto"/>
        <w:rPr>
          <w:rFonts w:ascii="Arial" w:hAnsi="Arial" w:cs="Arial"/>
          <w:sz w:val="24"/>
          <w:szCs w:val="24"/>
        </w:rPr>
      </w:pPr>
      <w:r w:rsidRPr="003E3F6F">
        <w:rPr>
          <w:rFonts w:ascii="Arial" w:hAnsi="Arial" w:cs="Arial"/>
          <w:sz w:val="24"/>
          <w:szCs w:val="24"/>
        </w:rPr>
        <w:t xml:space="preserve">          I         Install</w:t>
      </w:r>
    </w:p>
    <w:p w14:paraId="5994600B" w14:textId="77777777" w:rsidR="003E3F6F" w:rsidRPr="003E3F6F" w:rsidRDefault="003E3F6F" w:rsidP="003E3F6F">
      <w:pPr>
        <w:autoSpaceDE w:val="0"/>
        <w:autoSpaceDN w:val="0"/>
        <w:adjustRightInd w:val="0"/>
        <w:spacing w:after="0" w:line="240" w:lineRule="auto"/>
        <w:rPr>
          <w:rFonts w:ascii="Arial" w:hAnsi="Arial" w:cs="Arial"/>
          <w:sz w:val="24"/>
          <w:szCs w:val="24"/>
        </w:rPr>
      </w:pPr>
      <w:r w:rsidRPr="003E3F6F">
        <w:rPr>
          <w:rFonts w:ascii="Arial" w:hAnsi="Arial" w:cs="Arial"/>
          <w:sz w:val="24"/>
          <w:szCs w:val="24"/>
        </w:rPr>
        <w:t xml:space="preserve">          Q         Quit the install</w:t>
      </w:r>
    </w:p>
    <w:p w14:paraId="2C3573EB" w14:textId="77777777" w:rsidR="003E3F6F" w:rsidRPr="003E3F6F" w:rsidRDefault="003E3F6F" w:rsidP="003E3F6F">
      <w:pPr>
        <w:autoSpaceDE w:val="0"/>
        <w:autoSpaceDN w:val="0"/>
        <w:adjustRightInd w:val="0"/>
        <w:spacing w:after="0" w:line="240" w:lineRule="auto"/>
        <w:rPr>
          <w:rFonts w:ascii="Arial" w:hAnsi="Arial" w:cs="Arial"/>
          <w:sz w:val="24"/>
          <w:szCs w:val="24"/>
        </w:rPr>
      </w:pPr>
      <w:r w:rsidRPr="003E3F6F">
        <w:rPr>
          <w:rFonts w:ascii="Arial" w:hAnsi="Arial" w:cs="Arial"/>
          <w:sz w:val="24"/>
          <w:szCs w:val="24"/>
        </w:rPr>
        <w:t xml:space="preserve">          S         Skip, do not install this entry</w:t>
      </w:r>
    </w:p>
    <w:p w14:paraId="13DEA499" w14:textId="6783D876" w:rsidR="003E3F6F" w:rsidRPr="003E3F6F" w:rsidRDefault="0087675A" w:rsidP="003E3F6F">
      <w:pPr>
        <w:pStyle w:val="BodyText"/>
        <w:ind w:left="100"/>
        <w:rPr>
          <w:rFonts w:ascii="Arial" w:hAnsi="Arial" w:cs="Arial"/>
        </w:rPr>
      </w:pPr>
      <w:r>
        <w:rPr>
          <w:rFonts w:ascii="Arial" w:hAnsi="Arial" w:cs="Arial"/>
        </w:rPr>
        <w:t>E</w:t>
      </w:r>
      <w:r w:rsidR="003E3F6F" w:rsidRPr="003E3F6F">
        <w:rPr>
          <w:rFonts w:ascii="Arial" w:hAnsi="Arial" w:cs="Arial"/>
        </w:rPr>
        <w:t xml:space="preserve">nter response: I// </w:t>
      </w:r>
      <w:proofErr w:type="spellStart"/>
      <w:r w:rsidR="003E3F6F" w:rsidRPr="003E3F6F">
        <w:rPr>
          <w:rFonts w:ascii="Arial" w:hAnsi="Arial" w:cs="Arial"/>
        </w:rPr>
        <w:t>nstall</w:t>
      </w:r>
      <w:proofErr w:type="spellEnd"/>
    </w:p>
    <w:p w14:paraId="384D1B5A" w14:textId="5311C608" w:rsidR="003E3F6F" w:rsidRPr="003E3F6F" w:rsidRDefault="003E3F6F" w:rsidP="003E3F6F">
      <w:pPr>
        <w:pStyle w:val="BodyText"/>
        <w:ind w:left="100"/>
        <w:rPr>
          <w:rFonts w:ascii="Arial" w:hAnsi="Arial" w:cs="Arial"/>
        </w:rPr>
      </w:pPr>
      <w:r w:rsidRPr="003E3F6F">
        <w:rPr>
          <w:rFonts w:ascii="Arial" w:hAnsi="Arial" w:cs="Arial"/>
        </w:rPr>
        <w:lastRenderedPageBreak/>
        <w:t>You will be returned to this screen</w:t>
      </w:r>
      <w:r>
        <w:rPr>
          <w:rFonts w:ascii="Arial" w:hAnsi="Arial" w:cs="Arial"/>
        </w:rPr>
        <w:t>, now you can IA to INSTALL ALL</w:t>
      </w:r>
      <w:r w:rsidRPr="003E3F6F">
        <w:rPr>
          <w:rFonts w:ascii="Arial" w:hAnsi="Arial" w:cs="Arial"/>
        </w:rPr>
        <w:t xml:space="preserve">. </w:t>
      </w:r>
    </w:p>
    <w:p w14:paraId="60A1D2F7" w14:textId="331BA9AF" w:rsidR="00E67396" w:rsidRDefault="003E3F6F" w:rsidP="00E67396">
      <w:pPr>
        <w:pStyle w:val="BodyText"/>
        <w:ind w:left="100"/>
        <w:rPr>
          <w:rFonts w:ascii="Arial" w:hAnsi="Arial" w:cs="Arial"/>
          <w:sz w:val="20"/>
        </w:rPr>
      </w:pPr>
      <w:r>
        <w:rPr>
          <w:noProof/>
        </w:rPr>
        <w:drawing>
          <wp:inline distT="0" distB="0" distL="0" distR="0" wp14:anchorId="4749623C" wp14:editId="760B193E">
            <wp:extent cx="5943600" cy="2393315"/>
            <wp:effectExtent l="0" t="0" r="0" b="6985"/>
            <wp:docPr id="16" name="Picture 16"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of the terminal window showing a list of elements, groups and dialogs with the text with IA for &quot;Install All&quot; entered at the &quot;Select Action:&quot; Prompt.  The correct entry is described in the text."/>
                    <pic:cNvPicPr/>
                  </pic:nvPicPr>
                  <pic:blipFill>
                    <a:blip r:embed="rId14"/>
                    <a:stretch>
                      <a:fillRect/>
                    </a:stretch>
                  </pic:blipFill>
                  <pic:spPr>
                    <a:xfrm>
                      <a:off x="0" y="0"/>
                      <a:ext cx="5943600" cy="2393315"/>
                    </a:xfrm>
                    <a:prstGeom prst="rect">
                      <a:avLst/>
                    </a:prstGeom>
                  </pic:spPr>
                </pic:pic>
              </a:graphicData>
            </a:graphic>
          </wp:inline>
        </w:drawing>
      </w:r>
    </w:p>
    <w:p w14:paraId="4F92D245" w14:textId="77777777" w:rsidR="00144758" w:rsidRPr="00B14934" w:rsidRDefault="00144758" w:rsidP="00E67396">
      <w:pPr>
        <w:pStyle w:val="BodyText"/>
        <w:ind w:left="100"/>
        <w:rPr>
          <w:rFonts w:ascii="Arial" w:hAnsi="Arial" w:cs="Arial"/>
          <w:sz w:val="20"/>
        </w:rPr>
      </w:pPr>
    </w:p>
    <w:p w14:paraId="3B2736C8" w14:textId="4EA86B84" w:rsidR="00E67396" w:rsidRPr="00B14934" w:rsidRDefault="00E67396" w:rsidP="00E67396">
      <w:pPr>
        <w:pStyle w:val="BodyText"/>
        <w:spacing w:before="2"/>
        <w:ind w:left="100" w:right="2061"/>
        <w:rPr>
          <w:rFonts w:ascii="Arial" w:hAnsi="Arial" w:cs="Arial"/>
        </w:rPr>
      </w:pPr>
      <w:r w:rsidRPr="00B14934">
        <w:rPr>
          <w:rFonts w:ascii="Arial" w:hAnsi="Arial" w:cs="Arial"/>
        </w:rPr>
        <w:t xml:space="preserve">At the </w:t>
      </w:r>
      <w:r w:rsidRPr="00B14934">
        <w:rPr>
          <w:rFonts w:ascii="Arial" w:hAnsi="Arial" w:cs="Arial"/>
          <w:b/>
          <w:u w:val="thick"/>
        </w:rPr>
        <w:t>Select Action</w:t>
      </w:r>
      <w:r w:rsidRPr="00B14934">
        <w:rPr>
          <w:rFonts w:ascii="Arial" w:hAnsi="Arial" w:cs="Arial"/>
          <w:b/>
        </w:rPr>
        <w:t xml:space="preserve"> </w:t>
      </w:r>
      <w:r w:rsidRPr="00B14934">
        <w:rPr>
          <w:rFonts w:ascii="Arial" w:hAnsi="Arial" w:cs="Arial"/>
        </w:rPr>
        <w:t xml:space="preserve">prompt, type </w:t>
      </w:r>
      <w:r w:rsidRPr="00B14934">
        <w:rPr>
          <w:rFonts w:ascii="Arial" w:hAnsi="Arial" w:cs="Arial"/>
          <w:b/>
          <w:u w:val="thick"/>
          <w:shd w:val="clear" w:color="auto" w:fill="FFFF00"/>
        </w:rPr>
        <w:t>IA</w:t>
      </w:r>
      <w:r w:rsidRPr="00B14934">
        <w:rPr>
          <w:rFonts w:ascii="Arial" w:hAnsi="Arial" w:cs="Arial"/>
          <w:b/>
        </w:rPr>
        <w:t xml:space="preserve"> </w:t>
      </w:r>
      <w:r w:rsidRPr="00B14934">
        <w:rPr>
          <w:rFonts w:ascii="Arial" w:hAnsi="Arial" w:cs="Arial"/>
        </w:rPr>
        <w:t>for Install all Components and hit enter. Select Action: Next Screen// IA Install all Components</w:t>
      </w:r>
    </w:p>
    <w:p w14:paraId="6A6D6375" w14:textId="418FABDF" w:rsidR="00E67396" w:rsidRPr="00B14934" w:rsidRDefault="00E67396" w:rsidP="00E67396">
      <w:pPr>
        <w:pStyle w:val="BodyText"/>
        <w:ind w:left="100"/>
        <w:rPr>
          <w:rFonts w:ascii="Arial" w:hAnsi="Arial" w:cs="Arial"/>
          <w:b/>
          <w:shd w:val="clear" w:color="auto" w:fill="FFFF00"/>
        </w:rPr>
      </w:pPr>
      <w:r w:rsidRPr="00B14934">
        <w:rPr>
          <w:rFonts w:ascii="Arial" w:hAnsi="Arial" w:cs="Arial"/>
        </w:rPr>
        <w:t xml:space="preserve">You will see several prompts, for all new entries you will choose </w:t>
      </w:r>
      <w:proofErr w:type="gramStart"/>
      <w:r w:rsidRPr="00B14934">
        <w:rPr>
          <w:rFonts w:ascii="Arial" w:hAnsi="Arial" w:cs="Arial"/>
          <w:b/>
          <w:shd w:val="clear" w:color="auto" w:fill="FFFF00"/>
        </w:rPr>
        <w:t>I</w:t>
      </w:r>
      <w:proofErr w:type="gramEnd"/>
      <w:r w:rsidRPr="00B14934">
        <w:rPr>
          <w:rFonts w:ascii="Arial" w:hAnsi="Arial" w:cs="Arial"/>
          <w:b/>
          <w:shd w:val="clear" w:color="auto" w:fill="FFFF00"/>
        </w:rPr>
        <w:t xml:space="preserve"> to Install</w:t>
      </w:r>
      <w:r w:rsidR="00841770" w:rsidRPr="00B14934">
        <w:rPr>
          <w:rFonts w:ascii="Arial" w:hAnsi="Arial" w:cs="Arial"/>
          <w:b/>
          <w:shd w:val="clear" w:color="auto" w:fill="FFFF00"/>
        </w:rPr>
        <w:t>.</w:t>
      </w:r>
    </w:p>
    <w:p w14:paraId="7F0B8A71" w14:textId="3F45BCEF" w:rsidR="00841770" w:rsidRPr="00B14934" w:rsidRDefault="00841770" w:rsidP="00E67396">
      <w:pPr>
        <w:pStyle w:val="BodyText"/>
        <w:ind w:left="100"/>
        <w:rPr>
          <w:rFonts w:ascii="Arial" w:hAnsi="Arial" w:cs="Arial"/>
        </w:rPr>
      </w:pPr>
      <w:r w:rsidRPr="00B14934">
        <w:rPr>
          <w:rFonts w:ascii="Arial" w:hAnsi="Arial" w:cs="Arial"/>
        </w:rPr>
        <w:t xml:space="preserve">If you are prompted to Overwrite any existing entries, you can choose </w:t>
      </w:r>
      <w:r w:rsidR="00296BCD" w:rsidRPr="00B14934">
        <w:rPr>
          <w:rFonts w:ascii="Arial" w:hAnsi="Arial" w:cs="Arial"/>
          <w:highlight w:val="green"/>
        </w:rPr>
        <w:t>O to Overwrite</w:t>
      </w:r>
      <w:r w:rsidRPr="00B14934">
        <w:rPr>
          <w:rFonts w:ascii="Arial" w:hAnsi="Arial" w:cs="Arial"/>
          <w:highlight w:val="green"/>
        </w:rPr>
        <w:t>.</w:t>
      </w:r>
    </w:p>
    <w:p w14:paraId="5CC35D46" w14:textId="61B78683" w:rsidR="00E67396" w:rsidRDefault="00E67396" w:rsidP="00AD538A">
      <w:pPr>
        <w:rPr>
          <w:rFonts w:ascii="Arial" w:hAnsi="Arial" w:cs="Arial"/>
          <w:b/>
          <w:bCs/>
          <w:sz w:val="24"/>
          <w:szCs w:val="24"/>
        </w:rPr>
      </w:pPr>
      <w:r w:rsidRPr="00B14934">
        <w:rPr>
          <w:rFonts w:ascii="Arial" w:hAnsi="Arial" w:cs="Arial"/>
          <w:b/>
          <w:bCs/>
          <w:sz w:val="24"/>
          <w:szCs w:val="24"/>
        </w:rPr>
        <w:t xml:space="preserve">You will be prompted to install the </w:t>
      </w:r>
      <w:r w:rsidR="00296BCD" w:rsidRPr="00B14934">
        <w:rPr>
          <w:rFonts w:ascii="Arial" w:hAnsi="Arial" w:cs="Arial"/>
          <w:b/>
          <w:bCs/>
          <w:sz w:val="24"/>
          <w:szCs w:val="24"/>
        </w:rPr>
        <w:t xml:space="preserve">FIRST </w:t>
      </w:r>
      <w:r w:rsidRPr="00B14934">
        <w:rPr>
          <w:rFonts w:ascii="Arial" w:hAnsi="Arial" w:cs="Arial"/>
          <w:b/>
          <w:bCs/>
          <w:sz w:val="24"/>
          <w:szCs w:val="24"/>
        </w:rPr>
        <w:t xml:space="preserve">reminder dialog component – </w:t>
      </w:r>
    </w:p>
    <w:p w14:paraId="37822A39" w14:textId="370B91D9" w:rsidR="00AD538A" w:rsidRPr="00B14934" w:rsidRDefault="008827EE" w:rsidP="00AD538A">
      <w:pPr>
        <w:pStyle w:val="BodyText"/>
        <w:spacing w:before="7"/>
        <w:rPr>
          <w:rFonts w:ascii="Arial" w:hAnsi="Arial" w:cs="Arial"/>
          <w:b/>
        </w:rPr>
      </w:pPr>
      <w:r>
        <w:rPr>
          <w:noProof/>
        </w:rPr>
        <w:drawing>
          <wp:inline distT="0" distB="0" distL="0" distR="0" wp14:anchorId="51E705D3" wp14:editId="4495007E">
            <wp:extent cx="5943600" cy="2574925"/>
            <wp:effectExtent l="0" t="0" r="0" b="0"/>
            <wp:docPr id="19" name="Picture 19"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of the terminal window showing a list of elements, groups and dialogs with the text with IA for &quot;Install All&quot; entered at the &quot;Select Action:&quot; Prompt.  The correct entry is described in the text."/>
                    <pic:cNvPicPr/>
                  </pic:nvPicPr>
                  <pic:blipFill>
                    <a:blip r:embed="rId15">
                      <a:extLst>
                        <a:ext uri="{28A0092B-C50C-407E-A947-70E740481C1C}">
                          <a14:useLocalDpi xmlns:a14="http://schemas.microsoft.com/office/drawing/2010/main" val="0"/>
                        </a:ext>
                      </a:extLst>
                    </a:blip>
                    <a:stretch>
                      <a:fillRect/>
                    </a:stretch>
                  </pic:blipFill>
                  <pic:spPr>
                    <a:xfrm>
                      <a:off x="0" y="0"/>
                      <a:ext cx="5943600" cy="2574925"/>
                    </a:xfrm>
                    <a:prstGeom prst="rect">
                      <a:avLst/>
                    </a:prstGeom>
                  </pic:spPr>
                </pic:pic>
              </a:graphicData>
            </a:graphic>
          </wp:inline>
        </w:drawing>
      </w:r>
    </w:p>
    <w:p w14:paraId="5A3DEC7A" w14:textId="4FF8F080" w:rsidR="008827EE" w:rsidRPr="0087675A" w:rsidRDefault="00AD538A" w:rsidP="00AD538A">
      <w:pPr>
        <w:ind w:left="100" w:right="867"/>
        <w:rPr>
          <w:rFonts w:ascii="Arial" w:hAnsi="Arial" w:cs="Arial"/>
          <w:b/>
          <w:sz w:val="24"/>
          <w:szCs w:val="24"/>
        </w:rPr>
      </w:pPr>
      <w:r w:rsidRPr="00B14934">
        <w:rPr>
          <w:rFonts w:ascii="Arial" w:hAnsi="Arial" w:cs="Arial"/>
          <w:sz w:val="24"/>
          <w:szCs w:val="24"/>
        </w:rPr>
        <w:t xml:space="preserve">At the </w:t>
      </w:r>
      <w:r w:rsidRPr="00B14934">
        <w:rPr>
          <w:rFonts w:ascii="Arial" w:hAnsi="Arial" w:cs="Arial"/>
          <w:b/>
          <w:sz w:val="24"/>
          <w:szCs w:val="24"/>
          <w:u w:val="thick"/>
        </w:rPr>
        <w:t>Select Action</w:t>
      </w:r>
      <w:r w:rsidRPr="00B14934">
        <w:rPr>
          <w:rFonts w:ascii="Arial" w:hAnsi="Arial" w:cs="Arial"/>
          <w:b/>
          <w:sz w:val="24"/>
          <w:szCs w:val="24"/>
        </w:rPr>
        <w:t xml:space="preserve"> </w:t>
      </w:r>
      <w:r w:rsidRPr="00B14934">
        <w:rPr>
          <w:rFonts w:ascii="Arial" w:hAnsi="Arial" w:cs="Arial"/>
          <w:sz w:val="24"/>
          <w:szCs w:val="24"/>
        </w:rPr>
        <w:t xml:space="preserve">prompt, type </w:t>
      </w:r>
      <w:r w:rsidRPr="00B14934">
        <w:rPr>
          <w:rFonts w:ascii="Arial" w:hAnsi="Arial" w:cs="Arial"/>
          <w:b/>
          <w:sz w:val="24"/>
          <w:szCs w:val="24"/>
          <w:u w:val="thick"/>
        </w:rPr>
        <w:t>IA</w:t>
      </w:r>
      <w:r w:rsidRPr="00B14934">
        <w:rPr>
          <w:rFonts w:ascii="Arial" w:hAnsi="Arial" w:cs="Arial"/>
          <w:b/>
          <w:sz w:val="24"/>
          <w:szCs w:val="24"/>
        </w:rPr>
        <w:t xml:space="preserve"> </w:t>
      </w:r>
      <w:r w:rsidRPr="00B14934">
        <w:rPr>
          <w:rFonts w:ascii="Arial" w:hAnsi="Arial" w:cs="Arial"/>
          <w:sz w:val="24"/>
          <w:szCs w:val="24"/>
        </w:rPr>
        <w:t xml:space="preserve">to install the dialog – </w:t>
      </w:r>
      <w:r w:rsidR="008827EE" w:rsidRPr="0087675A">
        <w:rPr>
          <w:rFonts w:ascii="Arial" w:hAnsi="Arial" w:cs="Arial"/>
          <w:b/>
          <w:sz w:val="24"/>
          <w:szCs w:val="24"/>
        </w:rPr>
        <w:t xml:space="preserve">VA-GP AES UPDATE </w:t>
      </w:r>
      <w:r w:rsidR="0087675A" w:rsidRPr="0087675A">
        <w:rPr>
          <w:rFonts w:ascii="Arial" w:hAnsi="Arial" w:cs="Arial"/>
          <w:b/>
          <w:sz w:val="24"/>
          <w:szCs w:val="24"/>
        </w:rPr>
        <w:t>MAY</w:t>
      </w:r>
      <w:r w:rsidR="003E3F6F" w:rsidRPr="0087675A">
        <w:rPr>
          <w:rFonts w:ascii="Arial" w:hAnsi="Arial" w:cs="Arial"/>
          <w:b/>
          <w:sz w:val="24"/>
          <w:szCs w:val="24"/>
        </w:rPr>
        <w:t xml:space="preserve"> 2021</w:t>
      </w:r>
    </w:p>
    <w:p w14:paraId="21420E10" w14:textId="1D9AE488" w:rsidR="00AD538A" w:rsidRPr="00B14934" w:rsidRDefault="00AD538A" w:rsidP="00AD538A">
      <w:pPr>
        <w:ind w:left="100" w:right="867"/>
        <w:rPr>
          <w:rFonts w:ascii="Arial" w:hAnsi="Arial" w:cs="Arial"/>
          <w:sz w:val="24"/>
          <w:szCs w:val="24"/>
        </w:rPr>
      </w:pPr>
      <w:r w:rsidRPr="00B14934">
        <w:rPr>
          <w:rFonts w:ascii="Arial" w:hAnsi="Arial" w:cs="Arial"/>
          <w:sz w:val="24"/>
          <w:szCs w:val="24"/>
        </w:rPr>
        <w:t xml:space="preserve">Select Action: Next Screen// </w:t>
      </w:r>
      <w:r w:rsidRPr="00B14934">
        <w:rPr>
          <w:rFonts w:ascii="Arial" w:hAnsi="Arial" w:cs="Arial"/>
          <w:sz w:val="24"/>
          <w:szCs w:val="24"/>
          <w:shd w:val="clear" w:color="auto" w:fill="FFFF00"/>
        </w:rPr>
        <w:t>IA Install All</w:t>
      </w:r>
    </w:p>
    <w:p w14:paraId="7E22374D" w14:textId="77777777" w:rsidR="00AD538A" w:rsidRPr="00B14934" w:rsidRDefault="00AD538A" w:rsidP="00AD538A">
      <w:pPr>
        <w:pStyle w:val="BodyText"/>
        <w:ind w:left="100"/>
        <w:rPr>
          <w:rFonts w:ascii="Arial" w:hAnsi="Arial" w:cs="Arial"/>
        </w:rPr>
      </w:pPr>
      <w:r w:rsidRPr="00B14934">
        <w:rPr>
          <w:rFonts w:ascii="Arial" w:hAnsi="Arial" w:cs="Arial"/>
        </w:rPr>
        <w:t xml:space="preserve">Install reminder dialog and all components with no further changes: Y// </w:t>
      </w:r>
      <w:r w:rsidRPr="00B14934">
        <w:rPr>
          <w:rFonts w:ascii="Arial" w:hAnsi="Arial" w:cs="Arial"/>
          <w:shd w:val="clear" w:color="auto" w:fill="FFFF00"/>
        </w:rPr>
        <w:t>Yes</w:t>
      </w:r>
    </w:p>
    <w:p w14:paraId="01B08DB9" w14:textId="674FEA0F" w:rsidR="00AD538A" w:rsidRPr="00B14934" w:rsidRDefault="008827EE" w:rsidP="00AD538A">
      <w:pPr>
        <w:pStyle w:val="BodyText"/>
        <w:ind w:left="100"/>
        <w:rPr>
          <w:rFonts w:ascii="Arial" w:hAnsi="Arial" w:cs="Arial"/>
          <w:sz w:val="20"/>
        </w:rPr>
      </w:pPr>
      <w:r>
        <w:rPr>
          <w:noProof/>
        </w:rPr>
        <w:lastRenderedPageBreak/>
        <w:drawing>
          <wp:inline distT="0" distB="0" distL="0" distR="0" wp14:anchorId="7FD332AA" wp14:editId="64B472F2">
            <wp:extent cx="5943600" cy="2561590"/>
            <wp:effectExtent l="0" t="0" r="0" b="0"/>
            <wp:docPr id="21" name="Picture 21" descr="Screen shot of the last of the list of elements, groups and dialogs that needed to be installed with a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creen shot of the last of the list of elements, groups and dialogs that needed to be installed with a quit entered at the &quot;Select Action:&quot; prompt because they now all exist.  "/>
                    <pic:cNvPicPr/>
                  </pic:nvPicPr>
                  <pic:blipFill>
                    <a:blip r:embed="rId16">
                      <a:extLst>
                        <a:ext uri="{28A0092B-C50C-407E-A947-70E740481C1C}">
                          <a14:useLocalDpi xmlns:a14="http://schemas.microsoft.com/office/drawing/2010/main" val="0"/>
                        </a:ext>
                      </a:extLst>
                    </a:blip>
                    <a:stretch>
                      <a:fillRect/>
                    </a:stretch>
                  </pic:blipFill>
                  <pic:spPr>
                    <a:xfrm>
                      <a:off x="0" y="0"/>
                      <a:ext cx="5943600" cy="2561590"/>
                    </a:xfrm>
                    <a:prstGeom prst="rect">
                      <a:avLst/>
                    </a:prstGeom>
                  </pic:spPr>
                </pic:pic>
              </a:graphicData>
            </a:graphic>
          </wp:inline>
        </w:drawing>
      </w:r>
    </w:p>
    <w:p w14:paraId="6D399259" w14:textId="77777777" w:rsidR="00AD538A" w:rsidRPr="00B14934" w:rsidRDefault="00AD538A" w:rsidP="00AD538A">
      <w:pPr>
        <w:pStyle w:val="BodyText"/>
        <w:spacing w:before="2"/>
        <w:rPr>
          <w:rFonts w:ascii="Arial" w:hAnsi="Arial" w:cs="Arial"/>
          <w:sz w:val="10"/>
        </w:rPr>
      </w:pPr>
    </w:p>
    <w:p w14:paraId="54B05D9D" w14:textId="77777777" w:rsidR="00AD538A" w:rsidRPr="00B14934" w:rsidRDefault="00AD538A" w:rsidP="00AD538A">
      <w:pPr>
        <w:pStyle w:val="BodyText"/>
        <w:spacing w:before="90"/>
        <w:ind w:left="100"/>
        <w:rPr>
          <w:rFonts w:ascii="Arial" w:hAnsi="Arial" w:cs="Arial"/>
        </w:rPr>
      </w:pPr>
      <w:r w:rsidRPr="00B14934">
        <w:rPr>
          <w:rFonts w:ascii="Arial" w:hAnsi="Arial" w:cs="Arial"/>
        </w:rPr>
        <w:t>After completing this dialog install, you will type Q.</w:t>
      </w:r>
    </w:p>
    <w:p w14:paraId="2A5170AB" w14:textId="77777777" w:rsidR="00AD538A" w:rsidRPr="00B14934" w:rsidRDefault="00296BCD" w:rsidP="00AD538A">
      <w:pPr>
        <w:rPr>
          <w:rFonts w:ascii="Arial" w:hAnsi="Arial" w:cs="Arial"/>
          <w:b/>
          <w:bCs/>
          <w:sz w:val="24"/>
          <w:szCs w:val="24"/>
        </w:rPr>
      </w:pPr>
      <w:r w:rsidRPr="00B14934">
        <w:rPr>
          <w:rFonts w:ascii="Arial" w:hAnsi="Arial" w:cs="Arial"/>
          <w:b/>
          <w:bCs/>
          <w:sz w:val="24"/>
          <w:szCs w:val="24"/>
        </w:rPr>
        <w:t xml:space="preserve">You will be prompted to install the NEXT reminder dialog component – </w:t>
      </w:r>
    </w:p>
    <w:p w14:paraId="115C137C" w14:textId="2057C1CB" w:rsidR="00AD538A" w:rsidRPr="00B14934" w:rsidRDefault="008827EE" w:rsidP="00AD538A">
      <w:pPr>
        <w:pStyle w:val="BodyText"/>
        <w:spacing w:before="7"/>
        <w:rPr>
          <w:rFonts w:ascii="Arial" w:hAnsi="Arial" w:cs="Arial"/>
          <w:b/>
        </w:rPr>
      </w:pPr>
      <w:r>
        <w:rPr>
          <w:noProof/>
        </w:rPr>
        <w:drawing>
          <wp:inline distT="0" distB="0" distL="0" distR="0" wp14:anchorId="61B24357" wp14:editId="088AEE46">
            <wp:extent cx="5943600" cy="2544445"/>
            <wp:effectExtent l="0" t="0" r="0" b="8255"/>
            <wp:docPr id="22" name="Picture 22" descr="Screen shot of the terminal window showing a list of elements, groups and dialogs with the text IA for  the VA-AES NSG IV INSERT AND MAINTAIN national dialog.  IA for &quot;Install All&quot; entered at the &quot;Select Action:&quot; Prom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 shot of the terminal window showing a list of elements, groups and dialogs with the text IA for  the VA-AES NSG IV INSERT AND MAINTAIN national dialog.  IA for &quot;Install All&quot; entered at the &quot;Select Action:&quot; Prompt. "/>
                    <pic:cNvPicPr/>
                  </pic:nvPicPr>
                  <pic:blipFill>
                    <a:blip r:embed="rId17">
                      <a:extLst>
                        <a:ext uri="{28A0092B-C50C-407E-A947-70E740481C1C}">
                          <a14:useLocalDpi xmlns:a14="http://schemas.microsoft.com/office/drawing/2010/main" val="0"/>
                        </a:ext>
                      </a:extLst>
                    </a:blip>
                    <a:stretch>
                      <a:fillRect/>
                    </a:stretch>
                  </pic:blipFill>
                  <pic:spPr>
                    <a:xfrm>
                      <a:off x="0" y="0"/>
                      <a:ext cx="5943600" cy="2544445"/>
                    </a:xfrm>
                    <a:prstGeom prst="rect">
                      <a:avLst/>
                    </a:prstGeom>
                  </pic:spPr>
                </pic:pic>
              </a:graphicData>
            </a:graphic>
          </wp:inline>
        </w:drawing>
      </w:r>
    </w:p>
    <w:p w14:paraId="128157EF" w14:textId="22240B6D" w:rsidR="008827EE" w:rsidRDefault="00AD538A" w:rsidP="00AD538A">
      <w:pPr>
        <w:ind w:left="100" w:right="867"/>
        <w:rPr>
          <w:rFonts w:ascii="Arial" w:hAnsi="Arial" w:cs="Arial"/>
          <w:b/>
          <w:sz w:val="24"/>
          <w:szCs w:val="24"/>
          <w:u w:val="thick"/>
        </w:rPr>
      </w:pPr>
      <w:r w:rsidRPr="00B14934">
        <w:rPr>
          <w:rFonts w:ascii="Arial" w:hAnsi="Arial" w:cs="Arial"/>
          <w:sz w:val="24"/>
          <w:szCs w:val="24"/>
        </w:rPr>
        <w:t xml:space="preserve">At the </w:t>
      </w:r>
      <w:r w:rsidRPr="00B14934">
        <w:rPr>
          <w:rFonts w:ascii="Arial" w:hAnsi="Arial" w:cs="Arial"/>
          <w:b/>
          <w:sz w:val="24"/>
          <w:szCs w:val="24"/>
          <w:u w:val="thick"/>
        </w:rPr>
        <w:t>Select Action</w:t>
      </w:r>
      <w:r w:rsidRPr="00B14934">
        <w:rPr>
          <w:rFonts w:ascii="Arial" w:hAnsi="Arial" w:cs="Arial"/>
          <w:b/>
          <w:sz w:val="24"/>
          <w:szCs w:val="24"/>
        </w:rPr>
        <w:t xml:space="preserve"> </w:t>
      </w:r>
      <w:r w:rsidRPr="00B14934">
        <w:rPr>
          <w:rFonts w:ascii="Arial" w:hAnsi="Arial" w:cs="Arial"/>
          <w:sz w:val="24"/>
          <w:szCs w:val="24"/>
        </w:rPr>
        <w:t xml:space="preserve">prompt, type </w:t>
      </w:r>
      <w:r w:rsidRPr="00B14934">
        <w:rPr>
          <w:rFonts w:ascii="Arial" w:hAnsi="Arial" w:cs="Arial"/>
          <w:b/>
          <w:sz w:val="24"/>
          <w:szCs w:val="24"/>
          <w:u w:val="thick"/>
        </w:rPr>
        <w:t>IA</w:t>
      </w:r>
      <w:r w:rsidRPr="00B14934">
        <w:rPr>
          <w:rFonts w:ascii="Arial" w:hAnsi="Arial" w:cs="Arial"/>
          <w:b/>
          <w:sz w:val="24"/>
          <w:szCs w:val="24"/>
        </w:rPr>
        <w:t xml:space="preserve"> </w:t>
      </w:r>
      <w:r w:rsidRPr="00B14934">
        <w:rPr>
          <w:rFonts w:ascii="Arial" w:hAnsi="Arial" w:cs="Arial"/>
          <w:sz w:val="24"/>
          <w:szCs w:val="24"/>
        </w:rPr>
        <w:t>to install the dialog –</w:t>
      </w:r>
      <w:r w:rsidR="008827EE" w:rsidRPr="008827EE">
        <w:rPr>
          <w:rFonts w:ascii="Arial" w:hAnsi="Arial" w:cs="Arial"/>
          <w:b/>
          <w:sz w:val="24"/>
          <w:szCs w:val="24"/>
          <w:u w:val="thick"/>
        </w:rPr>
        <w:t>VA-AES NSG IV INSERT AND MAINTAIN</w:t>
      </w:r>
    </w:p>
    <w:p w14:paraId="643205D2" w14:textId="20B31D8C" w:rsidR="00AD538A" w:rsidRPr="00B14934" w:rsidRDefault="00AD538A" w:rsidP="00AD538A">
      <w:pPr>
        <w:ind w:left="100" w:right="867"/>
        <w:rPr>
          <w:rFonts w:ascii="Arial" w:hAnsi="Arial" w:cs="Arial"/>
          <w:sz w:val="24"/>
          <w:szCs w:val="24"/>
        </w:rPr>
      </w:pPr>
      <w:r w:rsidRPr="00B14934">
        <w:rPr>
          <w:rFonts w:ascii="Arial" w:hAnsi="Arial" w:cs="Arial"/>
          <w:sz w:val="24"/>
          <w:szCs w:val="24"/>
        </w:rPr>
        <w:t xml:space="preserve">Select Action: Next Screen// </w:t>
      </w:r>
      <w:r w:rsidRPr="00B14934">
        <w:rPr>
          <w:rFonts w:ascii="Arial" w:hAnsi="Arial" w:cs="Arial"/>
          <w:sz w:val="24"/>
          <w:szCs w:val="24"/>
          <w:shd w:val="clear" w:color="auto" w:fill="FFFF00"/>
        </w:rPr>
        <w:t>IA Install All</w:t>
      </w:r>
    </w:p>
    <w:p w14:paraId="6E164093" w14:textId="77777777" w:rsidR="00AD538A" w:rsidRPr="00B14934" w:rsidRDefault="00AD538A" w:rsidP="00AD538A">
      <w:pPr>
        <w:pStyle w:val="BodyText"/>
        <w:ind w:left="100"/>
        <w:rPr>
          <w:rFonts w:ascii="Arial" w:hAnsi="Arial" w:cs="Arial"/>
        </w:rPr>
      </w:pPr>
      <w:r w:rsidRPr="00B14934">
        <w:rPr>
          <w:rFonts w:ascii="Arial" w:hAnsi="Arial" w:cs="Arial"/>
        </w:rPr>
        <w:t xml:space="preserve">Install reminder dialog and all components with no further changes: Y// </w:t>
      </w:r>
      <w:r w:rsidRPr="00B14934">
        <w:rPr>
          <w:rFonts w:ascii="Arial" w:hAnsi="Arial" w:cs="Arial"/>
          <w:shd w:val="clear" w:color="auto" w:fill="FFFF00"/>
        </w:rPr>
        <w:t>Yes</w:t>
      </w:r>
    </w:p>
    <w:p w14:paraId="66B827D5" w14:textId="07D51B80" w:rsidR="00AD538A" w:rsidRPr="00B14934" w:rsidRDefault="008827EE" w:rsidP="00AD538A">
      <w:pPr>
        <w:pStyle w:val="BodyText"/>
        <w:ind w:left="100"/>
        <w:rPr>
          <w:rFonts w:ascii="Arial" w:hAnsi="Arial" w:cs="Arial"/>
          <w:sz w:val="20"/>
        </w:rPr>
      </w:pPr>
      <w:r>
        <w:rPr>
          <w:noProof/>
        </w:rPr>
        <w:lastRenderedPageBreak/>
        <w:drawing>
          <wp:inline distT="0" distB="0" distL="0" distR="0" wp14:anchorId="158CB64C" wp14:editId="719D66DC">
            <wp:extent cx="5943600" cy="2551430"/>
            <wp:effectExtent l="0" t="0" r="0" b="1270"/>
            <wp:docPr id="25" name="Picture 25"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creen shot of the last of the list of elements, groups and dialogs that needed to be installed with a Q for quit entered at the &quot;Select Action:&quot; prompt because they now all exist.  "/>
                    <pic:cNvPicPr/>
                  </pic:nvPicPr>
                  <pic:blipFill>
                    <a:blip r:embed="rId18">
                      <a:extLst>
                        <a:ext uri="{28A0092B-C50C-407E-A947-70E740481C1C}">
                          <a14:useLocalDpi xmlns:a14="http://schemas.microsoft.com/office/drawing/2010/main" val="0"/>
                        </a:ext>
                      </a:extLst>
                    </a:blip>
                    <a:stretch>
                      <a:fillRect/>
                    </a:stretch>
                  </pic:blipFill>
                  <pic:spPr>
                    <a:xfrm>
                      <a:off x="0" y="0"/>
                      <a:ext cx="5943600" cy="2551430"/>
                    </a:xfrm>
                    <a:prstGeom prst="rect">
                      <a:avLst/>
                    </a:prstGeom>
                  </pic:spPr>
                </pic:pic>
              </a:graphicData>
            </a:graphic>
          </wp:inline>
        </w:drawing>
      </w:r>
    </w:p>
    <w:p w14:paraId="41DD0DE4" w14:textId="77777777" w:rsidR="00AD538A" w:rsidRPr="00B14934" w:rsidRDefault="00AD538A" w:rsidP="00AD538A">
      <w:pPr>
        <w:pStyle w:val="BodyText"/>
        <w:spacing w:before="2"/>
        <w:rPr>
          <w:rFonts w:ascii="Arial" w:hAnsi="Arial" w:cs="Arial"/>
          <w:sz w:val="10"/>
        </w:rPr>
      </w:pPr>
    </w:p>
    <w:p w14:paraId="586AB2CD" w14:textId="71205F61" w:rsidR="00AD538A" w:rsidRDefault="00AD538A" w:rsidP="00AD538A">
      <w:pPr>
        <w:pStyle w:val="BodyText"/>
        <w:spacing w:before="90"/>
        <w:ind w:left="100"/>
        <w:rPr>
          <w:rFonts w:ascii="Arial" w:hAnsi="Arial" w:cs="Arial"/>
        </w:rPr>
      </w:pPr>
      <w:r w:rsidRPr="00B14934">
        <w:rPr>
          <w:rFonts w:ascii="Arial" w:hAnsi="Arial" w:cs="Arial"/>
        </w:rPr>
        <w:t>After completing this dialog install, you will type Q.</w:t>
      </w:r>
    </w:p>
    <w:p w14:paraId="01F7F178" w14:textId="77777777" w:rsidR="008827EE" w:rsidRDefault="008827EE" w:rsidP="00AD538A">
      <w:pPr>
        <w:pStyle w:val="BodyText"/>
        <w:spacing w:before="90"/>
        <w:ind w:left="100"/>
        <w:rPr>
          <w:rFonts w:ascii="Arial" w:hAnsi="Arial" w:cs="Arial"/>
        </w:rPr>
      </w:pPr>
    </w:p>
    <w:p w14:paraId="244DE5AF" w14:textId="77777777" w:rsidR="008827EE" w:rsidRPr="00B14934" w:rsidRDefault="008827EE" w:rsidP="008827EE">
      <w:pPr>
        <w:rPr>
          <w:rFonts w:ascii="Arial" w:hAnsi="Arial" w:cs="Arial"/>
          <w:b/>
          <w:bCs/>
          <w:sz w:val="24"/>
          <w:szCs w:val="24"/>
        </w:rPr>
      </w:pPr>
      <w:r w:rsidRPr="00B14934">
        <w:rPr>
          <w:rFonts w:ascii="Arial" w:hAnsi="Arial" w:cs="Arial"/>
          <w:b/>
          <w:bCs/>
          <w:sz w:val="24"/>
          <w:szCs w:val="24"/>
        </w:rPr>
        <w:t xml:space="preserve">You will be prompted to install the NEXT reminder dialog component – </w:t>
      </w:r>
    </w:p>
    <w:p w14:paraId="5B712611" w14:textId="67D4F2FC" w:rsidR="008827EE" w:rsidRPr="00B14934" w:rsidRDefault="008827EE" w:rsidP="008827EE">
      <w:pPr>
        <w:pStyle w:val="BodyText"/>
        <w:spacing w:before="7"/>
        <w:rPr>
          <w:rFonts w:ascii="Arial" w:hAnsi="Arial" w:cs="Arial"/>
          <w:b/>
        </w:rPr>
      </w:pPr>
      <w:r>
        <w:rPr>
          <w:noProof/>
        </w:rPr>
        <w:drawing>
          <wp:inline distT="0" distB="0" distL="0" distR="0" wp14:anchorId="6F7A8FDA" wp14:editId="78AA6DE8">
            <wp:extent cx="5943600" cy="2531110"/>
            <wp:effectExtent l="0" t="0" r="0" b="2540"/>
            <wp:docPr id="26" name="Picture 26" descr="This screenshot if for the components, elements and groups for the VA-AES ACUTE INPATIENT NSG SHIFT ASSESSMENT.  IA for Install All is entered at the Next Screen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is screenshot if for the components, elements and groups for the VA-AES ACUTE INPATIENT NSG SHIFT ASSESSMENT.  IA for Install All is entered at the Next Screen prompt."/>
                    <pic:cNvPicPr/>
                  </pic:nvPicPr>
                  <pic:blipFill>
                    <a:blip r:embed="rId19">
                      <a:extLst>
                        <a:ext uri="{28A0092B-C50C-407E-A947-70E740481C1C}">
                          <a14:useLocalDpi xmlns:a14="http://schemas.microsoft.com/office/drawing/2010/main" val="0"/>
                        </a:ext>
                      </a:extLst>
                    </a:blip>
                    <a:stretch>
                      <a:fillRect/>
                    </a:stretch>
                  </pic:blipFill>
                  <pic:spPr>
                    <a:xfrm>
                      <a:off x="0" y="0"/>
                      <a:ext cx="5943600" cy="2531110"/>
                    </a:xfrm>
                    <a:prstGeom prst="rect">
                      <a:avLst/>
                    </a:prstGeom>
                  </pic:spPr>
                </pic:pic>
              </a:graphicData>
            </a:graphic>
          </wp:inline>
        </w:drawing>
      </w:r>
    </w:p>
    <w:p w14:paraId="3B6CF5E7" w14:textId="2683229E" w:rsidR="008827EE" w:rsidRPr="008827EE" w:rsidRDefault="008827EE" w:rsidP="008827EE">
      <w:pPr>
        <w:ind w:left="100" w:right="867"/>
        <w:rPr>
          <w:rFonts w:ascii="Arial" w:hAnsi="Arial" w:cs="Arial"/>
          <w:b/>
          <w:sz w:val="24"/>
          <w:szCs w:val="24"/>
          <w:u w:val="thick"/>
        </w:rPr>
      </w:pPr>
      <w:r w:rsidRPr="00B14934">
        <w:rPr>
          <w:rFonts w:ascii="Arial" w:hAnsi="Arial" w:cs="Arial"/>
          <w:sz w:val="24"/>
          <w:szCs w:val="24"/>
        </w:rPr>
        <w:t xml:space="preserve">At the </w:t>
      </w:r>
      <w:r w:rsidRPr="00B14934">
        <w:rPr>
          <w:rFonts w:ascii="Arial" w:hAnsi="Arial" w:cs="Arial"/>
          <w:b/>
          <w:sz w:val="24"/>
          <w:szCs w:val="24"/>
          <w:u w:val="thick"/>
        </w:rPr>
        <w:t>Select Action</w:t>
      </w:r>
      <w:r w:rsidRPr="00B14934">
        <w:rPr>
          <w:rFonts w:ascii="Arial" w:hAnsi="Arial" w:cs="Arial"/>
          <w:b/>
          <w:sz w:val="24"/>
          <w:szCs w:val="24"/>
        </w:rPr>
        <w:t xml:space="preserve"> </w:t>
      </w:r>
      <w:r w:rsidRPr="00B14934">
        <w:rPr>
          <w:rFonts w:ascii="Arial" w:hAnsi="Arial" w:cs="Arial"/>
          <w:sz w:val="24"/>
          <w:szCs w:val="24"/>
        </w:rPr>
        <w:t xml:space="preserve">prompt, type </w:t>
      </w:r>
      <w:r w:rsidRPr="00B14934">
        <w:rPr>
          <w:rFonts w:ascii="Arial" w:hAnsi="Arial" w:cs="Arial"/>
          <w:b/>
          <w:sz w:val="24"/>
          <w:szCs w:val="24"/>
          <w:u w:val="thick"/>
        </w:rPr>
        <w:t>IA</w:t>
      </w:r>
      <w:r w:rsidRPr="00B14934">
        <w:rPr>
          <w:rFonts w:ascii="Arial" w:hAnsi="Arial" w:cs="Arial"/>
          <w:b/>
          <w:sz w:val="24"/>
          <w:szCs w:val="24"/>
        </w:rPr>
        <w:t xml:space="preserve"> </w:t>
      </w:r>
      <w:r w:rsidRPr="00B14934">
        <w:rPr>
          <w:rFonts w:ascii="Arial" w:hAnsi="Arial" w:cs="Arial"/>
          <w:sz w:val="24"/>
          <w:szCs w:val="24"/>
        </w:rPr>
        <w:t>to install the dialog –</w:t>
      </w:r>
      <w:r w:rsidRPr="008827EE">
        <w:rPr>
          <w:rFonts w:ascii="Arial" w:hAnsi="Arial" w:cs="Arial"/>
          <w:b/>
          <w:sz w:val="24"/>
          <w:szCs w:val="24"/>
          <w:u w:val="thick"/>
        </w:rPr>
        <w:t>VA-AES ACUTE INPATIENT NSG SHIFT ASSESSMENT</w:t>
      </w:r>
    </w:p>
    <w:p w14:paraId="68F60061" w14:textId="3BEAD7FE" w:rsidR="008827EE" w:rsidRPr="00B14934" w:rsidRDefault="008827EE" w:rsidP="008827EE">
      <w:pPr>
        <w:ind w:left="100" w:right="867"/>
        <w:rPr>
          <w:rFonts w:ascii="Arial" w:hAnsi="Arial" w:cs="Arial"/>
          <w:sz w:val="24"/>
          <w:szCs w:val="24"/>
        </w:rPr>
      </w:pPr>
      <w:r w:rsidRPr="00B14934">
        <w:rPr>
          <w:rFonts w:ascii="Arial" w:hAnsi="Arial" w:cs="Arial"/>
          <w:sz w:val="24"/>
          <w:szCs w:val="24"/>
        </w:rPr>
        <w:t xml:space="preserve">Select Action: Next Screen// </w:t>
      </w:r>
      <w:r w:rsidRPr="00B14934">
        <w:rPr>
          <w:rFonts w:ascii="Arial" w:hAnsi="Arial" w:cs="Arial"/>
          <w:sz w:val="24"/>
          <w:szCs w:val="24"/>
          <w:shd w:val="clear" w:color="auto" w:fill="FFFF00"/>
        </w:rPr>
        <w:t>IA Install All</w:t>
      </w:r>
    </w:p>
    <w:p w14:paraId="40797F8D" w14:textId="77777777" w:rsidR="008827EE" w:rsidRPr="00B14934" w:rsidRDefault="008827EE" w:rsidP="008827EE">
      <w:pPr>
        <w:pStyle w:val="BodyText"/>
        <w:ind w:left="100"/>
        <w:rPr>
          <w:rFonts w:ascii="Arial" w:hAnsi="Arial" w:cs="Arial"/>
        </w:rPr>
      </w:pPr>
      <w:r w:rsidRPr="00B14934">
        <w:rPr>
          <w:rFonts w:ascii="Arial" w:hAnsi="Arial" w:cs="Arial"/>
        </w:rPr>
        <w:t xml:space="preserve">Install reminder dialog and all components with no further changes: Y// </w:t>
      </w:r>
      <w:r w:rsidRPr="00B14934">
        <w:rPr>
          <w:rFonts w:ascii="Arial" w:hAnsi="Arial" w:cs="Arial"/>
          <w:shd w:val="clear" w:color="auto" w:fill="FFFF00"/>
        </w:rPr>
        <w:t>Yes</w:t>
      </w:r>
    </w:p>
    <w:p w14:paraId="101F16CC" w14:textId="053B834D" w:rsidR="008827EE" w:rsidRPr="00B14934" w:rsidRDefault="008827EE" w:rsidP="008827EE">
      <w:pPr>
        <w:pStyle w:val="BodyText"/>
        <w:ind w:left="100"/>
        <w:rPr>
          <w:rFonts w:ascii="Arial" w:hAnsi="Arial" w:cs="Arial"/>
          <w:sz w:val="20"/>
        </w:rPr>
      </w:pPr>
      <w:r>
        <w:rPr>
          <w:noProof/>
        </w:rPr>
        <w:lastRenderedPageBreak/>
        <w:drawing>
          <wp:inline distT="0" distB="0" distL="0" distR="0" wp14:anchorId="5728C802" wp14:editId="03760454">
            <wp:extent cx="5943600" cy="2685415"/>
            <wp:effectExtent l="0" t="0" r="0" b="635"/>
            <wp:docPr id="27" name="Picture 27"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creen shot of the last of the list of elements, groups and dialogs that needed to be installed with a Q for quit entered at the &quot;Select Action:&quot; prompt because they now all exist.  "/>
                    <pic:cNvPicPr/>
                  </pic:nvPicPr>
                  <pic:blipFill>
                    <a:blip r:embed="rId20">
                      <a:extLst>
                        <a:ext uri="{28A0092B-C50C-407E-A947-70E740481C1C}">
                          <a14:useLocalDpi xmlns:a14="http://schemas.microsoft.com/office/drawing/2010/main" val="0"/>
                        </a:ext>
                      </a:extLst>
                    </a:blip>
                    <a:stretch>
                      <a:fillRect/>
                    </a:stretch>
                  </pic:blipFill>
                  <pic:spPr>
                    <a:xfrm>
                      <a:off x="0" y="0"/>
                      <a:ext cx="5943600" cy="2685415"/>
                    </a:xfrm>
                    <a:prstGeom prst="rect">
                      <a:avLst/>
                    </a:prstGeom>
                  </pic:spPr>
                </pic:pic>
              </a:graphicData>
            </a:graphic>
          </wp:inline>
        </w:drawing>
      </w:r>
    </w:p>
    <w:p w14:paraId="13BA4A08" w14:textId="77777777" w:rsidR="008827EE" w:rsidRPr="00B14934" w:rsidRDefault="008827EE" w:rsidP="008827EE">
      <w:pPr>
        <w:pStyle w:val="BodyText"/>
        <w:spacing w:before="2"/>
        <w:rPr>
          <w:rFonts w:ascii="Arial" w:hAnsi="Arial" w:cs="Arial"/>
          <w:sz w:val="10"/>
        </w:rPr>
      </w:pPr>
    </w:p>
    <w:p w14:paraId="6CB6D80A" w14:textId="77777777" w:rsidR="008827EE" w:rsidRPr="00B14934" w:rsidRDefault="008827EE" w:rsidP="008827EE">
      <w:pPr>
        <w:pStyle w:val="BodyText"/>
        <w:spacing w:before="90"/>
        <w:ind w:left="100"/>
        <w:rPr>
          <w:rFonts w:ascii="Arial" w:hAnsi="Arial" w:cs="Arial"/>
        </w:rPr>
      </w:pPr>
      <w:r w:rsidRPr="00B14934">
        <w:rPr>
          <w:rFonts w:ascii="Arial" w:hAnsi="Arial" w:cs="Arial"/>
        </w:rPr>
        <w:t>After completing this dialog install, you will type Q.</w:t>
      </w:r>
    </w:p>
    <w:p w14:paraId="4AD33966" w14:textId="77777777" w:rsidR="008827EE" w:rsidRPr="00B14934" w:rsidRDefault="008827EE" w:rsidP="00AD538A">
      <w:pPr>
        <w:pStyle w:val="BodyText"/>
        <w:spacing w:before="90"/>
        <w:ind w:left="100"/>
        <w:rPr>
          <w:rFonts w:ascii="Arial" w:hAnsi="Arial" w:cs="Arial"/>
        </w:rPr>
      </w:pPr>
    </w:p>
    <w:p w14:paraId="594CB116" w14:textId="6484440D" w:rsidR="00E67396" w:rsidRDefault="003E3F6F" w:rsidP="00E67396">
      <w:pPr>
        <w:pStyle w:val="BodyText"/>
        <w:spacing w:before="7"/>
        <w:rPr>
          <w:rFonts w:ascii="Arial" w:hAnsi="Arial" w:cs="Arial"/>
          <w:b/>
          <w:sz w:val="20"/>
        </w:rPr>
      </w:pPr>
      <w:r>
        <w:rPr>
          <w:noProof/>
        </w:rPr>
        <w:drawing>
          <wp:inline distT="0" distB="0" distL="0" distR="0" wp14:anchorId="4133A248" wp14:editId="16C19C5F">
            <wp:extent cx="5943600" cy="2447925"/>
            <wp:effectExtent l="0" t="0" r="0" b="9525"/>
            <wp:docPr id="17" name="Picture 17"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 shot of the terminal window showing that after all of the groups, elements and dialogs have been installed, the reminder that was installed with Q entered for quit to finish. The name of the VA employee at the Source line label has been redacted."/>
                    <pic:cNvPicPr/>
                  </pic:nvPicPr>
                  <pic:blipFill>
                    <a:blip r:embed="rId21"/>
                    <a:stretch>
                      <a:fillRect/>
                    </a:stretch>
                  </pic:blipFill>
                  <pic:spPr>
                    <a:xfrm>
                      <a:off x="0" y="0"/>
                      <a:ext cx="5943600" cy="2447925"/>
                    </a:xfrm>
                    <a:prstGeom prst="rect">
                      <a:avLst/>
                    </a:prstGeom>
                  </pic:spPr>
                </pic:pic>
              </a:graphicData>
            </a:graphic>
          </wp:inline>
        </w:drawing>
      </w:r>
    </w:p>
    <w:p w14:paraId="5AB217DB" w14:textId="77777777" w:rsidR="00AF0BFF" w:rsidRPr="00B14934" w:rsidRDefault="00AF0BFF" w:rsidP="00E67396">
      <w:pPr>
        <w:pStyle w:val="BodyText"/>
        <w:spacing w:before="7"/>
        <w:rPr>
          <w:rFonts w:ascii="Arial" w:hAnsi="Arial" w:cs="Arial"/>
          <w:b/>
          <w:sz w:val="20"/>
        </w:rPr>
      </w:pPr>
    </w:p>
    <w:p w14:paraId="6E328F87" w14:textId="77777777" w:rsidR="00E67396" w:rsidRPr="00262E59" w:rsidRDefault="00E67396" w:rsidP="00FF729F">
      <w:pPr>
        <w:rPr>
          <w:rFonts w:ascii="Arial" w:hAnsi="Arial" w:cs="Arial"/>
          <w:sz w:val="24"/>
          <w:szCs w:val="24"/>
        </w:rPr>
      </w:pPr>
      <w:r w:rsidRPr="00262E59">
        <w:rPr>
          <w:rFonts w:ascii="Arial" w:hAnsi="Arial" w:cs="Arial"/>
          <w:sz w:val="24"/>
          <w:szCs w:val="24"/>
        </w:rPr>
        <w:t>You will then be returned to this screen. At the Select Action prompt, type Q.</w:t>
      </w:r>
    </w:p>
    <w:p w14:paraId="6B7B634F" w14:textId="44554ED1" w:rsidR="00E67396" w:rsidRDefault="00E67396" w:rsidP="00FF729F">
      <w:pPr>
        <w:rPr>
          <w:rFonts w:ascii="Arial" w:hAnsi="Arial" w:cs="Arial"/>
          <w:sz w:val="24"/>
          <w:szCs w:val="24"/>
        </w:rPr>
      </w:pPr>
      <w:r w:rsidRPr="00B14934">
        <w:rPr>
          <w:rFonts w:ascii="Arial" w:hAnsi="Arial" w:cs="Arial"/>
          <w:sz w:val="24"/>
          <w:szCs w:val="24"/>
        </w:rPr>
        <w:t>Install complete.</w:t>
      </w:r>
    </w:p>
    <w:p w14:paraId="5001E071" w14:textId="77777777" w:rsidR="004E2400" w:rsidRPr="00B14934" w:rsidRDefault="004E2400" w:rsidP="004E2400">
      <w:pPr>
        <w:pBdr>
          <w:bottom w:val="single" w:sz="6" w:space="1" w:color="auto"/>
        </w:pBdr>
        <w:spacing w:before="240" w:after="0" w:line="240" w:lineRule="auto"/>
        <w:outlineLvl w:val="0"/>
        <w:rPr>
          <w:rFonts w:ascii="Arial" w:eastAsia="Times New Roman" w:hAnsi="Arial" w:cs="Arial"/>
          <w:b/>
          <w:sz w:val="36"/>
          <w:szCs w:val="36"/>
        </w:rPr>
      </w:pPr>
      <w:bookmarkStart w:id="27" w:name="_Toc72394069"/>
      <w:r w:rsidRPr="00B14934">
        <w:rPr>
          <w:rFonts w:ascii="Arial" w:eastAsia="Times New Roman" w:hAnsi="Arial" w:cs="Arial"/>
          <w:b/>
          <w:sz w:val="36"/>
          <w:szCs w:val="36"/>
        </w:rPr>
        <w:t>Post Installation</w:t>
      </w:r>
      <w:bookmarkEnd w:id="27"/>
    </w:p>
    <w:p w14:paraId="3EA07ADC" w14:textId="278FB1E5" w:rsidR="00AC711D" w:rsidRPr="0012137B" w:rsidRDefault="00AC711D" w:rsidP="00B05E35">
      <w:pPr>
        <w:pStyle w:val="ListParagraph"/>
        <w:numPr>
          <w:ilvl w:val="0"/>
          <w:numId w:val="8"/>
        </w:numPr>
        <w:spacing w:after="0" w:line="240" w:lineRule="auto"/>
        <w:rPr>
          <w:rFonts w:ascii="Arial" w:eastAsia="Times New Roman" w:hAnsi="Arial" w:cs="Arial"/>
          <w:sz w:val="24"/>
          <w:szCs w:val="24"/>
        </w:rPr>
      </w:pPr>
      <w:r w:rsidRPr="0012137B">
        <w:rPr>
          <w:rFonts w:ascii="Arial" w:eastAsia="Times New Roman" w:hAnsi="Arial" w:cs="Arial"/>
          <w:b/>
          <w:bCs/>
          <w:sz w:val="24"/>
          <w:szCs w:val="24"/>
        </w:rPr>
        <w:t xml:space="preserve">National Early Warning Score (NEWS) </w:t>
      </w:r>
      <w:r w:rsidRPr="0012137B">
        <w:rPr>
          <w:rFonts w:ascii="Arial" w:eastAsia="Times New Roman" w:hAnsi="Arial" w:cs="Arial"/>
          <w:sz w:val="24"/>
          <w:szCs w:val="24"/>
        </w:rPr>
        <w:t xml:space="preserve">– </w:t>
      </w:r>
      <w:r w:rsidR="001B26EA">
        <w:rPr>
          <w:rFonts w:ascii="Arial" w:eastAsia="Times New Roman" w:hAnsi="Arial" w:cs="Arial"/>
          <w:sz w:val="24"/>
          <w:szCs w:val="24"/>
        </w:rPr>
        <w:t>The</w:t>
      </w:r>
      <w:r w:rsidRPr="0012137B">
        <w:rPr>
          <w:rFonts w:ascii="Arial" w:eastAsia="Times New Roman" w:hAnsi="Arial" w:cs="Arial"/>
          <w:sz w:val="24"/>
          <w:szCs w:val="24"/>
        </w:rPr>
        <w:t xml:space="preserve"> National Early Warning Score (NEWS) dialog group </w:t>
      </w:r>
      <w:r w:rsidRPr="0012137B">
        <w:rPr>
          <w:rFonts w:ascii="Arial" w:eastAsia="Times New Roman" w:hAnsi="Arial" w:cs="Arial"/>
          <w:b/>
          <w:bCs/>
          <w:sz w:val="24"/>
          <w:szCs w:val="24"/>
        </w:rPr>
        <w:t>VAL-GP NSG NEWS IN NURSING NOTE</w:t>
      </w:r>
      <w:r w:rsidR="00832CBA">
        <w:rPr>
          <w:rFonts w:ascii="Arial" w:eastAsia="Times New Roman" w:hAnsi="Arial" w:cs="Arial"/>
          <w:sz w:val="24"/>
          <w:szCs w:val="24"/>
        </w:rPr>
        <w:t xml:space="preserve"> is enabled in the curr</w:t>
      </w:r>
      <w:r w:rsidR="00F1368F">
        <w:rPr>
          <w:rFonts w:ascii="Arial" w:eastAsia="Times New Roman" w:hAnsi="Arial" w:cs="Arial"/>
          <w:sz w:val="24"/>
          <w:szCs w:val="24"/>
        </w:rPr>
        <w:t xml:space="preserve">ent version 2.2.  </w:t>
      </w:r>
      <w:r w:rsidR="005F5F54">
        <w:rPr>
          <w:rFonts w:ascii="Arial" w:eastAsia="Times New Roman" w:hAnsi="Arial" w:cs="Arial"/>
          <w:sz w:val="24"/>
          <w:szCs w:val="24"/>
        </w:rPr>
        <w:t xml:space="preserve">Education and training </w:t>
      </w:r>
      <w:proofErr w:type="gramStart"/>
      <w:r w:rsidR="005F5F54">
        <w:rPr>
          <w:rFonts w:ascii="Arial" w:eastAsia="Times New Roman" w:hAnsi="Arial" w:cs="Arial"/>
          <w:sz w:val="24"/>
          <w:szCs w:val="24"/>
        </w:rPr>
        <w:t>has</w:t>
      </w:r>
      <w:proofErr w:type="gramEnd"/>
      <w:r w:rsidR="005F5F54">
        <w:rPr>
          <w:rFonts w:ascii="Arial" w:eastAsia="Times New Roman" w:hAnsi="Arial" w:cs="Arial"/>
          <w:sz w:val="24"/>
          <w:szCs w:val="24"/>
        </w:rPr>
        <w:t xml:space="preserve"> been provided</w:t>
      </w:r>
      <w:r w:rsidR="00BC00AC">
        <w:rPr>
          <w:rFonts w:ascii="Arial" w:eastAsia="Times New Roman" w:hAnsi="Arial" w:cs="Arial"/>
          <w:sz w:val="24"/>
          <w:szCs w:val="24"/>
        </w:rPr>
        <w:t xml:space="preserve"> and </w:t>
      </w:r>
      <w:r w:rsidR="005F5F54">
        <w:rPr>
          <w:rFonts w:ascii="Arial" w:eastAsia="Times New Roman" w:hAnsi="Arial" w:cs="Arial"/>
          <w:sz w:val="24"/>
          <w:szCs w:val="24"/>
        </w:rPr>
        <w:t xml:space="preserve">training material can be found on </w:t>
      </w:r>
      <w:r w:rsidR="00F967D4">
        <w:rPr>
          <w:rFonts w:ascii="Arial" w:eastAsia="Times New Roman" w:hAnsi="Arial" w:cs="Arial"/>
          <w:sz w:val="24"/>
          <w:szCs w:val="24"/>
        </w:rPr>
        <w:t>the</w:t>
      </w:r>
      <w:r w:rsidR="00814183">
        <w:rPr>
          <w:rFonts w:ascii="Arial" w:eastAsia="Times New Roman" w:hAnsi="Arial" w:cs="Arial"/>
          <w:sz w:val="24"/>
          <w:szCs w:val="24"/>
        </w:rPr>
        <w:t xml:space="preserve"> REDACTED/ </w:t>
      </w:r>
      <w:r w:rsidR="00BC00AC">
        <w:rPr>
          <w:rFonts w:ascii="Arial" w:eastAsia="Times New Roman" w:hAnsi="Arial" w:cs="Arial"/>
          <w:sz w:val="24"/>
          <w:szCs w:val="24"/>
        </w:rPr>
        <w:t xml:space="preserve">  A</w:t>
      </w:r>
      <w:r w:rsidR="00091B7A">
        <w:rPr>
          <w:rFonts w:ascii="Arial" w:eastAsia="Times New Roman" w:hAnsi="Arial" w:cs="Arial"/>
          <w:sz w:val="24"/>
          <w:szCs w:val="24"/>
        </w:rPr>
        <w:t xml:space="preserve"> waiver </w:t>
      </w:r>
      <w:r w:rsidR="00331146">
        <w:rPr>
          <w:rFonts w:ascii="Arial" w:eastAsia="Times New Roman" w:hAnsi="Arial" w:cs="Arial"/>
          <w:sz w:val="24"/>
          <w:szCs w:val="24"/>
        </w:rPr>
        <w:t xml:space="preserve">approval </w:t>
      </w:r>
      <w:r w:rsidR="00091B7A">
        <w:rPr>
          <w:rFonts w:ascii="Arial" w:eastAsia="Times New Roman" w:hAnsi="Arial" w:cs="Arial"/>
          <w:sz w:val="24"/>
          <w:szCs w:val="24"/>
        </w:rPr>
        <w:t>is required</w:t>
      </w:r>
      <w:r w:rsidR="00331146">
        <w:rPr>
          <w:rFonts w:ascii="Arial" w:eastAsia="Times New Roman" w:hAnsi="Arial" w:cs="Arial"/>
          <w:sz w:val="24"/>
          <w:szCs w:val="24"/>
        </w:rPr>
        <w:t xml:space="preserve"> prior</w:t>
      </w:r>
      <w:r w:rsidR="00091B7A">
        <w:rPr>
          <w:rFonts w:ascii="Arial" w:eastAsia="Times New Roman" w:hAnsi="Arial" w:cs="Arial"/>
          <w:sz w:val="24"/>
          <w:szCs w:val="24"/>
        </w:rPr>
        <w:t xml:space="preserve"> to d</w:t>
      </w:r>
      <w:r w:rsidR="00FD615E">
        <w:rPr>
          <w:rFonts w:ascii="Arial" w:eastAsia="Times New Roman" w:hAnsi="Arial" w:cs="Arial"/>
          <w:sz w:val="24"/>
          <w:szCs w:val="24"/>
        </w:rPr>
        <w:t>isabl</w:t>
      </w:r>
      <w:r w:rsidR="00331146">
        <w:rPr>
          <w:rFonts w:ascii="Arial" w:eastAsia="Times New Roman" w:hAnsi="Arial" w:cs="Arial"/>
          <w:sz w:val="24"/>
          <w:szCs w:val="24"/>
        </w:rPr>
        <w:t>ing</w:t>
      </w:r>
      <w:r w:rsidR="00091B7A">
        <w:rPr>
          <w:rFonts w:ascii="Arial" w:eastAsia="Times New Roman" w:hAnsi="Arial" w:cs="Arial"/>
          <w:sz w:val="24"/>
          <w:szCs w:val="24"/>
        </w:rPr>
        <w:t xml:space="preserve"> the </w:t>
      </w:r>
      <w:r w:rsidR="002F0F80" w:rsidRPr="0012137B">
        <w:rPr>
          <w:rFonts w:ascii="Arial" w:eastAsia="Times New Roman" w:hAnsi="Arial" w:cs="Arial"/>
          <w:b/>
          <w:bCs/>
          <w:sz w:val="24"/>
          <w:szCs w:val="24"/>
        </w:rPr>
        <w:t>VAL-GP NSG NEWS IN NURSING NOTE</w:t>
      </w:r>
      <w:r w:rsidR="002F0F80">
        <w:rPr>
          <w:rFonts w:ascii="Arial" w:eastAsia="Times New Roman" w:hAnsi="Arial" w:cs="Arial"/>
          <w:b/>
          <w:bCs/>
          <w:sz w:val="24"/>
          <w:szCs w:val="24"/>
        </w:rPr>
        <w:t xml:space="preserve">.  Waiver submission process </w:t>
      </w:r>
      <w:r w:rsidR="006B2780">
        <w:rPr>
          <w:rFonts w:ascii="Arial" w:eastAsia="Times New Roman" w:hAnsi="Arial" w:cs="Arial"/>
          <w:b/>
          <w:bCs/>
          <w:sz w:val="24"/>
          <w:szCs w:val="24"/>
        </w:rPr>
        <w:t>information can be found</w:t>
      </w:r>
      <w:r w:rsidR="002F0F80">
        <w:rPr>
          <w:rFonts w:ascii="Arial" w:eastAsia="Times New Roman" w:hAnsi="Arial" w:cs="Arial"/>
          <w:b/>
          <w:bCs/>
          <w:sz w:val="24"/>
          <w:szCs w:val="24"/>
        </w:rPr>
        <w:t xml:space="preserve"> </w:t>
      </w:r>
      <w:r w:rsidR="00D71605">
        <w:rPr>
          <w:rFonts w:ascii="Arial" w:eastAsia="Times New Roman" w:hAnsi="Arial" w:cs="Arial"/>
          <w:b/>
          <w:bCs/>
          <w:sz w:val="24"/>
          <w:szCs w:val="24"/>
        </w:rPr>
        <w:t>in the Standard Operating P</w:t>
      </w:r>
      <w:r w:rsidR="0093187E">
        <w:rPr>
          <w:rFonts w:ascii="Arial" w:eastAsia="Times New Roman" w:hAnsi="Arial" w:cs="Arial"/>
          <w:b/>
          <w:bCs/>
          <w:sz w:val="24"/>
          <w:szCs w:val="24"/>
        </w:rPr>
        <w:t xml:space="preserve">rocedure (SOP) </w:t>
      </w:r>
      <w:r w:rsidR="002F0F80">
        <w:rPr>
          <w:rFonts w:ascii="Arial" w:eastAsia="Times New Roman" w:hAnsi="Arial" w:cs="Arial"/>
          <w:b/>
          <w:bCs/>
          <w:sz w:val="24"/>
          <w:szCs w:val="24"/>
        </w:rPr>
        <w:t>on</w:t>
      </w:r>
      <w:r w:rsidR="00814183">
        <w:rPr>
          <w:rFonts w:ascii="Arial" w:eastAsia="Times New Roman" w:hAnsi="Arial" w:cs="Arial"/>
          <w:b/>
          <w:bCs/>
          <w:sz w:val="24"/>
          <w:szCs w:val="24"/>
        </w:rPr>
        <w:t xml:space="preserve"> REDACTED</w:t>
      </w:r>
      <w:r w:rsidR="002F0F80">
        <w:rPr>
          <w:rFonts w:ascii="Arial" w:eastAsia="Times New Roman" w:hAnsi="Arial" w:cs="Arial"/>
          <w:sz w:val="24"/>
          <w:szCs w:val="24"/>
        </w:rPr>
        <w:t xml:space="preserve">.  </w:t>
      </w:r>
      <w:r w:rsidR="002F0F80">
        <w:rPr>
          <w:rFonts w:ascii="Arial" w:eastAsia="Times New Roman" w:hAnsi="Arial" w:cs="Arial"/>
          <w:b/>
          <w:bCs/>
          <w:sz w:val="24"/>
          <w:szCs w:val="24"/>
        </w:rPr>
        <w:t xml:space="preserve"> </w:t>
      </w:r>
    </w:p>
    <w:p w14:paraId="4B741041" w14:textId="77777777" w:rsidR="00AC711D" w:rsidRPr="00B14934" w:rsidRDefault="00AC711D" w:rsidP="001F29D1">
      <w:pPr>
        <w:spacing w:after="200" w:line="276" w:lineRule="auto"/>
        <w:rPr>
          <w:rFonts w:ascii="Arial" w:eastAsia="Times New Roman" w:hAnsi="Arial" w:cs="Arial"/>
          <w:sz w:val="24"/>
          <w:szCs w:val="24"/>
        </w:rPr>
      </w:pPr>
    </w:p>
    <w:p w14:paraId="30E53910" w14:textId="079FC522" w:rsidR="00E17E1F" w:rsidRPr="00B14934" w:rsidRDefault="005F728A" w:rsidP="00B05E35">
      <w:pPr>
        <w:pStyle w:val="ListParagraph"/>
        <w:numPr>
          <w:ilvl w:val="0"/>
          <w:numId w:val="8"/>
        </w:numPr>
        <w:spacing w:after="200" w:line="276" w:lineRule="auto"/>
        <w:rPr>
          <w:rFonts w:ascii="Arial" w:eastAsia="Times New Roman" w:hAnsi="Arial" w:cs="Arial"/>
          <w:sz w:val="24"/>
          <w:szCs w:val="24"/>
        </w:rPr>
      </w:pPr>
      <w:r w:rsidRPr="00B14934">
        <w:rPr>
          <w:rFonts w:ascii="Arial" w:eastAsia="Times New Roman" w:hAnsi="Arial" w:cs="Arial"/>
          <w:b/>
          <w:bCs/>
          <w:sz w:val="24"/>
          <w:szCs w:val="24"/>
        </w:rPr>
        <w:lastRenderedPageBreak/>
        <w:t xml:space="preserve">Refer to the pre-install </w:t>
      </w:r>
      <w:r w:rsidR="00CC03C6" w:rsidRPr="00B14934">
        <w:rPr>
          <w:rFonts w:ascii="Arial" w:eastAsia="Times New Roman" w:hAnsi="Arial" w:cs="Arial"/>
          <w:b/>
          <w:bCs/>
          <w:sz w:val="24"/>
          <w:szCs w:val="24"/>
        </w:rPr>
        <w:t>inquiry</w:t>
      </w:r>
      <w:r w:rsidR="00D67ED5" w:rsidRPr="00B14934">
        <w:rPr>
          <w:rFonts w:ascii="Arial" w:eastAsia="Times New Roman" w:hAnsi="Arial" w:cs="Arial"/>
          <w:b/>
          <w:bCs/>
          <w:sz w:val="24"/>
          <w:szCs w:val="24"/>
        </w:rPr>
        <w:t xml:space="preserve"> for local </w:t>
      </w:r>
      <w:r w:rsidR="005662E1">
        <w:rPr>
          <w:rFonts w:ascii="Arial" w:eastAsia="Times New Roman" w:hAnsi="Arial" w:cs="Arial"/>
          <w:b/>
          <w:bCs/>
          <w:sz w:val="24"/>
          <w:szCs w:val="24"/>
        </w:rPr>
        <w:t>set up of Patient Education</w:t>
      </w:r>
      <w:r w:rsidR="00CC03C6" w:rsidRPr="00B14934">
        <w:rPr>
          <w:rFonts w:ascii="Arial" w:eastAsia="Times New Roman" w:hAnsi="Arial" w:cs="Arial"/>
          <w:b/>
          <w:bCs/>
          <w:sz w:val="24"/>
          <w:szCs w:val="24"/>
        </w:rPr>
        <w:t>.</w:t>
      </w:r>
      <w:r w:rsidR="00CC03C6" w:rsidRPr="00B14934">
        <w:rPr>
          <w:rFonts w:ascii="Arial" w:eastAsia="Times New Roman" w:hAnsi="Arial" w:cs="Arial"/>
          <w:sz w:val="24"/>
          <w:szCs w:val="24"/>
        </w:rPr>
        <w:t xml:space="preserve"> </w:t>
      </w:r>
      <w:r w:rsidR="00E17E1F" w:rsidRPr="00B14934">
        <w:rPr>
          <w:rFonts w:ascii="Arial" w:eastAsia="Times New Roman" w:hAnsi="Arial" w:cs="Arial"/>
          <w:sz w:val="24"/>
          <w:szCs w:val="24"/>
        </w:rPr>
        <w:t xml:space="preserve">If your site </w:t>
      </w:r>
      <w:r w:rsidR="00495A63" w:rsidRPr="00B14934">
        <w:rPr>
          <w:rFonts w:ascii="Arial" w:eastAsia="Times New Roman" w:hAnsi="Arial" w:cs="Arial"/>
          <w:sz w:val="24"/>
          <w:szCs w:val="24"/>
        </w:rPr>
        <w:t xml:space="preserve">is </w:t>
      </w:r>
      <w:r w:rsidR="00E17E1F" w:rsidRPr="00B14934">
        <w:rPr>
          <w:rFonts w:ascii="Arial" w:eastAsia="Times New Roman" w:hAnsi="Arial" w:cs="Arial"/>
          <w:sz w:val="24"/>
          <w:szCs w:val="24"/>
        </w:rPr>
        <w:t>using a stand-alone education note complete the following steps:</w:t>
      </w:r>
      <w:bookmarkStart w:id="28" w:name="_Hlk46992210"/>
    </w:p>
    <w:p w14:paraId="64CAFACB" w14:textId="4553FCDE" w:rsidR="00E17E1F" w:rsidRPr="00B14934" w:rsidRDefault="00E17E1F" w:rsidP="00CA3D67">
      <w:pPr>
        <w:pStyle w:val="ListParagraph"/>
        <w:numPr>
          <w:ilvl w:val="1"/>
          <w:numId w:val="1"/>
        </w:numPr>
        <w:spacing w:after="200" w:line="276" w:lineRule="auto"/>
        <w:rPr>
          <w:rFonts w:ascii="Arial" w:eastAsia="Times New Roman" w:hAnsi="Arial" w:cs="Arial"/>
          <w:sz w:val="24"/>
          <w:szCs w:val="24"/>
        </w:rPr>
      </w:pPr>
      <w:r w:rsidRPr="00B14934">
        <w:rPr>
          <w:rFonts w:ascii="Arial" w:eastAsia="Times New Roman" w:hAnsi="Arial" w:cs="Arial"/>
          <w:sz w:val="24"/>
          <w:szCs w:val="24"/>
        </w:rPr>
        <w:t xml:space="preserve">Disable </w:t>
      </w:r>
      <w:r w:rsidR="00095246" w:rsidRPr="00B14934">
        <w:rPr>
          <w:rFonts w:ascii="Arial" w:eastAsia="Times New Roman" w:hAnsi="Arial" w:cs="Arial"/>
          <w:sz w:val="24"/>
          <w:szCs w:val="24"/>
        </w:rPr>
        <w:t xml:space="preserve">dialog group </w:t>
      </w:r>
      <w:r w:rsidRPr="00B14934">
        <w:rPr>
          <w:rFonts w:ascii="Arial" w:eastAsia="Times New Roman" w:hAnsi="Arial" w:cs="Arial"/>
          <w:b/>
          <w:bCs/>
          <w:sz w:val="24"/>
          <w:szCs w:val="24"/>
        </w:rPr>
        <w:t xml:space="preserve">VAL-GP NSG SA ED STAND ALONE. </w:t>
      </w:r>
      <w:r w:rsidRPr="00B14934">
        <w:rPr>
          <w:rFonts w:ascii="Arial" w:eastAsia="Times New Roman" w:hAnsi="Arial" w:cs="Arial"/>
          <w:sz w:val="24"/>
          <w:szCs w:val="24"/>
        </w:rPr>
        <w:t>This group</w:t>
      </w:r>
      <w:r w:rsidRPr="00B14934">
        <w:rPr>
          <w:rFonts w:ascii="Arial" w:eastAsia="Times New Roman" w:hAnsi="Arial" w:cs="Arial"/>
          <w:b/>
          <w:bCs/>
          <w:sz w:val="24"/>
          <w:szCs w:val="24"/>
        </w:rPr>
        <w:t xml:space="preserve"> </w:t>
      </w:r>
      <w:r w:rsidRPr="00B14934">
        <w:rPr>
          <w:rFonts w:ascii="Arial" w:eastAsia="Times New Roman" w:hAnsi="Arial" w:cs="Arial"/>
          <w:sz w:val="24"/>
          <w:szCs w:val="24"/>
        </w:rPr>
        <w:t>contains standardized Education content.  If your site is using a local stand-alone education note DISABLE this group.</w:t>
      </w:r>
      <w:bookmarkEnd w:id="28"/>
    </w:p>
    <w:p w14:paraId="5BAEDA99" w14:textId="25AF1B9A" w:rsidR="00A82558" w:rsidRPr="00496D43" w:rsidRDefault="00E17E1F" w:rsidP="00CA3D67">
      <w:pPr>
        <w:pStyle w:val="ListParagraph"/>
        <w:numPr>
          <w:ilvl w:val="1"/>
          <w:numId w:val="1"/>
        </w:numPr>
        <w:spacing w:after="200" w:line="276" w:lineRule="auto"/>
        <w:rPr>
          <w:rFonts w:ascii="Arial" w:eastAsia="Times New Roman" w:hAnsi="Arial" w:cs="Arial"/>
          <w:sz w:val="24"/>
          <w:szCs w:val="24"/>
        </w:rPr>
      </w:pPr>
      <w:r w:rsidRPr="00B14934">
        <w:rPr>
          <w:rFonts w:ascii="Arial" w:eastAsia="Times New Roman" w:hAnsi="Arial" w:cs="Arial"/>
          <w:sz w:val="24"/>
          <w:szCs w:val="24"/>
        </w:rPr>
        <w:t xml:space="preserve"> Activate</w:t>
      </w:r>
      <w:r w:rsidR="00095246" w:rsidRPr="00B14934">
        <w:rPr>
          <w:rFonts w:ascii="Arial" w:eastAsia="Times New Roman" w:hAnsi="Arial" w:cs="Arial"/>
          <w:sz w:val="24"/>
          <w:szCs w:val="24"/>
        </w:rPr>
        <w:t xml:space="preserve"> element</w:t>
      </w:r>
      <w:r w:rsidRPr="00B14934">
        <w:rPr>
          <w:rFonts w:ascii="Arial" w:eastAsia="Times New Roman" w:hAnsi="Arial" w:cs="Arial"/>
          <w:sz w:val="24"/>
          <w:szCs w:val="24"/>
        </w:rPr>
        <w:t xml:space="preserve"> </w:t>
      </w:r>
      <w:r w:rsidRPr="00B14934">
        <w:rPr>
          <w:rFonts w:ascii="Arial" w:eastAsia="Times New Roman" w:hAnsi="Arial" w:cs="Arial"/>
          <w:b/>
          <w:bCs/>
          <w:sz w:val="24"/>
          <w:szCs w:val="24"/>
        </w:rPr>
        <w:t>VAL-NSG SA LOCAL EDUCATION NOTE</w:t>
      </w:r>
      <w:r w:rsidRPr="00B14934">
        <w:rPr>
          <w:rFonts w:ascii="Arial" w:eastAsia="Times New Roman" w:hAnsi="Arial" w:cs="Arial"/>
          <w:sz w:val="24"/>
          <w:szCs w:val="24"/>
        </w:rPr>
        <w:t xml:space="preserve">. VAL-NSG SA LOCAL EDUCATION NOTE is a placeholder for sites to place instructions reflecting that a separate education note will be used.   </w:t>
      </w:r>
      <w:r w:rsidRPr="00B14934">
        <w:rPr>
          <w:rFonts w:ascii="Arial" w:eastAsia="Times New Roman" w:hAnsi="Arial" w:cs="Arial"/>
          <w:b/>
          <w:bCs/>
          <w:i/>
          <w:iCs/>
          <w:sz w:val="24"/>
          <w:szCs w:val="24"/>
        </w:rPr>
        <w:t>Please Note:</w:t>
      </w:r>
      <w:r w:rsidRPr="00B14934">
        <w:rPr>
          <w:rFonts w:ascii="Arial" w:eastAsia="Times New Roman" w:hAnsi="Arial" w:cs="Arial"/>
          <w:i/>
          <w:iCs/>
          <w:sz w:val="24"/>
          <w:szCs w:val="24"/>
        </w:rPr>
        <w:t xml:space="preserve">  Do not disable both VAL-NSG SA LOCAL EDUCATION NOTE and VAL-GP NSG SHIFT EDUCATION.  At least one needs to remain available to reflect your current process. </w:t>
      </w:r>
    </w:p>
    <w:p w14:paraId="49C2B2AB" w14:textId="77777777" w:rsidR="00496D43" w:rsidRPr="00B14934" w:rsidRDefault="00496D43" w:rsidP="00496D43">
      <w:pPr>
        <w:pStyle w:val="ListParagraph"/>
        <w:spacing w:after="200" w:line="276" w:lineRule="auto"/>
        <w:ind w:left="1080"/>
        <w:rPr>
          <w:rFonts w:ascii="Arial" w:eastAsia="Times New Roman" w:hAnsi="Arial" w:cs="Arial"/>
          <w:sz w:val="24"/>
          <w:szCs w:val="24"/>
        </w:rPr>
      </w:pPr>
    </w:p>
    <w:p w14:paraId="403E9707" w14:textId="77777777" w:rsidR="00D67ED5" w:rsidRPr="00B14934" w:rsidRDefault="00D67ED5" w:rsidP="00D67ED5">
      <w:pPr>
        <w:pStyle w:val="ListParagraph"/>
        <w:spacing w:after="200" w:line="276" w:lineRule="auto"/>
        <w:ind w:left="1080"/>
        <w:rPr>
          <w:rFonts w:ascii="Arial" w:eastAsia="Times New Roman" w:hAnsi="Arial" w:cs="Arial"/>
          <w:sz w:val="24"/>
          <w:szCs w:val="24"/>
        </w:rPr>
      </w:pPr>
    </w:p>
    <w:p w14:paraId="2DAF4684" w14:textId="747AEA2A" w:rsidR="004A55AD" w:rsidRPr="004A55AD" w:rsidRDefault="00591956" w:rsidP="00B05E35">
      <w:pPr>
        <w:pStyle w:val="ListParagraph"/>
        <w:numPr>
          <w:ilvl w:val="0"/>
          <w:numId w:val="8"/>
        </w:numPr>
        <w:spacing w:after="0" w:line="240" w:lineRule="auto"/>
        <w:rPr>
          <w:rFonts w:ascii="Arial" w:eastAsia="Times New Roman" w:hAnsi="Arial" w:cs="Arial"/>
          <w:sz w:val="24"/>
          <w:szCs w:val="24"/>
        </w:rPr>
      </w:pPr>
      <w:r w:rsidRPr="00B14934">
        <w:rPr>
          <w:rFonts w:ascii="Arial" w:eastAsia="Times New Roman" w:hAnsi="Arial" w:cs="Arial"/>
          <w:b/>
          <w:bCs/>
          <w:sz w:val="24"/>
          <w:szCs w:val="24"/>
        </w:rPr>
        <w:t xml:space="preserve">Refer to the pre-install inquiry for local </w:t>
      </w:r>
      <w:r w:rsidR="005662E1">
        <w:rPr>
          <w:rFonts w:ascii="Arial" w:eastAsia="Times New Roman" w:hAnsi="Arial" w:cs="Arial"/>
          <w:b/>
          <w:bCs/>
          <w:sz w:val="24"/>
          <w:szCs w:val="24"/>
        </w:rPr>
        <w:t>set up of Skin</w:t>
      </w:r>
      <w:r w:rsidR="00A7389A">
        <w:rPr>
          <w:rFonts w:ascii="Arial" w:eastAsia="Times New Roman" w:hAnsi="Arial" w:cs="Arial"/>
          <w:b/>
          <w:bCs/>
          <w:sz w:val="24"/>
          <w:szCs w:val="24"/>
        </w:rPr>
        <w:t xml:space="preserve"> Assessment</w:t>
      </w:r>
      <w:r w:rsidRPr="00B14934">
        <w:rPr>
          <w:rFonts w:ascii="Arial" w:eastAsia="Times New Roman" w:hAnsi="Arial" w:cs="Arial"/>
          <w:b/>
          <w:bCs/>
          <w:sz w:val="24"/>
          <w:szCs w:val="24"/>
        </w:rPr>
        <w:t>.</w:t>
      </w:r>
      <w:r w:rsidRPr="00B14934">
        <w:rPr>
          <w:rFonts w:ascii="Arial" w:eastAsia="Times New Roman" w:hAnsi="Arial" w:cs="Arial"/>
          <w:sz w:val="24"/>
          <w:szCs w:val="24"/>
        </w:rPr>
        <w:t xml:space="preserve"> </w:t>
      </w:r>
      <w:r w:rsidR="00081DD0">
        <w:rPr>
          <w:rFonts w:ascii="Arial" w:eastAsia="Times New Roman" w:hAnsi="Arial" w:cs="Arial"/>
          <w:sz w:val="24"/>
          <w:szCs w:val="24"/>
        </w:rPr>
        <w:t xml:space="preserve"> </w:t>
      </w:r>
      <w:r w:rsidR="004A55AD" w:rsidRPr="004A55AD">
        <w:rPr>
          <w:rFonts w:ascii="Arial" w:eastAsia="Times New Roman" w:hAnsi="Arial" w:cs="Arial"/>
          <w:sz w:val="24"/>
          <w:szCs w:val="24"/>
        </w:rPr>
        <w:t xml:space="preserve">A local dialog group </w:t>
      </w:r>
      <w:r w:rsidR="004A55AD" w:rsidRPr="004A55AD">
        <w:rPr>
          <w:rFonts w:ascii="Arial" w:eastAsia="Times New Roman" w:hAnsi="Arial" w:cs="Arial"/>
          <w:b/>
          <w:bCs/>
          <w:sz w:val="24"/>
          <w:szCs w:val="24"/>
        </w:rPr>
        <w:t>VAL-GP NSG SHIFT INTEGUMENTARY EMBEDDED</w:t>
      </w:r>
      <w:r w:rsidR="004A55AD" w:rsidRPr="004A55AD">
        <w:rPr>
          <w:rFonts w:ascii="Arial" w:eastAsia="Times New Roman" w:hAnsi="Arial" w:cs="Arial"/>
          <w:sz w:val="24"/>
          <w:szCs w:val="24"/>
        </w:rPr>
        <w:t xml:space="preserve">, which is disabled within the </w:t>
      </w:r>
      <w:r w:rsidR="004A55AD" w:rsidRPr="004A55AD">
        <w:rPr>
          <w:rFonts w:ascii="Arial" w:eastAsia="Times New Roman" w:hAnsi="Arial" w:cs="Arial"/>
          <w:b/>
          <w:bCs/>
          <w:sz w:val="24"/>
          <w:szCs w:val="24"/>
        </w:rPr>
        <w:t>VA-AES INPATIENT ACUTE NSG SHIFT ASSESSMENT</w:t>
      </w:r>
      <w:r w:rsidR="004A55AD" w:rsidRPr="004A55AD">
        <w:rPr>
          <w:rFonts w:ascii="Arial" w:eastAsia="Times New Roman" w:hAnsi="Arial" w:cs="Arial"/>
          <w:sz w:val="24"/>
          <w:szCs w:val="24"/>
        </w:rPr>
        <w:t xml:space="preserve"> dialog, is available for sites who wish to embed the VAAES Skin Inspection/Assessment content within the VAAES Inpatient Acute </w:t>
      </w:r>
      <w:proofErr w:type="spellStart"/>
      <w:r w:rsidR="004A55AD" w:rsidRPr="004A55AD">
        <w:rPr>
          <w:rFonts w:ascii="Arial" w:eastAsia="Times New Roman" w:hAnsi="Arial" w:cs="Arial"/>
          <w:sz w:val="24"/>
          <w:szCs w:val="24"/>
        </w:rPr>
        <w:t>Nsg</w:t>
      </w:r>
      <w:proofErr w:type="spellEnd"/>
      <w:r w:rsidR="004A55AD" w:rsidRPr="004A55AD">
        <w:rPr>
          <w:rFonts w:ascii="Arial" w:eastAsia="Times New Roman" w:hAnsi="Arial" w:cs="Arial"/>
          <w:sz w:val="24"/>
          <w:szCs w:val="24"/>
        </w:rPr>
        <w:t xml:space="preserve"> Shift Assessment.  Nursing leadership needs to approve. If your site opts to embed the skin assessment content into the shift assessment, you must thoroughly test dialog load times.  If load time is greater than 30 seconds, do not embed the Skin Inspection/Assessment dialog.  In addition, performance on all acute inpatient units</w:t>
      </w:r>
      <w:r w:rsidR="00770080">
        <w:rPr>
          <w:rFonts w:ascii="Arial" w:eastAsia="Times New Roman" w:hAnsi="Arial" w:cs="Arial"/>
          <w:sz w:val="24"/>
          <w:szCs w:val="24"/>
        </w:rPr>
        <w:t>’</w:t>
      </w:r>
      <w:r w:rsidR="004A55AD" w:rsidRPr="004A55AD">
        <w:rPr>
          <w:rFonts w:ascii="Arial" w:eastAsia="Times New Roman" w:hAnsi="Arial" w:cs="Arial"/>
          <w:sz w:val="24"/>
          <w:szCs w:val="24"/>
        </w:rPr>
        <w:t xml:space="preserve"> computers on wheels (COWS) and network connectivity must be verified during testing to ensure that embedding the content has no adverse effect on template performance prior to installing in production.</w:t>
      </w:r>
    </w:p>
    <w:p w14:paraId="38310E25" w14:textId="77777777" w:rsidR="004A55AD" w:rsidRPr="004A55AD" w:rsidRDefault="004A55AD" w:rsidP="0025251B">
      <w:pPr>
        <w:pStyle w:val="ListParagraph"/>
        <w:spacing w:after="0" w:line="240" w:lineRule="auto"/>
        <w:ind w:left="540"/>
        <w:rPr>
          <w:rFonts w:ascii="Arial" w:eastAsia="Times New Roman" w:hAnsi="Arial" w:cs="Arial"/>
          <w:b/>
          <w:bCs/>
          <w:iCs/>
          <w:sz w:val="24"/>
          <w:szCs w:val="24"/>
        </w:rPr>
      </w:pPr>
    </w:p>
    <w:p w14:paraId="4CF87343" w14:textId="77777777" w:rsidR="004A55AD" w:rsidRPr="0025251B" w:rsidRDefault="004A55AD" w:rsidP="0025251B">
      <w:pPr>
        <w:spacing w:after="0" w:line="240" w:lineRule="auto"/>
        <w:ind w:firstLine="540"/>
        <w:rPr>
          <w:rFonts w:ascii="Arial" w:eastAsia="Times New Roman" w:hAnsi="Arial" w:cs="Arial"/>
          <w:iCs/>
          <w:sz w:val="24"/>
          <w:szCs w:val="24"/>
        </w:rPr>
      </w:pPr>
      <w:r w:rsidRPr="0025251B">
        <w:rPr>
          <w:rFonts w:ascii="Arial" w:eastAsia="Times New Roman" w:hAnsi="Arial" w:cs="Arial"/>
          <w:iCs/>
          <w:sz w:val="24"/>
          <w:szCs w:val="24"/>
        </w:rPr>
        <w:t>To embed the Skin Inspection/Assessment into the Shift Assessment:</w:t>
      </w:r>
    </w:p>
    <w:p w14:paraId="726AB8AA" w14:textId="77777777" w:rsidR="004A55AD" w:rsidRPr="004A55AD" w:rsidRDefault="004A55AD" w:rsidP="00CA3D67">
      <w:pPr>
        <w:pStyle w:val="ListParagraph"/>
        <w:numPr>
          <w:ilvl w:val="1"/>
          <w:numId w:val="1"/>
        </w:numPr>
        <w:spacing w:after="0" w:line="240" w:lineRule="auto"/>
        <w:rPr>
          <w:rFonts w:ascii="Arial" w:eastAsia="Times New Roman" w:hAnsi="Arial" w:cs="Arial"/>
          <w:b/>
          <w:sz w:val="24"/>
          <w:szCs w:val="24"/>
        </w:rPr>
      </w:pPr>
      <w:r w:rsidRPr="004A55AD">
        <w:rPr>
          <w:rFonts w:ascii="Arial" w:eastAsia="Times New Roman" w:hAnsi="Arial" w:cs="Arial"/>
          <w:bCs/>
          <w:sz w:val="24"/>
          <w:szCs w:val="24"/>
        </w:rPr>
        <w:t xml:space="preserve">Disable </w:t>
      </w:r>
      <w:r w:rsidRPr="004A55AD">
        <w:rPr>
          <w:rFonts w:ascii="Arial" w:eastAsia="Times New Roman" w:hAnsi="Arial" w:cs="Arial"/>
          <w:b/>
          <w:sz w:val="24"/>
          <w:szCs w:val="24"/>
        </w:rPr>
        <w:t>VAL-GP NSG SHIFT INTEGUMENTARY STAND ALONE</w:t>
      </w:r>
    </w:p>
    <w:p w14:paraId="19EF579A" w14:textId="3C312190" w:rsidR="00A735D6" w:rsidRPr="00A735D6" w:rsidRDefault="004A55AD" w:rsidP="00CA3D67">
      <w:pPr>
        <w:pStyle w:val="ListParagraph"/>
        <w:numPr>
          <w:ilvl w:val="1"/>
          <w:numId w:val="1"/>
        </w:numPr>
        <w:spacing w:after="0" w:line="240" w:lineRule="auto"/>
        <w:rPr>
          <w:rFonts w:ascii="Arial" w:eastAsia="Times New Roman" w:hAnsi="Arial" w:cs="Arial"/>
          <w:b/>
          <w:sz w:val="24"/>
          <w:szCs w:val="24"/>
        </w:rPr>
      </w:pPr>
      <w:r w:rsidRPr="004A55AD">
        <w:rPr>
          <w:rFonts w:ascii="Arial" w:eastAsia="Times New Roman" w:hAnsi="Arial" w:cs="Arial"/>
          <w:bCs/>
          <w:sz w:val="24"/>
          <w:szCs w:val="24"/>
        </w:rPr>
        <w:t xml:space="preserve">Enable the local dialog group </w:t>
      </w:r>
      <w:r w:rsidRPr="004A55AD">
        <w:rPr>
          <w:rFonts w:ascii="Arial" w:eastAsia="Times New Roman" w:hAnsi="Arial" w:cs="Arial"/>
          <w:b/>
          <w:bCs/>
          <w:sz w:val="24"/>
          <w:szCs w:val="24"/>
        </w:rPr>
        <w:t>VAL-GP NSG SHIFT INTEGUMENTARY EMBEDDED</w:t>
      </w:r>
      <w:r w:rsidRPr="004A55AD">
        <w:rPr>
          <w:rFonts w:ascii="Arial" w:eastAsia="Times New Roman" w:hAnsi="Arial" w:cs="Arial"/>
          <w:bCs/>
          <w:sz w:val="24"/>
          <w:szCs w:val="24"/>
        </w:rPr>
        <w:t xml:space="preserve"> and add the following </w:t>
      </w:r>
      <w:r w:rsidR="000C3AEB">
        <w:rPr>
          <w:rFonts w:ascii="Arial" w:eastAsia="Times New Roman" w:hAnsi="Arial" w:cs="Arial"/>
          <w:bCs/>
          <w:sz w:val="24"/>
          <w:szCs w:val="24"/>
        </w:rPr>
        <w:t>three</w:t>
      </w:r>
      <w:r w:rsidRPr="004A55AD">
        <w:rPr>
          <w:rFonts w:ascii="Arial" w:eastAsia="Times New Roman" w:hAnsi="Arial" w:cs="Arial"/>
          <w:bCs/>
          <w:sz w:val="24"/>
          <w:szCs w:val="24"/>
        </w:rPr>
        <w:t xml:space="preserve"> items in this order below: </w:t>
      </w:r>
    </w:p>
    <w:p w14:paraId="40146E24" w14:textId="77777777" w:rsidR="004D3233" w:rsidRDefault="004A55AD" w:rsidP="00CA3D67">
      <w:pPr>
        <w:pStyle w:val="ListParagraph"/>
        <w:numPr>
          <w:ilvl w:val="2"/>
          <w:numId w:val="1"/>
        </w:numPr>
        <w:spacing w:after="0" w:line="240" w:lineRule="auto"/>
        <w:rPr>
          <w:rFonts w:ascii="Arial" w:eastAsia="Times New Roman" w:hAnsi="Arial" w:cs="Arial"/>
          <w:b/>
          <w:sz w:val="24"/>
          <w:szCs w:val="24"/>
        </w:rPr>
      </w:pPr>
      <w:r w:rsidRPr="006D1E5B">
        <w:rPr>
          <w:rFonts w:ascii="Arial" w:eastAsia="Times New Roman" w:hAnsi="Arial" w:cs="Arial"/>
          <w:bCs/>
          <w:sz w:val="24"/>
          <w:szCs w:val="24"/>
        </w:rPr>
        <w:t xml:space="preserve">Element: </w:t>
      </w:r>
      <w:r w:rsidRPr="006D1E5B">
        <w:rPr>
          <w:rFonts w:ascii="Arial" w:eastAsia="Times New Roman" w:hAnsi="Arial" w:cs="Arial"/>
          <w:b/>
          <w:sz w:val="24"/>
          <w:szCs w:val="24"/>
        </w:rPr>
        <w:t xml:space="preserve">VA-VANOD VERSION NUMBER  </w:t>
      </w:r>
    </w:p>
    <w:p w14:paraId="7896A7BD" w14:textId="6AD22B19" w:rsidR="004A55AD" w:rsidRPr="006D1E5B" w:rsidRDefault="004D3233" w:rsidP="00CA3D67">
      <w:pPr>
        <w:pStyle w:val="ListParagraph"/>
        <w:numPr>
          <w:ilvl w:val="2"/>
          <w:numId w:val="1"/>
        </w:numPr>
        <w:spacing w:after="0" w:line="240" w:lineRule="auto"/>
        <w:rPr>
          <w:rFonts w:ascii="Arial" w:eastAsia="Times New Roman" w:hAnsi="Arial" w:cs="Arial"/>
          <w:b/>
          <w:sz w:val="24"/>
          <w:szCs w:val="24"/>
        </w:rPr>
      </w:pPr>
      <w:r w:rsidRPr="006D1E5B">
        <w:rPr>
          <w:rFonts w:ascii="Arial" w:eastAsia="Times New Roman" w:hAnsi="Arial" w:cs="Arial"/>
          <w:bCs/>
          <w:sz w:val="24"/>
          <w:szCs w:val="24"/>
        </w:rPr>
        <w:t xml:space="preserve">Group: </w:t>
      </w:r>
      <w:r w:rsidRPr="006D1E5B">
        <w:rPr>
          <w:rFonts w:ascii="Arial" w:eastAsia="Times New Roman" w:hAnsi="Arial" w:cs="Arial"/>
          <w:b/>
          <w:sz w:val="24"/>
          <w:szCs w:val="24"/>
        </w:rPr>
        <w:t xml:space="preserve">VA-VANOD MONITORING AND RISK ASSESSMENT                                                                                    </w:t>
      </w:r>
      <w:r w:rsidR="004A55AD" w:rsidRPr="006D1E5B">
        <w:rPr>
          <w:rFonts w:ascii="Arial" w:eastAsia="Times New Roman" w:hAnsi="Arial" w:cs="Arial"/>
          <w:b/>
          <w:sz w:val="24"/>
          <w:szCs w:val="24"/>
        </w:rPr>
        <w:t xml:space="preserve">                                                                                      </w:t>
      </w:r>
    </w:p>
    <w:p w14:paraId="59D06FF8" w14:textId="77777777" w:rsidR="00811E13" w:rsidRDefault="004A55AD" w:rsidP="00CA3D67">
      <w:pPr>
        <w:pStyle w:val="ListParagraph"/>
        <w:numPr>
          <w:ilvl w:val="2"/>
          <w:numId w:val="1"/>
        </w:numPr>
        <w:spacing w:after="0" w:line="240" w:lineRule="auto"/>
        <w:rPr>
          <w:rFonts w:ascii="Arial" w:eastAsia="Times New Roman" w:hAnsi="Arial" w:cs="Arial"/>
          <w:b/>
          <w:sz w:val="24"/>
          <w:szCs w:val="24"/>
        </w:rPr>
      </w:pPr>
      <w:r w:rsidRPr="004A55AD">
        <w:rPr>
          <w:rFonts w:ascii="Arial" w:eastAsia="Times New Roman" w:hAnsi="Arial" w:cs="Arial"/>
          <w:bCs/>
          <w:sz w:val="24"/>
          <w:szCs w:val="24"/>
        </w:rPr>
        <w:t xml:space="preserve">Group: </w:t>
      </w:r>
      <w:r w:rsidRPr="004A55AD">
        <w:rPr>
          <w:rFonts w:ascii="Arial" w:eastAsia="Times New Roman" w:hAnsi="Arial" w:cs="Arial"/>
          <w:b/>
          <w:sz w:val="24"/>
          <w:szCs w:val="24"/>
        </w:rPr>
        <w:t>VA-VANOD GP INITIAL OR REASSESSMENT</w:t>
      </w:r>
    </w:p>
    <w:p w14:paraId="717FA375" w14:textId="77777777" w:rsidR="00811E13" w:rsidRDefault="00811E13" w:rsidP="00811E13">
      <w:pPr>
        <w:spacing w:after="0" w:line="240" w:lineRule="auto"/>
        <w:rPr>
          <w:rFonts w:ascii="Arial" w:eastAsia="Times New Roman" w:hAnsi="Arial" w:cs="Arial"/>
          <w:b/>
          <w:sz w:val="24"/>
          <w:szCs w:val="24"/>
        </w:rPr>
      </w:pPr>
    </w:p>
    <w:p w14:paraId="6E40BBC8" w14:textId="018D7D2E" w:rsidR="00292127" w:rsidRDefault="004A55AD" w:rsidP="00902765">
      <w:pPr>
        <w:spacing w:after="0" w:line="240" w:lineRule="auto"/>
        <w:rPr>
          <w:rFonts w:ascii="Arial" w:eastAsia="Times New Roman" w:hAnsi="Arial" w:cs="Arial"/>
          <w:bCs/>
          <w:sz w:val="24"/>
          <w:szCs w:val="24"/>
        </w:rPr>
      </w:pPr>
      <w:r w:rsidRPr="00811E13">
        <w:rPr>
          <w:rFonts w:ascii="Arial" w:eastAsia="Times New Roman" w:hAnsi="Arial" w:cs="Arial"/>
          <w:b/>
          <w:sz w:val="24"/>
          <w:szCs w:val="24"/>
        </w:rPr>
        <w:t xml:space="preserve">                  </w:t>
      </w:r>
    </w:p>
    <w:p w14:paraId="2FC884F3" w14:textId="45811D3C" w:rsidR="008258FC" w:rsidRPr="004A55AD" w:rsidRDefault="00E116B7" w:rsidP="00B05E35">
      <w:pPr>
        <w:pStyle w:val="ListParagraph"/>
        <w:numPr>
          <w:ilvl w:val="0"/>
          <w:numId w:val="8"/>
        </w:numPr>
        <w:spacing w:after="0" w:line="240" w:lineRule="auto"/>
        <w:rPr>
          <w:rFonts w:ascii="Arial" w:eastAsia="Times New Roman" w:hAnsi="Arial" w:cs="Arial"/>
          <w:bCs/>
          <w:sz w:val="24"/>
          <w:szCs w:val="24"/>
        </w:rPr>
      </w:pPr>
      <w:r w:rsidRPr="00B14934">
        <w:rPr>
          <w:rFonts w:ascii="Arial" w:eastAsia="Times New Roman" w:hAnsi="Arial" w:cs="Arial"/>
          <w:b/>
          <w:bCs/>
          <w:sz w:val="24"/>
          <w:szCs w:val="24"/>
        </w:rPr>
        <w:t>Refer to the pre-install inquiry</w:t>
      </w:r>
      <w:r>
        <w:rPr>
          <w:rFonts w:ascii="Arial" w:eastAsia="Times New Roman" w:hAnsi="Arial" w:cs="Arial"/>
          <w:b/>
          <w:bCs/>
          <w:sz w:val="24"/>
          <w:szCs w:val="24"/>
        </w:rPr>
        <w:t xml:space="preserve"> to OI-NSG CONSULT SPEECH</w:t>
      </w:r>
      <w:r w:rsidR="007B18A1">
        <w:rPr>
          <w:rFonts w:ascii="Arial" w:eastAsia="Times New Roman" w:hAnsi="Arial" w:cs="Arial"/>
          <w:b/>
          <w:bCs/>
          <w:sz w:val="24"/>
          <w:szCs w:val="24"/>
        </w:rPr>
        <w:t xml:space="preserve">.  </w:t>
      </w:r>
      <w:r w:rsidR="00292127">
        <w:rPr>
          <w:rFonts w:ascii="Arial" w:eastAsia="Times New Roman" w:hAnsi="Arial" w:cs="Arial"/>
          <w:sz w:val="24"/>
          <w:szCs w:val="24"/>
        </w:rPr>
        <w:t xml:space="preserve">Map your local </w:t>
      </w:r>
      <w:r w:rsidR="0011704B">
        <w:rPr>
          <w:rFonts w:ascii="Arial" w:eastAsia="Times New Roman" w:hAnsi="Arial" w:cs="Arial"/>
          <w:sz w:val="24"/>
          <w:szCs w:val="24"/>
        </w:rPr>
        <w:t xml:space="preserve">Speech Language Pathology consult quick order (or update text to reflect your local </w:t>
      </w:r>
      <w:r w:rsidR="0011704B" w:rsidRPr="00CA1350">
        <w:rPr>
          <w:rFonts w:ascii="Arial" w:eastAsia="Times New Roman" w:hAnsi="Arial" w:cs="Arial"/>
          <w:sz w:val="24"/>
          <w:szCs w:val="24"/>
        </w:rPr>
        <w:t xml:space="preserve">process to </w:t>
      </w:r>
      <w:r w:rsidR="00CA1350" w:rsidRPr="00CA1350">
        <w:rPr>
          <w:rFonts w:ascii="Arial" w:eastAsia="Times New Roman" w:hAnsi="Arial" w:cs="Arial"/>
          <w:b/>
          <w:bCs/>
          <w:sz w:val="24"/>
          <w:szCs w:val="24"/>
        </w:rPr>
        <w:t xml:space="preserve">OI-NSG CONSULT SPEECH </w:t>
      </w:r>
      <w:r w:rsidR="009F1F56">
        <w:rPr>
          <w:rFonts w:ascii="Arial" w:eastAsia="Times New Roman" w:hAnsi="Arial" w:cs="Arial"/>
          <w:sz w:val="24"/>
          <w:szCs w:val="24"/>
        </w:rPr>
        <w:t>element</w:t>
      </w:r>
      <w:r w:rsidR="00C935D7">
        <w:rPr>
          <w:rFonts w:ascii="Arial" w:eastAsia="Times New Roman" w:hAnsi="Arial" w:cs="Arial"/>
          <w:sz w:val="24"/>
          <w:szCs w:val="24"/>
        </w:rPr>
        <w:t>)</w:t>
      </w:r>
      <w:r w:rsidR="00CA1350" w:rsidRPr="001E2536">
        <w:rPr>
          <w:rFonts w:ascii="Times New Roman" w:eastAsia="Times New Roman" w:hAnsi="Times New Roman" w:cs="Times New Roman"/>
          <w:sz w:val="24"/>
          <w:szCs w:val="24"/>
        </w:rPr>
        <w:t>.</w:t>
      </w:r>
    </w:p>
    <w:p w14:paraId="401C8A0E" w14:textId="77777777" w:rsidR="00591956" w:rsidRPr="00521652" w:rsidRDefault="00591956" w:rsidP="00521652">
      <w:pPr>
        <w:spacing w:after="0" w:line="240" w:lineRule="auto"/>
        <w:rPr>
          <w:rFonts w:ascii="Arial" w:eastAsia="Times New Roman" w:hAnsi="Arial" w:cs="Arial"/>
          <w:sz w:val="24"/>
          <w:szCs w:val="24"/>
        </w:rPr>
      </w:pPr>
    </w:p>
    <w:p w14:paraId="04EBC440" w14:textId="368BFB27" w:rsidR="00496D43" w:rsidRDefault="00496D43">
      <w:pPr>
        <w:rPr>
          <w:rFonts w:ascii="Arial" w:eastAsia="Times New Roman" w:hAnsi="Arial" w:cs="Arial"/>
          <w:sz w:val="24"/>
          <w:szCs w:val="24"/>
        </w:rPr>
      </w:pPr>
      <w:r>
        <w:rPr>
          <w:rFonts w:ascii="Arial" w:eastAsia="Times New Roman" w:hAnsi="Arial" w:cs="Arial"/>
          <w:sz w:val="24"/>
          <w:szCs w:val="24"/>
        </w:rPr>
        <w:br w:type="page"/>
      </w:r>
    </w:p>
    <w:p w14:paraId="332ECE5A" w14:textId="77777777" w:rsidR="00591956" w:rsidRDefault="00591956" w:rsidP="004C1ABC">
      <w:pPr>
        <w:pStyle w:val="ListParagraph"/>
        <w:spacing w:after="0" w:line="240" w:lineRule="auto"/>
        <w:ind w:left="540"/>
        <w:rPr>
          <w:rFonts w:ascii="Arial" w:eastAsia="Times New Roman" w:hAnsi="Arial" w:cs="Arial"/>
          <w:sz w:val="24"/>
          <w:szCs w:val="24"/>
        </w:rPr>
      </w:pPr>
    </w:p>
    <w:p w14:paraId="4B890DDC" w14:textId="7FF1DDC1" w:rsidR="00CB2457" w:rsidRPr="00093E4C" w:rsidRDefault="00835755" w:rsidP="00B05E35">
      <w:pPr>
        <w:numPr>
          <w:ilvl w:val="0"/>
          <w:numId w:val="8"/>
        </w:num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Refer to the pre-install inquiry for VAL-NSG ADM MD</w:t>
      </w:r>
      <w:r w:rsidR="009F1F56">
        <w:rPr>
          <w:rFonts w:ascii="Arial" w:eastAsia="Times New Roman" w:hAnsi="Arial" w:cs="Arial"/>
          <w:b/>
          <w:bCs/>
          <w:sz w:val="24"/>
          <w:szCs w:val="24"/>
        </w:rPr>
        <w:t>R</w:t>
      </w:r>
      <w:r>
        <w:rPr>
          <w:rFonts w:ascii="Arial" w:eastAsia="Times New Roman" w:hAnsi="Arial" w:cs="Arial"/>
          <w:b/>
          <w:bCs/>
          <w:sz w:val="24"/>
          <w:szCs w:val="24"/>
        </w:rPr>
        <w:t>O FLAG</w:t>
      </w:r>
      <w:r w:rsidR="00CB2457" w:rsidRPr="00CB2457">
        <w:rPr>
          <w:rFonts w:ascii="Arial" w:eastAsia="Times New Roman" w:hAnsi="Arial" w:cs="Arial"/>
          <w:sz w:val="24"/>
          <w:szCs w:val="24"/>
        </w:rPr>
        <w:t xml:space="preserve">.   If your site </w:t>
      </w:r>
      <w:r w:rsidR="00CB2457" w:rsidRPr="00496D43">
        <w:rPr>
          <w:rFonts w:ascii="Arial" w:eastAsia="Times New Roman" w:hAnsi="Arial" w:cs="Arial"/>
          <w:b/>
          <w:bCs/>
          <w:i/>
          <w:iCs/>
          <w:sz w:val="24"/>
          <w:szCs w:val="24"/>
          <w:u w:val="single"/>
        </w:rPr>
        <w:t>does not</w:t>
      </w:r>
      <w:r w:rsidR="00CB2457" w:rsidRPr="00CB2457">
        <w:rPr>
          <w:rFonts w:ascii="Arial" w:eastAsia="Times New Roman" w:hAnsi="Arial" w:cs="Arial"/>
          <w:sz w:val="24"/>
          <w:szCs w:val="24"/>
        </w:rPr>
        <w:t xml:space="preserve"> utilize </w:t>
      </w:r>
      <w:r w:rsidR="00B0327B">
        <w:rPr>
          <w:rFonts w:ascii="Arial" w:eastAsia="Times New Roman" w:hAnsi="Arial" w:cs="Arial"/>
          <w:sz w:val="24"/>
          <w:szCs w:val="24"/>
        </w:rPr>
        <w:t xml:space="preserve">CWAD </w:t>
      </w:r>
      <w:r w:rsidR="00156F99">
        <w:rPr>
          <w:rFonts w:ascii="Arial" w:eastAsia="Times New Roman" w:hAnsi="Arial" w:cs="Arial"/>
          <w:sz w:val="24"/>
          <w:szCs w:val="24"/>
        </w:rPr>
        <w:t xml:space="preserve">postings </w:t>
      </w:r>
      <w:r w:rsidR="00B0327B">
        <w:rPr>
          <w:rFonts w:ascii="Arial" w:eastAsia="Times New Roman" w:hAnsi="Arial" w:cs="Arial"/>
          <w:sz w:val="24"/>
          <w:szCs w:val="24"/>
        </w:rPr>
        <w:t xml:space="preserve">or </w:t>
      </w:r>
      <w:r w:rsidR="00CB2457" w:rsidRPr="00CB2457">
        <w:rPr>
          <w:rFonts w:ascii="Arial" w:eastAsia="Times New Roman" w:hAnsi="Arial" w:cs="Arial"/>
          <w:sz w:val="24"/>
          <w:szCs w:val="24"/>
        </w:rPr>
        <w:t xml:space="preserve">PRF for MDRO, disable the element </w:t>
      </w:r>
      <w:r w:rsidR="00CB2457" w:rsidRPr="00093E4C">
        <w:rPr>
          <w:rFonts w:ascii="Arial" w:eastAsia="Times New Roman" w:hAnsi="Arial" w:cs="Arial"/>
          <w:b/>
          <w:bCs/>
          <w:sz w:val="24"/>
          <w:szCs w:val="24"/>
        </w:rPr>
        <w:t>VAL-NSG ADM M</w:t>
      </w:r>
      <w:r w:rsidR="00496D43" w:rsidRPr="00093E4C">
        <w:rPr>
          <w:rFonts w:ascii="Arial" w:eastAsia="Times New Roman" w:hAnsi="Arial" w:cs="Arial"/>
          <w:b/>
          <w:bCs/>
          <w:sz w:val="24"/>
          <w:szCs w:val="24"/>
        </w:rPr>
        <w:t>D</w:t>
      </w:r>
      <w:r w:rsidR="009F1F56">
        <w:rPr>
          <w:rFonts w:ascii="Arial" w:eastAsia="Times New Roman" w:hAnsi="Arial" w:cs="Arial"/>
          <w:b/>
          <w:bCs/>
          <w:sz w:val="24"/>
          <w:szCs w:val="24"/>
        </w:rPr>
        <w:t>R</w:t>
      </w:r>
      <w:r w:rsidR="00CB2457" w:rsidRPr="00093E4C">
        <w:rPr>
          <w:rFonts w:ascii="Arial" w:eastAsia="Times New Roman" w:hAnsi="Arial" w:cs="Arial"/>
          <w:b/>
          <w:bCs/>
          <w:sz w:val="24"/>
          <w:szCs w:val="24"/>
        </w:rPr>
        <w:t>O FLAG INFO.  </w:t>
      </w:r>
    </w:p>
    <w:p w14:paraId="63E58A89" w14:textId="77777777" w:rsidR="00CB2457" w:rsidRPr="00CB2457" w:rsidRDefault="00CB2457" w:rsidP="00CB2457">
      <w:pPr>
        <w:spacing w:after="0" w:line="240" w:lineRule="auto"/>
        <w:ind w:left="630"/>
        <w:textAlignment w:val="baseline"/>
        <w:rPr>
          <w:rFonts w:ascii="Arial" w:eastAsia="Times New Roman" w:hAnsi="Arial" w:cs="Arial"/>
          <w:sz w:val="18"/>
          <w:szCs w:val="18"/>
        </w:rPr>
      </w:pPr>
      <w:r w:rsidRPr="00CB2457">
        <w:rPr>
          <w:rFonts w:ascii="Arial" w:eastAsia="Times New Roman" w:hAnsi="Arial" w:cs="Arial"/>
          <w:sz w:val="24"/>
          <w:szCs w:val="24"/>
        </w:rPr>
        <w:t> </w:t>
      </w:r>
    </w:p>
    <w:p w14:paraId="40EA9ACD" w14:textId="034193E7" w:rsidR="00496D43" w:rsidRDefault="00496D43" w:rsidP="00CB2457">
      <w:pPr>
        <w:spacing w:after="0" w:line="240" w:lineRule="auto"/>
        <w:ind w:left="630"/>
        <w:textAlignment w:val="baseline"/>
        <w:rPr>
          <w:rFonts w:ascii="Arial" w:eastAsia="Times New Roman" w:hAnsi="Arial" w:cs="Arial"/>
          <w:sz w:val="24"/>
          <w:szCs w:val="24"/>
        </w:rPr>
      </w:pPr>
      <w:r w:rsidRPr="00CB2457">
        <w:rPr>
          <w:rFonts w:ascii="Arial" w:eastAsia="Times New Roman" w:hAnsi="Arial" w:cs="Arial"/>
          <w:sz w:val="24"/>
          <w:szCs w:val="24"/>
        </w:rPr>
        <w:t xml:space="preserve">For sites who utilize a </w:t>
      </w:r>
      <w:r>
        <w:rPr>
          <w:rFonts w:ascii="Arial" w:eastAsia="Times New Roman" w:hAnsi="Arial" w:cs="Arial"/>
          <w:sz w:val="24"/>
          <w:szCs w:val="24"/>
        </w:rPr>
        <w:t xml:space="preserve">CWAD posting or </w:t>
      </w:r>
      <w:r w:rsidRPr="00CB2457">
        <w:rPr>
          <w:rFonts w:ascii="Arial" w:eastAsia="Times New Roman" w:hAnsi="Arial" w:cs="Arial"/>
          <w:sz w:val="24"/>
          <w:szCs w:val="24"/>
        </w:rPr>
        <w:t>local Category II Patient Record Flags (PRF) for MR</w:t>
      </w:r>
      <w:r>
        <w:rPr>
          <w:rFonts w:ascii="Arial" w:eastAsia="Times New Roman" w:hAnsi="Arial" w:cs="Arial"/>
          <w:sz w:val="24"/>
          <w:szCs w:val="24"/>
        </w:rPr>
        <w:t>D</w:t>
      </w:r>
      <w:r w:rsidRPr="00CB2457">
        <w:rPr>
          <w:rFonts w:ascii="Arial" w:eastAsia="Times New Roman" w:hAnsi="Arial" w:cs="Arial"/>
          <w:sz w:val="24"/>
          <w:szCs w:val="24"/>
        </w:rPr>
        <w:t xml:space="preserve">O, add your local </w:t>
      </w:r>
      <w:r>
        <w:rPr>
          <w:rFonts w:ascii="Arial" w:eastAsia="Times New Roman" w:hAnsi="Arial" w:cs="Arial"/>
          <w:sz w:val="24"/>
          <w:szCs w:val="24"/>
        </w:rPr>
        <w:t>progress</w:t>
      </w:r>
      <w:r w:rsidRPr="00CB2457">
        <w:rPr>
          <w:rFonts w:ascii="Arial" w:eastAsia="Times New Roman" w:hAnsi="Arial" w:cs="Arial"/>
          <w:sz w:val="24"/>
          <w:szCs w:val="24"/>
        </w:rPr>
        <w:t xml:space="preserve"> note title to the health summary type HST PRF MDRO. </w:t>
      </w:r>
    </w:p>
    <w:p w14:paraId="78008CE6" w14:textId="11F3615B" w:rsidR="00CB2457" w:rsidRPr="00496D43" w:rsidRDefault="00CB2457" w:rsidP="00496D43">
      <w:pPr>
        <w:pStyle w:val="ListParagraph"/>
        <w:numPr>
          <w:ilvl w:val="0"/>
          <w:numId w:val="65"/>
        </w:numPr>
        <w:spacing w:after="0" w:line="240" w:lineRule="auto"/>
        <w:textAlignment w:val="baseline"/>
        <w:rPr>
          <w:rFonts w:ascii="Arial" w:eastAsia="Times New Roman" w:hAnsi="Arial" w:cs="Arial"/>
          <w:sz w:val="18"/>
          <w:szCs w:val="18"/>
        </w:rPr>
      </w:pPr>
      <w:r w:rsidRPr="00496D43">
        <w:rPr>
          <w:rFonts w:ascii="Arial" w:eastAsia="Times New Roman" w:hAnsi="Arial" w:cs="Arial"/>
          <w:sz w:val="24"/>
          <w:szCs w:val="24"/>
        </w:rPr>
        <w:t>To update the HST PRF MDRO health summary object, navigate to the Health Summary Coordinators Menu and follow the instructions below: </w:t>
      </w:r>
    </w:p>
    <w:p w14:paraId="482A394F" w14:textId="77777777" w:rsidR="00CB2457" w:rsidRPr="00CB2457" w:rsidRDefault="00CB2457" w:rsidP="00CB2457">
      <w:pPr>
        <w:spacing w:after="0" w:line="240" w:lineRule="auto"/>
        <w:ind w:left="630"/>
        <w:textAlignment w:val="baseline"/>
        <w:rPr>
          <w:rFonts w:ascii="Segoe UI" w:eastAsia="Times New Roman" w:hAnsi="Segoe UI" w:cs="Segoe UI"/>
          <w:sz w:val="18"/>
          <w:szCs w:val="18"/>
        </w:rPr>
      </w:pPr>
      <w:r w:rsidRPr="00CB2457">
        <w:rPr>
          <w:rFonts w:ascii="Times New Roman" w:eastAsia="Times New Roman" w:hAnsi="Times New Roman" w:cs="Times New Roman"/>
          <w:sz w:val="24"/>
          <w:szCs w:val="24"/>
        </w:rPr>
        <w:t> </w:t>
      </w:r>
    </w:p>
    <w:p w14:paraId="16E558F4"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Health Summary Coordinator's Menu </w:t>
      </w:r>
    </w:p>
    <w:p w14:paraId="77924687"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1      Print Health Summary Menu ... </w:t>
      </w:r>
    </w:p>
    <w:p w14:paraId="41A8AA98"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2      Build Health Summary Type Menu ... </w:t>
      </w:r>
    </w:p>
    <w:p w14:paraId="7EA5654D"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3      Set-up Batch Print Locations </w:t>
      </w:r>
    </w:p>
    <w:p w14:paraId="2A2C443E"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4      List Batch Health Summary Locations </w:t>
      </w:r>
    </w:p>
    <w:p w14:paraId="7F42CF5E"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5      CPRS Reports Tab 'Health Summary Types List' Menu ... </w:t>
      </w:r>
    </w:p>
    <w:p w14:paraId="411A48FA"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w:t>
      </w:r>
    </w:p>
    <w:p w14:paraId="286E742A"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Select Health Summary Coordinator's Menu &lt;TEST ACCOUNT&gt; Option: </w:t>
      </w:r>
      <w:proofErr w:type="gramStart"/>
      <w:r w:rsidRPr="00C324F6">
        <w:rPr>
          <w:rFonts w:ascii="Arial" w:eastAsia="Times New Roman" w:hAnsi="Arial" w:cs="Arial"/>
          <w:sz w:val="24"/>
          <w:szCs w:val="24"/>
          <w:shd w:val="clear" w:color="auto" w:fill="FFFF00"/>
        </w:rPr>
        <w:t>2  Build</w:t>
      </w:r>
      <w:proofErr w:type="gramEnd"/>
      <w:r w:rsidRPr="00C324F6">
        <w:rPr>
          <w:rFonts w:ascii="Arial" w:eastAsia="Times New Roman" w:hAnsi="Arial" w:cs="Arial"/>
          <w:sz w:val="24"/>
          <w:szCs w:val="24"/>
          <w:shd w:val="clear" w:color="auto" w:fill="FFFF00"/>
        </w:rPr>
        <w:t xml:space="preserve"> Health Summary Type Menu</w:t>
      </w:r>
      <w:r w:rsidRPr="00C324F6">
        <w:rPr>
          <w:rFonts w:ascii="Arial" w:eastAsia="Times New Roman" w:hAnsi="Arial" w:cs="Arial"/>
          <w:sz w:val="24"/>
          <w:szCs w:val="24"/>
        </w:rPr>
        <w:t> </w:t>
      </w:r>
    </w:p>
    <w:p w14:paraId="306B44D4"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1      Create/Modify Health Summary Type </w:t>
      </w:r>
    </w:p>
    <w:p w14:paraId="1E3C3D21"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2      Delete Health Summary Type </w:t>
      </w:r>
    </w:p>
    <w:p w14:paraId="0801D2BD"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3      Health Summary Objects Menu ... </w:t>
      </w:r>
    </w:p>
    <w:p w14:paraId="48FE5588"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4      Information Menu ... </w:t>
      </w:r>
    </w:p>
    <w:p w14:paraId="60241713"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5      Print Health Summary Menu ... </w:t>
      </w:r>
    </w:p>
    <w:p w14:paraId="6396177B"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w:t>
      </w:r>
    </w:p>
    <w:p w14:paraId="100FB2E3"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Select Build Health Summary Type Menu &lt;TEST ACCOUNT&gt; Option: </w:t>
      </w:r>
      <w:proofErr w:type="gramStart"/>
      <w:r w:rsidRPr="00C324F6">
        <w:rPr>
          <w:rFonts w:ascii="Arial" w:eastAsia="Times New Roman" w:hAnsi="Arial" w:cs="Arial"/>
          <w:sz w:val="24"/>
          <w:szCs w:val="24"/>
          <w:shd w:val="clear" w:color="auto" w:fill="FFFF00"/>
        </w:rPr>
        <w:t>1  Create</w:t>
      </w:r>
      <w:proofErr w:type="gramEnd"/>
      <w:r w:rsidRPr="00C324F6">
        <w:rPr>
          <w:rFonts w:ascii="Arial" w:eastAsia="Times New Roman" w:hAnsi="Arial" w:cs="Arial"/>
          <w:sz w:val="24"/>
          <w:szCs w:val="24"/>
          <w:shd w:val="clear" w:color="auto" w:fill="FFFF00"/>
        </w:rPr>
        <w:t>/Modify Health Summary Type</w:t>
      </w:r>
      <w:r w:rsidRPr="00C324F6">
        <w:rPr>
          <w:rFonts w:ascii="Arial" w:eastAsia="Times New Roman" w:hAnsi="Arial" w:cs="Arial"/>
          <w:sz w:val="24"/>
          <w:szCs w:val="24"/>
        </w:rPr>
        <w:t> </w:t>
      </w:r>
    </w:p>
    <w:p w14:paraId="454E62D7"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w:t>
      </w:r>
    </w:p>
    <w:p w14:paraId="6B32AAAB"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Select Health Summary Type: </w:t>
      </w:r>
      <w:r w:rsidRPr="00C324F6">
        <w:rPr>
          <w:rFonts w:ascii="Arial" w:eastAsia="Times New Roman" w:hAnsi="Arial" w:cs="Arial"/>
          <w:sz w:val="24"/>
          <w:szCs w:val="24"/>
          <w:shd w:val="clear" w:color="auto" w:fill="FFFF00"/>
        </w:rPr>
        <w:t>HST PRF MDRO</w:t>
      </w:r>
      <w:r w:rsidRPr="00C324F6">
        <w:rPr>
          <w:rFonts w:ascii="Arial" w:eastAsia="Times New Roman" w:hAnsi="Arial" w:cs="Arial"/>
          <w:sz w:val="24"/>
          <w:szCs w:val="24"/>
        </w:rPr>
        <w:t> </w:t>
      </w:r>
    </w:p>
    <w:p w14:paraId="11CA56CA"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w:t>
      </w:r>
      <w:proofErr w:type="spellStart"/>
      <w:r w:rsidRPr="00C324F6">
        <w:rPr>
          <w:rFonts w:ascii="Arial" w:eastAsia="Times New Roman" w:hAnsi="Arial" w:cs="Arial"/>
          <w:sz w:val="24"/>
          <w:szCs w:val="24"/>
        </w:rPr>
        <w:t>Hst</w:t>
      </w:r>
      <w:proofErr w:type="spellEnd"/>
      <w:r w:rsidRPr="00C324F6">
        <w:rPr>
          <w:rFonts w:ascii="Arial" w:eastAsia="Times New Roman" w:hAnsi="Arial" w:cs="Arial"/>
          <w:sz w:val="24"/>
          <w:szCs w:val="24"/>
        </w:rPr>
        <w:t> </w:t>
      </w:r>
      <w:proofErr w:type="spellStart"/>
      <w:r w:rsidRPr="00C324F6">
        <w:rPr>
          <w:rFonts w:ascii="Arial" w:eastAsia="Times New Roman" w:hAnsi="Arial" w:cs="Arial"/>
          <w:sz w:val="24"/>
          <w:szCs w:val="24"/>
        </w:rPr>
        <w:t>Prf</w:t>
      </w:r>
      <w:proofErr w:type="spellEnd"/>
      <w:r w:rsidRPr="00C324F6">
        <w:rPr>
          <w:rFonts w:ascii="Arial" w:eastAsia="Times New Roman" w:hAnsi="Arial" w:cs="Arial"/>
          <w:sz w:val="24"/>
          <w:szCs w:val="24"/>
        </w:rPr>
        <w:t> </w:t>
      </w:r>
      <w:proofErr w:type="spellStart"/>
      <w:r w:rsidRPr="00C324F6">
        <w:rPr>
          <w:rFonts w:ascii="Arial" w:eastAsia="Times New Roman" w:hAnsi="Arial" w:cs="Arial"/>
          <w:sz w:val="24"/>
          <w:szCs w:val="24"/>
        </w:rPr>
        <w:t>Mdro</w:t>
      </w:r>
      <w:proofErr w:type="spellEnd"/>
      <w:r w:rsidRPr="00C324F6">
        <w:rPr>
          <w:rFonts w:ascii="Arial" w:eastAsia="Times New Roman" w:hAnsi="Arial" w:cs="Arial"/>
          <w:sz w:val="24"/>
          <w:szCs w:val="24"/>
        </w:rPr>
        <w:t> (</w:t>
      </w:r>
      <w:proofErr w:type="spellStart"/>
      <w:r w:rsidRPr="00C324F6">
        <w:rPr>
          <w:rFonts w:ascii="Arial" w:eastAsia="Times New Roman" w:hAnsi="Arial" w:cs="Arial"/>
          <w:sz w:val="24"/>
          <w:szCs w:val="24"/>
        </w:rPr>
        <w:t>Mdro</w:t>
      </w:r>
      <w:proofErr w:type="spellEnd"/>
      <w:r w:rsidRPr="00C324F6">
        <w:rPr>
          <w:rFonts w:ascii="Arial" w:eastAsia="Times New Roman" w:hAnsi="Arial" w:cs="Arial"/>
          <w:sz w:val="24"/>
          <w:szCs w:val="24"/>
        </w:rPr>
        <w:t>) </w:t>
      </w:r>
    </w:p>
    <w:p w14:paraId="1A702FD1"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w:t>
      </w:r>
    </w:p>
    <w:p w14:paraId="5CE733C0"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OK?  YES/</w:t>
      </w:r>
      <w:proofErr w:type="gramStart"/>
      <w:r w:rsidRPr="00C324F6">
        <w:rPr>
          <w:rFonts w:ascii="Arial" w:eastAsia="Times New Roman" w:hAnsi="Arial" w:cs="Arial"/>
          <w:sz w:val="24"/>
          <w:szCs w:val="24"/>
        </w:rPr>
        <w:t>/  </w:t>
      </w:r>
      <w:r w:rsidRPr="00C324F6">
        <w:rPr>
          <w:rFonts w:ascii="Arial" w:eastAsia="Times New Roman" w:hAnsi="Arial" w:cs="Arial"/>
          <w:sz w:val="24"/>
          <w:szCs w:val="24"/>
          <w:shd w:val="clear" w:color="auto" w:fill="FFFF00"/>
        </w:rPr>
        <w:t>&lt;</w:t>
      </w:r>
      <w:proofErr w:type="gramEnd"/>
      <w:r w:rsidRPr="00C324F6">
        <w:rPr>
          <w:rFonts w:ascii="Arial" w:eastAsia="Times New Roman" w:hAnsi="Arial" w:cs="Arial"/>
          <w:sz w:val="24"/>
          <w:szCs w:val="24"/>
          <w:shd w:val="clear" w:color="auto" w:fill="FFFF00"/>
        </w:rPr>
        <w:t>ENTER&gt;</w:t>
      </w:r>
      <w:r w:rsidRPr="00C324F6">
        <w:rPr>
          <w:rFonts w:ascii="Arial" w:eastAsia="Times New Roman" w:hAnsi="Arial" w:cs="Arial"/>
          <w:sz w:val="24"/>
          <w:szCs w:val="24"/>
        </w:rPr>
        <w:t>  </w:t>
      </w:r>
    </w:p>
    <w:p w14:paraId="2CB929E3"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w:t>
      </w:r>
    </w:p>
    <w:p w14:paraId="4F83BD78" w14:textId="4CD8E216"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WARNING:  You are about to edit a Health Summary Type that is being used </w:t>
      </w:r>
    </w:p>
    <w:p w14:paraId="0C089537"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by a Health Summary Object.  Changing the structure of this Health Summary </w:t>
      </w:r>
    </w:p>
    <w:p w14:paraId="405112AE"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Type will alter how the Object will display. </w:t>
      </w:r>
    </w:p>
    <w:p w14:paraId="014683CB"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 </w:t>
      </w:r>
    </w:p>
    <w:p w14:paraId="093AA96A"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Do want to continue?  NO// </w:t>
      </w:r>
      <w:r w:rsidRPr="00C324F6">
        <w:rPr>
          <w:rFonts w:ascii="Arial" w:eastAsia="Times New Roman" w:hAnsi="Arial" w:cs="Arial"/>
          <w:sz w:val="24"/>
          <w:szCs w:val="24"/>
          <w:shd w:val="clear" w:color="auto" w:fill="FFFF00"/>
        </w:rPr>
        <w:t>YES</w:t>
      </w:r>
      <w:r w:rsidRPr="00C324F6">
        <w:rPr>
          <w:rFonts w:ascii="Arial" w:eastAsia="Times New Roman" w:hAnsi="Arial" w:cs="Arial"/>
          <w:sz w:val="24"/>
          <w:szCs w:val="24"/>
        </w:rPr>
        <w:t> </w:t>
      </w:r>
    </w:p>
    <w:p w14:paraId="2A81F07F"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NAME: HST PRF MDRO// </w:t>
      </w:r>
      <w:r w:rsidRPr="00C324F6">
        <w:rPr>
          <w:rFonts w:ascii="Arial" w:eastAsia="Times New Roman" w:hAnsi="Arial" w:cs="Arial"/>
          <w:sz w:val="24"/>
          <w:szCs w:val="24"/>
          <w:shd w:val="clear" w:color="auto" w:fill="FFFF00"/>
        </w:rPr>
        <w:t>&lt;ENTER&gt;</w:t>
      </w:r>
      <w:r w:rsidRPr="00C324F6">
        <w:rPr>
          <w:rFonts w:ascii="Arial" w:eastAsia="Times New Roman" w:hAnsi="Arial" w:cs="Arial"/>
          <w:sz w:val="24"/>
          <w:szCs w:val="24"/>
        </w:rPr>
        <w:t> </w:t>
      </w:r>
    </w:p>
    <w:p w14:paraId="55F404D3"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TITLE: MDRO// </w:t>
      </w:r>
      <w:r w:rsidRPr="00C324F6">
        <w:rPr>
          <w:rFonts w:ascii="Arial" w:eastAsia="Times New Roman" w:hAnsi="Arial" w:cs="Arial"/>
          <w:sz w:val="24"/>
          <w:szCs w:val="24"/>
          <w:shd w:val="clear" w:color="auto" w:fill="FFFF00"/>
        </w:rPr>
        <w:t>&lt;ENTER&gt;</w:t>
      </w:r>
      <w:r w:rsidRPr="00C324F6">
        <w:rPr>
          <w:rFonts w:ascii="Arial" w:eastAsia="Times New Roman" w:hAnsi="Arial" w:cs="Arial"/>
          <w:sz w:val="24"/>
          <w:szCs w:val="24"/>
        </w:rPr>
        <w:t> </w:t>
      </w:r>
    </w:p>
    <w:p w14:paraId="0D69FC31"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SUPPRESS PRINT OF COMPONENTS WITHOUT DATA: </w:t>
      </w:r>
      <w:r w:rsidRPr="00C324F6">
        <w:rPr>
          <w:rFonts w:ascii="Arial" w:eastAsia="Times New Roman" w:hAnsi="Arial" w:cs="Arial"/>
          <w:sz w:val="24"/>
          <w:szCs w:val="24"/>
          <w:shd w:val="clear" w:color="auto" w:fill="FFFF00"/>
        </w:rPr>
        <w:t>&lt;ENTER&gt;</w:t>
      </w:r>
      <w:r w:rsidRPr="00C324F6">
        <w:rPr>
          <w:rFonts w:ascii="Arial" w:eastAsia="Times New Roman" w:hAnsi="Arial" w:cs="Arial"/>
          <w:sz w:val="24"/>
          <w:szCs w:val="24"/>
        </w:rPr>
        <w:t> </w:t>
      </w:r>
    </w:p>
    <w:p w14:paraId="35FCA464" w14:textId="77777777" w:rsidR="00CB2457" w:rsidRPr="00C324F6" w:rsidRDefault="00CB2457" w:rsidP="00496D43">
      <w:pPr>
        <w:spacing w:after="0" w:line="240" w:lineRule="auto"/>
        <w:ind w:left="1350"/>
        <w:textAlignment w:val="baseline"/>
        <w:rPr>
          <w:rFonts w:ascii="Arial" w:eastAsia="Times New Roman" w:hAnsi="Arial" w:cs="Arial"/>
          <w:sz w:val="24"/>
          <w:szCs w:val="24"/>
        </w:rPr>
      </w:pPr>
      <w:r w:rsidRPr="00C324F6">
        <w:rPr>
          <w:rFonts w:ascii="Arial" w:eastAsia="Times New Roman" w:hAnsi="Arial" w:cs="Arial"/>
          <w:sz w:val="24"/>
          <w:szCs w:val="24"/>
        </w:rPr>
        <w:t>SUPPRESS SENSITIVE PRINT DATA: NO SSN//</w:t>
      </w:r>
      <w:r w:rsidRPr="00C324F6">
        <w:rPr>
          <w:rFonts w:ascii="Arial" w:eastAsia="Times New Roman" w:hAnsi="Arial" w:cs="Arial"/>
          <w:sz w:val="24"/>
          <w:szCs w:val="24"/>
          <w:shd w:val="clear" w:color="auto" w:fill="FFFF00"/>
        </w:rPr>
        <w:t>&lt;ENTER&gt;</w:t>
      </w:r>
      <w:r w:rsidRPr="00C324F6">
        <w:rPr>
          <w:rFonts w:ascii="Arial" w:eastAsia="Times New Roman" w:hAnsi="Arial" w:cs="Arial"/>
          <w:sz w:val="24"/>
          <w:szCs w:val="24"/>
        </w:rPr>
        <w:t>  </w:t>
      </w:r>
    </w:p>
    <w:p w14:paraId="383B59D5" w14:textId="242DC271" w:rsidR="00CB2457" w:rsidRDefault="00256966" w:rsidP="00496D43">
      <w:pPr>
        <w:spacing w:after="0" w:line="240" w:lineRule="auto"/>
        <w:ind w:left="1350"/>
        <w:textAlignment w:val="baseline"/>
        <w:rPr>
          <w:rFonts w:ascii="Arial" w:eastAsia="Times New Roman" w:hAnsi="Arial" w:cs="Arial"/>
          <w:sz w:val="24"/>
          <w:szCs w:val="24"/>
        </w:rPr>
      </w:pPr>
      <w:r>
        <w:rPr>
          <w:rFonts w:ascii="Arial" w:eastAsia="Times New Roman" w:hAnsi="Arial" w:cs="Arial"/>
          <w:sz w:val="24"/>
          <w:szCs w:val="24"/>
        </w:rPr>
        <w:t xml:space="preserve">LOCK:  </w:t>
      </w:r>
      <w:r w:rsidRPr="00256966">
        <w:rPr>
          <w:rFonts w:ascii="Arial" w:eastAsia="Times New Roman" w:hAnsi="Arial" w:cs="Arial"/>
          <w:sz w:val="24"/>
          <w:szCs w:val="24"/>
          <w:highlight w:val="yellow"/>
        </w:rPr>
        <w:t>&lt;ENTER&gt;</w:t>
      </w:r>
    </w:p>
    <w:p w14:paraId="0A8922C0" w14:textId="2D9EEA4A" w:rsidR="00256966" w:rsidRDefault="00256966" w:rsidP="00496D43">
      <w:pPr>
        <w:spacing w:after="0" w:line="240" w:lineRule="auto"/>
        <w:ind w:left="1350"/>
        <w:textAlignment w:val="baseline"/>
        <w:rPr>
          <w:rFonts w:ascii="Arial" w:eastAsia="Times New Roman" w:hAnsi="Arial" w:cs="Arial"/>
          <w:sz w:val="24"/>
          <w:szCs w:val="24"/>
        </w:rPr>
      </w:pPr>
      <w:r>
        <w:rPr>
          <w:rFonts w:ascii="Arial" w:eastAsia="Times New Roman" w:hAnsi="Arial" w:cs="Arial"/>
          <w:sz w:val="24"/>
          <w:szCs w:val="24"/>
        </w:rPr>
        <w:lastRenderedPageBreak/>
        <w:t xml:space="preserve">OWNER: </w:t>
      </w:r>
      <w:r w:rsidRPr="00256966">
        <w:rPr>
          <w:rFonts w:ascii="Arial" w:eastAsia="Times New Roman" w:hAnsi="Arial" w:cs="Arial"/>
          <w:sz w:val="24"/>
          <w:szCs w:val="24"/>
          <w:highlight w:val="yellow"/>
        </w:rPr>
        <w:t>&lt;ENTER&gt;</w:t>
      </w:r>
    </w:p>
    <w:p w14:paraId="52B894FC" w14:textId="77777777" w:rsidR="00256966" w:rsidRPr="00C324F6" w:rsidRDefault="00256966" w:rsidP="00496D43">
      <w:pPr>
        <w:spacing w:after="0" w:line="240" w:lineRule="auto"/>
        <w:ind w:left="1350"/>
        <w:textAlignment w:val="baseline"/>
        <w:rPr>
          <w:rFonts w:ascii="Arial" w:eastAsia="Times New Roman" w:hAnsi="Arial" w:cs="Arial"/>
          <w:sz w:val="24"/>
          <w:szCs w:val="24"/>
        </w:rPr>
      </w:pPr>
    </w:p>
    <w:p w14:paraId="7D3130B1"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 xml:space="preserve">Do you wish to copy COMPONENTS from an existing Health Summary Type? YES// </w:t>
      </w:r>
      <w:r w:rsidRPr="00953F27">
        <w:rPr>
          <w:rFonts w:ascii="Arial" w:eastAsia="Times New Roman" w:hAnsi="Arial" w:cs="Arial"/>
          <w:sz w:val="24"/>
          <w:szCs w:val="24"/>
          <w:highlight w:val="yellow"/>
        </w:rPr>
        <w:t>NO</w:t>
      </w:r>
    </w:p>
    <w:p w14:paraId="6325DFF3"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 xml:space="preserve">Select COMPONENT: </w:t>
      </w:r>
      <w:proofErr w:type="gramStart"/>
      <w:r w:rsidRPr="00953F27">
        <w:rPr>
          <w:rFonts w:ascii="Arial" w:eastAsia="Times New Roman" w:hAnsi="Arial" w:cs="Arial"/>
          <w:sz w:val="24"/>
          <w:szCs w:val="24"/>
          <w:highlight w:val="yellow"/>
        </w:rPr>
        <w:t>SPN</w:t>
      </w:r>
      <w:r w:rsidRPr="00953F27">
        <w:rPr>
          <w:rFonts w:ascii="Arial" w:eastAsia="Times New Roman" w:hAnsi="Arial" w:cs="Arial"/>
          <w:sz w:val="24"/>
          <w:szCs w:val="24"/>
        </w:rPr>
        <w:t xml:space="preserve">  PROGRESS</w:t>
      </w:r>
      <w:proofErr w:type="gramEnd"/>
      <w:r w:rsidRPr="00953F27">
        <w:rPr>
          <w:rFonts w:ascii="Arial" w:eastAsia="Times New Roman" w:hAnsi="Arial" w:cs="Arial"/>
          <w:sz w:val="24"/>
          <w:szCs w:val="24"/>
        </w:rPr>
        <w:t xml:space="preserve"> NOTES SELECTED SPN</w:t>
      </w:r>
    </w:p>
    <w:p w14:paraId="3F0D4B9D" w14:textId="5CD6406B" w:rsidR="00953F27" w:rsidRPr="00953F27"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 xml:space="preserve">SUMMARY ORDER: 5// </w:t>
      </w:r>
      <w:r w:rsidRPr="00953F27">
        <w:rPr>
          <w:rFonts w:ascii="Arial" w:eastAsia="Times New Roman" w:hAnsi="Arial" w:cs="Arial"/>
          <w:sz w:val="24"/>
          <w:szCs w:val="24"/>
          <w:highlight w:val="yellow"/>
        </w:rPr>
        <w:t>&lt;ENTER&gt;</w:t>
      </w:r>
    </w:p>
    <w:p w14:paraId="7C1A93CF"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 xml:space="preserve">OCCURRENCE LIMIT: </w:t>
      </w:r>
      <w:r w:rsidRPr="00953F27">
        <w:rPr>
          <w:rFonts w:ascii="Arial" w:eastAsia="Times New Roman" w:hAnsi="Arial" w:cs="Arial"/>
          <w:sz w:val="24"/>
          <w:szCs w:val="24"/>
          <w:highlight w:val="yellow"/>
        </w:rPr>
        <w:t>2</w:t>
      </w:r>
    </w:p>
    <w:p w14:paraId="22A55ADF"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 xml:space="preserve">TIME LIMIT: </w:t>
      </w:r>
    </w:p>
    <w:p w14:paraId="3C9BDB6D" w14:textId="1752BD11" w:rsidR="00953F27" w:rsidRPr="00953F27"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 xml:space="preserve">HEADER NAME: Selected Prog Notes// </w:t>
      </w:r>
      <w:r w:rsidRPr="00953F27">
        <w:rPr>
          <w:rFonts w:ascii="Arial" w:eastAsia="Times New Roman" w:hAnsi="Arial" w:cs="Arial"/>
          <w:sz w:val="24"/>
          <w:szCs w:val="24"/>
          <w:highlight w:val="yellow"/>
        </w:rPr>
        <w:t>&lt;Enter&gt;</w:t>
      </w:r>
    </w:p>
    <w:p w14:paraId="423DCA33"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p>
    <w:p w14:paraId="5782EC0E"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No selection items chosen.</w:t>
      </w:r>
    </w:p>
    <w:p w14:paraId="54A6B3A5"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p>
    <w:p w14:paraId="1A46A3A0"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Select new items one at a time in the sequence you want them displayed.</w:t>
      </w:r>
    </w:p>
    <w:p w14:paraId="22FFED12"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You may select any number of items.</w:t>
      </w:r>
    </w:p>
    <w:p w14:paraId="4F368B01"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p>
    <w:p w14:paraId="61F04933" w14:textId="1D9ECA6B" w:rsidR="00790563"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 xml:space="preserve">Select SELECTION ITEM: </w:t>
      </w:r>
      <w:r w:rsidR="00790563">
        <w:rPr>
          <w:rFonts w:ascii="Arial" w:eastAsia="Times New Roman" w:hAnsi="Arial" w:cs="Arial"/>
          <w:sz w:val="24"/>
          <w:szCs w:val="24"/>
        </w:rPr>
        <w:t xml:space="preserve"> </w:t>
      </w:r>
      <w:r w:rsidR="00036555" w:rsidRPr="00BD7A51">
        <w:rPr>
          <w:rFonts w:ascii="Arial" w:eastAsia="Times New Roman" w:hAnsi="Arial" w:cs="Arial"/>
          <w:b/>
          <w:bCs/>
          <w:i/>
          <w:iCs/>
          <w:sz w:val="24"/>
          <w:szCs w:val="24"/>
          <w:highlight w:val="yellow"/>
        </w:rPr>
        <w:t>**Enter local progress note title here **</w:t>
      </w:r>
    </w:p>
    <w:p w14:paraId="7A7F796E" w14:textId="41436AC0" w:rsidR="00953F27" w:rsidRPr="00953F27" w:rsidRDefault="00036555" w:rsidP="00496D43">
      <w:pPr>
        <w:spacing w:after="0" w:line="240" w:lineRule="auto"/>
        <w:ind w:left="1350"/>
        <w:textAlignment w:val="baseline"/>
        <w:rPr>
          <w:rFonts w:ascii="Arial" w:eastAsia="Times New Roman" w:hAnsi="Arial" w:cs="Arial"/>
          <w:sz w:val="24"/>
          <w:szCs w:val="24"/>
        </w:rPr>
      </w:pPr>
      <w:r>
        <w:rPr>
          <w:rFonts w:ascii="Arial" w:eastAsia="Times New Roman" w:hAnsi="Arial" w:cs="Arial"/>
          <w:sz w:val="24"/>
          <w:szCs w:val="24"/>
        </w:rPr>
        <w:t xml:space="preserve">  </w:t>
      </w:r>
      <w:r w:rsidRPr="00AC5890">
        <w:rPr>
          <w:rFonts w:ascii="Arial" w:eastAsia="Times New Roman" w:hAnsi="Arial" w:cs="Arial"/>
          <w:b/>
          <w:bCs/>
          <w:i/>
          <w:iCs/>
          <w:sz w:val="24"/>
          <w:szCs w:val="24"/>
          <w:highlight w:val="yellow"/>
        </w:rPr>
        <w:t>For example:</w:t>
      </w:r>
      <w:r w:rsidRPr="00AC5890">
        <w:rPr>
          <w:rFonts w:ascii="Arial" w:eastAsia="Times New Roman" w:hAnsi="Arial" w:cs="Arial"/>
          <w:sz w:val="24"/>
          <w:szCs w:val="24"/>
          <w:highlight w:val="yellow"/>
        </w:rPr>
        <w:t xml:space="preserve"> </w:t>
      </w:r>
      <w:r w:rsidR="00953F27" w:rsidRPr="00953F27">
        <w:rPr>
          <w:rFonts w:ascii="Arial" w:eastAsia="Times New Roman" w:hAnsi="Arial" w:cs="Arial"/>
          <w:sz w:val="24"/>
          <w:szCs w:val="24"/>
          <w:highlight w:val="yellow"/>
        </w:rPr>
        <w:t xml:space="preserve">INFECTIOUS DISEASE </w:t>
      </w:r>
      <w:r w:rsidR="00790563" w:rsidRPr="00AC5890">
        <w:rPr>
          <w:rFonts w:ascii="Arial" w:eastAsia="Times New Roman" w:hAnsi="Arial" w:cs="Arial"/>
          <w:sz w:val="24"/>
          <w:szCs w:val="24"/>
          <w:highlight w:val="yellow"/>
        </w:rPr>
        <w:t>–</w:t>
      </w:r>
      <w:r w:rsidR="00953F27" w:rsidRPr="00953F27">
        <w:rPr>
          <w:rFonts w:ascii="Arial" w:eastAsia="Times New Roman" w:hAnsi="Arial" w:cs="Arial"/>
          <w:sz w:val="24"/>
          <w:szCs w:val="24"/>
          <w:highlight w:val="yellow"/>
        </w:rPr>
        <w:t xml:space="preserve"> CLI</w:t>
      </w:r>
      <w:r w:rsidR="00790563" w:rsidRPr="00AC5890">
        <w:rPr>
          <w:rFonts w:ascii="Arial" w:eastAsia="Times New Roman" w:hAnsi="Arial" w:cs="Arial"/>
          <w:sz w:val="24"/>
          <w:szCs w:val="24"/>
          <w:highlight w:val="yellow"/>
        </w:rPr>
        <w:t>NICAL WARNING</w:t>
      </w:r>
    </w:p>
    <w:p w14:paraId="07626986"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p>
    <w:p w14:paraId="6576F732"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 xml:space="preserve">     Searching for a TIU DOCUMENT DEFINITION, (pointed-to by SELECTION ITEM)</w:t>
      </w:r>
    </w:p>
    <w:p w14:paraId="3EFEB6A1" w14:textId="77777777" w:rsidR="00953F27" w:rsidRPr="00953F27" w:rsidRDefault="00953F27" w:rsidP="00496D43">
      <w:pPr>
        <w:spacing w:after="0" w:line="240" w:lineRule="auto"/>
        <w:ind w:left="720"/>
        <w:textAlignment w:val="baseline"/>
        <w:rPr>
          <w:rFonts w:ascii="Arial" w:eastAsia="Times New Roman" w:hAnsi="Arial" w:cs="Arial"/>
          <w:sz w:val="24"/>
          <w:szCs w:val="24"/>
        </w:rPr>
      </w:pPr>
    </w:p>
    <w:p w14:paraId="4CB1188D"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 xml:space="preserve">     Searching for a TIU DOCUMENT DEFINITION</w:t>
      </w:r>
    </w:p>
    <w:p w14:paraId="4107BFCD"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 xml:space="preserve">  INFECTIOUS DISEASE - CLINICAL WARNING     TITLE  </w:t>
      </w:r>
    </w:p>
    <w:p w14:paraId="6155E87F" w14:textId="77777777" w:rsidR="00953F27" w:rsidRPr="00953F27"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 xml:space="preserve">      Std Title: INFECTIOUS DISEASE CLINICAL WARNING</w:t>
      </w:r>
    </w:p>
    <w:p w14:paraId="4B9A5E9A" w14:textId="0E86B370" w:rsidR="00AC5890" w:rsidRDefault="00953F27" w:rsidP="00496D43">
      <w:pPr>
        <w:spacing w:after="0" w:line="240" w:lineRule="auto"/>
        <w:ind w:left="1350"/>
        <w:textAlignment w:val="baseline"/>
        <w:rPr>
          <w:rFonts w:ascii="Arial" w:eastAsia="Times New Roman" w:hAnsi="Arial" w:cs="Arial"/>
          <w:sz w:val="24"/>
          <w:szCs w:val="24"/>
        </w:rPr>
      </w:pPr>
      <w:r w:rsidRPr="00953F27">
        <w:rPr>
          <w:rFonts w:ascii="Arial" w:eastAsia="Times New Roman" w:hAnsi="Arial" w:cs="Arial"/>
          <w:sz w:val="24"/>
          <w:szCs w:val="24"/>
        </w:rPr>
        <w:t xml:space="preserve">        ...OK? Yes//</w:t>
      </w:r>
      <w:proofErr w:type="gramStart"/>
      <w:r w:rsidRPr="00953F27">
        <w:rPr>
          <w:rFonts w:ascii="Arial" w:eastAsia="Times New Roman" w:hAnsi="Arial" w:cs="Arial"/>
          <w:sz w:val="24"/>
          <w:szCs w:val="24"/>
        </w:rPr>
        <w:t xml:space="preserve">   </w:t>
      </w:r>
      <w:r w:rsidRPr="00AC5890">
        <w:rPr>
          <w:rFonts w:ascii="Arial" w:eastAsia="Times New Roman" w:hAnsi="Arial" w:cs="Arial"/>
          <w:sz w:val="24"/>
          <w:szCs w:val="24"/>
          <w:highlight w:val="yellow"/>
        </w:rPr>
        <w:t>(</w:t>
      </w:r>
      <w:proofErr w:type="gramEnd"/>
      <w:r w:rsidRPr="00AC5890">
        <w:rPr>
          <w:rFonts w:ascii="Arial" w:eastAsia="Times New Roman" w:hAnsi="Arial" w:cs="Arial"/>
          <w:sz w:val="24"/>
          <w:szCs w:val="24"/>
          <w:highlight w:val="yellow"/>
        </w:rPr>
        <w:t>Yes)</w:t>
      </w:r>
    </w:p>
    <w:p w14:paraId="609E8436" w14:textId="77777777" w:rsidR="00496D43" w:rsidRDefault="00496D43" w:rsidP="00496D43">
      <w:pPr>
        <w:spacing w:after="0" w:line="240" w:lineRule="auto"/>
        <w:ind w:left="1350"/>
        <w:textAlignment w:val="baseline"/>
        <w:rPr>
          <w:rFonts w:ascii="Arial" w:eastAsia="Times New Roman" w:hAnsi="Arial" w:cs="Arial"/>
          <w:sz w:val="24"/>
          <w:szCs w:val="24"/>
        </w:rPr>
      </w:pPr>
    </w:p>
    <w:p w14:paraId="29EBB63A" w14:textId="15A7182C" w:rsidR="00496D43" w:rsidRPr="0052459E" w:rsidRDefault="00496D43" w:rsidP="00496D43">
      <w:pPr>
        <w:pStyle w:val="ListParagraph"/>
        <w:numPr>
          <w:ilvl w:val="0"/>
          <w:numId w:val="65"/>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Update button </w:t>
      </w:r>
      <w:r w:rsidR="00330091">
        <w:rPr>
          <w:rFonts w:ascii="Arial" w:eastAsia="Times New Roman" w:hAnsi="Arial" w:cs="Arial"/>
          <w:sz w:val="24"/>
          <w:szCs w:val="24"/>
        </w:rPr>
        <w:t xml:space="preserve">to </w:t>
      </w:r>
      <w:r>
        <w:rPr>
          <w:rFonts w:ascii="Arial" w:eastAsia="Times New Roman" w:hAnsi="Arial" w:cs="Arial"/>
          <w:sz w:val="24"/>
          <w:szCs w:val="24"/>
        </w:rPr>
        <w:t xml:space="preserve">fix spelling error of MRDO to MDRO by editing element </w:t>
      </w:r>
      <w:r w:rsidRPr="00496D43">
        <w:rPr>
          <w:rFonts w:ascii="Arial" w:hAnsi="Arial" w:cs="Arial"/>
          <w:sz w:val="24"/>
          <w:szCs w:val="24"/>
        </w:rPr>
        <w:t>VAL-NSG ADM MRDO FLAG INFO</w:t>
      </w:r>
    </w:p>
    <w:p w14:paraId="46571538" w14:textId="77777777" w:rsidR="00093E4C" w:rsidRPr="00093E4C" w:rsidRDefault="00093E4C" w:rsidP="0052459E">
      <w:pPr>
        <w:pStyle w:val="ListParagraph"/>
        <w:spacing w:after="0" w:line="240" w:lineRule="auto"/>
        <w:ind w:left="1350"/>
        <w:textAlignment w:val="baseline"/>
        <w:rPr>
          <w:rFonts w:ascii="Arial" w:eastAsia="Times New Roman" w:hAnsi="Arial" w:cs="Arial"/>
          <w:sz w:val="24"/>
          <w:szCs w:val="24"/>
        </w:rPr>
      </w:pPr>
    </w:p>
    <w:p w14:paraId="6E06388D"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Select Dialog Element Action: E// </w:t>
      </w:r>
      <w:proofErr w:type="spellStart"/>
      <w:r w:rsidRPr="0052459E">
        <w:rPr>
          <w:rFonts w:ascii="Arial" w:hAnsi="Arial" w:cs="Arial"/>
          <w:sz w:val="24"/>
          <w:szCs w:val="24"/>
        </w:rPr>
        <w:t>dit</w:t>
      </w:r>
      <w:proofErr w:type="spellEnd"/>
    </w:p>
    <w:p w14:paraId="7FB45C46"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Dialog Element Type: E// </w:t>
      </w:r>
      <w:proofErr w:type="spellStart"/>
      <w:r w:rsidRPr="0052459E">
        <w:rPr>
          <w:rFonts w:ascii="Arial" w:hAnsi="Arial" w:cs="Arial"/>
          <w:sz w:val="24"/>
          <w:szCs w:val="24"/>
        </w:rPr>
        <w:t>lement</w:t>
      </w:r>
      <w:proofErr w:type="spellEnd"/>
    </w:p>
    <w:p w14:paraId="4544EEBA"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Current dialog element/group name: VAL-NSG ADM MRDO FLAG INFO</w:t>
      </w:r>
    </w:p>
    <w:p w14:paraId="008734CF"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Used by:  VA-GP NSG ADM ID (Dialog Group)</w:t>
      </w:r>
    </w:p>
    <w:p w14:paraId="5E019781"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          VAL-GP NSG ADM MRDO FLAG INFO (Dialog Group)</w:t>
      </w:r>
    </w:p>
    <w:p w14:paraId="7E1E1371"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p>
    <w:p w14:paraId="62DCCAB6" w14:textId="0ED49A10"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NAME: VAL-NSG ADM MRDO FLAG </w:t>
      </w:r>
      <w:proofErr w:type="gramStart"/>
      <w:r w:rsidRPr="0052459E">
        <w:rPr>
          <w:rFonts w:ascii="Arial" w:hAnsi="Arial" w:cs="Arial"/>
          <w:sz w:val="24"/>
          <w:szCs w:val="24"/>
        </w:rPr>
        <w:t>INFO  Replace</w:t>
      </w:r>
      <w:proofErr w:type="gramEnd"/>
      <w:r w:rsidRPr="0052459E">
        <w:rPr>
          <w:rFonts w:ascii="Arial" w:hAnsi="Arial" w:cs="Arial"/>
          <w:sz w:val="24"/>
          <w:szCs w:val="24"/>
        </w:rPr>
        <w:t xml:space="preserve"> </w:t>
      </w:r>
      <w:r w:rsidR="0052459E">
        <w:rPr>
          <w:rFonts w:ascii="Arial" w:hAnsi="Arial" w:cs="Arial"/>
          <w:sz w:val="24"/>
          <w:szCs w:val="24"/>
        </w:rPr>
        <w:t xml:space="preserve"> </w:t>
      </w:r>
      <w:bookmarkStart w:id="29" w:name="_Hlk78969712"/>
      <w:r w:rsidR="0052459E" w:rsidRPr="0052459E">
        <w:rPr>
          <w:rFonts w:ascii="Arial" w:hAnsi="Arial" w:cs="Arial"/>
          <w:sz w:val="24"/>
          <w:szCs w:val="24"/>
          <w:highlight w:val="yellow"/>
        </w:rPr>
        <w:t>&lt;Enter&gt;</w:t>
      </w:r>
      <w:bookmarkEnd w:id="29"/>
    </w:p>
    <w:p w14:paraId="4B59A147" w14:textId="788851C9"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DISABLE: </w:t>
      </w:r>
      <w:r w:rsidR="0052459E" w:rsidRPr="0052459E">
        <w:rPr>
          <w:rFonts w:ascii="Arial" w:hAnsi="Arial" w:cs="Arial"/>
          <w:sz w:val="24"/>
          <w:szCs w:val="24"/>
          <w:highlight w:val="yellow"/>
        </w:rPr>
        <w:t>&lt;Enter&gt;</w:t>
      </w:r>
    </w:p>
    <w:p w14:paraId="488CEF9E" w14:textId="15901F7F"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CLASS: LOCAL//</w:t>
      </w:r>
      <w:r w:rsidR="0052459E">
        <w:rPr>
          <w:rFonts w:ascii="Arial" w:hAnsi="Arial" w:cs="Arial"/>
          <w:sz w:val="24"/>
          <w:szCs w:val="24"/>
        </w:rPr>
        <w:t xml:space="preserve"> </w:t>
      </w:r>
      <w:r w:rsidR="0052459E" w:rsidRPr="0052459E">
        <w:rPr>
          <w:rFonts w:ascii="Arial" w:hAnsi="Arial" w:cs="Arial"/>
          <w:sz w:val="24"/>
          <w:szCs w:val="24"/>
          <w:highlight w:val="yellow"/>
        </w:rPr>
        <w:t>&lt;Enter&gt;</w:t>
      </w:r>
      <w:r w:rsidRPr="0052459E">
        <w:rPr>
          <w:rFonts w:ascii="Arial" w:hAnsi="Arial" w:cs="Arial"/>
          <w:sz w:val="24"/>
          <w:szCs w:val="24"/>
        </w:rPr>
        <w:t xml:space="preserve"> </w:t>
      </w:r>
    </w:p>
    <w:p w14:paraId="61D15D88" w14:textId="20E04590"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SPONSOR: </w:t>
      </w:r>
      <w:r w:rsidR="0052459E">
        <w:rPr>
          <w:rFonts w:ascii="Arial" w:hAnsi="Arial" w:cs="Arial"/>
          <w:sz w:val="24"/>
          <w:szCs w:val="24"/>
        </w:rPr>
        <w:t xml:space="preserve"> </w:t>
      </w:r>
      <w:r w:rsidR="0052459E" w:rsidRPr="0052459E">
        <w:rPr>
          <w:rFonts w:ascii="Arial" w:hAnsi="Arial" w:cs="Arial"/>
          <w:sz w:val="24"/>
          <w:szCs w:val="24"/>
          <w:highlight w:val="yellow"/>
        </w:rPr>
        <w:t>&lt;Enter&gt;</w:t>
      </w:r>
    </w:p>
    <w:p w14:paraId="37FE2224" w14:textId="6F1B41EB"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REVIEW DATE: </w:t>
      </w:r>
      <w:r w:rsidR="0052459E">
        <w:rPr>
          <w:rFonts w:ascii="Arial" w:hAnsi="Arial" w:cs="Arial"/>
          <w:sz w:val="24"/>
          <w:szCs w:val="24"/>
        </w:rPr>
        <w:t xml:space="preserve"> </w:t>
      </w:r>
      <w:r w:rsidR="0052459E" w:rsidRPr="0052459E">
        <w:rPr>
          <w:rFonts w:ascii="Arial" w:hAnsi="Arial" w:cs="Arial"/>
          <w:sz w:val="24"/>
          <w:szCs w:val="24"/>
          <w:highlight w:val="yellow"/>
        </w:rPr>
        <w:t>&lt;Enter&gt;</w:t>
      </w:r>
    </w:p>
    <w:p w14:paraId="2B70A2F6" w14:textId="03BCC152"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RESOLUTION TYPE: </w:t>
      </w:r>
      <w:r w:rsidR="0052459E" w:rsidRPr="0052459E">
        <w:rPr>
          <w:rFonts w:ascii="Arial" w:hAnsi="Arial" w:cs="Arial"/>
          <w:sz w:val="24"/>
          <w:szCs w:val="24"/>
          <w:highlight w:val="yellow"/>
        </w:rPr>
        <w:t>&lt;Enter&gt;</w:t>
      </w:r>
    </w:p>
    <w:p w14:paraId="1B286FB7" w14:textId="7B511E75"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ORDERABLE ITEM: </w:t>
      </w:r>
      <w:r w:rsidR="0052459E" w:rsidRPr="0052459E">
        <w:rPr>
          <w:rFonts w:ascii="Arial" w:hAnsi="Arial" w:cs="Arial"/>
          <w:sz w:val="24"/>
          <w:szCs w:val="24"/>
          <w:highlight w:val="yellow"/>
        </w:rPr>
        <w:t>&lt;Enter&gt;</w:t>
      </w:r>
    </w:p>
    <w:p w14:paraId="795289BB"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Finding item: GF VIEW PROGRESS NOTE TEXT                                     </w:t>
      </w:r>
    </w:p>
    <w:p w14:paraId="6E7ACB5C" w14:textId="2A0B2A1A"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FINDING ITEM: VIEW PROGRESS NOTE TEXT// </w:t>
      </w:r>
      <w:r w:rsidR="0052459E" w:rsidRPr="0052459E">
        <w:rPr>
          <w:rFonts w:ascii="Arial" w:hAnsi="Arial" w:cs="Arial"/>
          <w:sz w:val="24"/>
          <w:szCs w:val="24"/>
          <w:highlight w:val="yellow"/>
        </w:rPr>
        <w:t>&lt;Enter&gt;</w:t>
      </w:r>
    </w:p>
    <w:p w14:paraId="77D86F25"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p>
    <w:p w14:paraId="452CDFD8" w14:textId="0030E305"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Additional findings: none</w:t>
      </w:r>
      <w:r w:rsidR="0052459E">
        <w:rPr>
          <w:rFonts w:ascii="Arial" w:hAnsi="Arial" w:cs="Arial"/>
          <w:sz w:val="24"/>
          <w:szCs w:val="24"/>
        </w:rPr>
        <w:t xml:space="preserve"> </w:t>
      </w:r>
      <w:r w:rsidR="0052459E" w:rsidRPr="0052459E">
        <w:rPr>
          <w:rFonts w:ascii="Arial" w:hAnsi="Arial" w:cs="Arial"/>
          <w:sz w:val="24"/>
          <w:szCs w:val="24"/>
          <w:highlight w:val="yellow"/>
        </w:rPr>
        <w:t>&lt;Enter&gt;</w:t>
      </w:r>
    </w:p>
    <w:p w14:paraId="65942F9E" w14:textId="6E81E079"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lastRenderedPageBreak/>
        <w:t xml:space="preserve">Select ADDITIONAL FINDING: </w:t>
      </w:r>
      <w:r w:rsidR="0052459E" w:rsidRPr="0052459E">
        <w:rPr>
          <w:rFonts w:ascii="Arial" w:hAnsi="Arial" w:cs="Arial"/>
          <w:sz w:val="24"/>
          <w:szCs w:val="24"/>
          <w:highlight w:val="yellow"/>
        </w:rPr>
        <w:t>&lt;Enter&gt;</w:t>
      </w:r>
    </w:p>
    <w:p w14:paraId="00F3AB8D" w14:textId="44F6849A"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DIALOG/PROGRESS NOTE TEXT:</w:t>
      </w:r>
      <w:r w:rsidR="0052459E">
        <w:rPr>
          <w:rFonts w:ascii="Arial" w:hAnsi="Arial" w:cs="Arial"/>
          <w:sz w:val="24"/>
          <w:szCs w:val="24"/>
        </w:rPr>
        <w:t xml:space="preserve"> </w:t>
      </w:r>
    </w:p>
    <w:p w14:paraId="1F08E9F6"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w:t>
      </w:r>
    </w:p>
    <w:p w14:paraId="34043C84"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p>
    <w:p w14:paraId="21925122" w14:textId="5C890B3F"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  Edit? NO// </w:t>
      </w:r>
      <w:r w:rsidR="00497038" w:rsidRPr="0052459E">
        <w:rPr>
          <w:rFonts w:ascii="Arial" w:hAnsi="Arial" w:cs="Arial"/>
          <w:sz w:val="24"/>
          <w:szCs w:val="24"/>
          <w:highlight w:val="yellow"/>
        </w:rPr>
        <w:t>&lt;Enter&gt;</w:t>
      </w:r>
    </w:p>
    <w:p w14:paraId="053F57E4"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ALTERNATE PROGRESS NOTE TEXT:</w:t>
      </w:r>
    </w:p>
    <w:p w14:paraId="6A1B6914"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|VA-NSG PRF MDRO|</w:t>
      </w:r>
    </w:p>
    <w:p w14:paraId="389B2302"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p>
    <w:p w14:paraId="329AD3C0" w14:textId="10814F6C"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  Edit? NO// </w:t>
      </w:r>
      <w:r w:rsidR="00497038" w:rsidRPr="0052459E">
        <w:rPr>
          <w:rFonts w:ascii="Arial" w:hAnsi="Arial" w:cs="Arial"/>
          <w:sz w:val="24"/>
          <w:szCs w:val="24"/>
          <w:highlight w:val="yellow"/>
        </w:rPr>
        <w:t>&lt;Enter&gt;</w:t>
      </w:r>
    </w:p>
    <w:p w14:paraId="78BA4649" w14:textId="4BD0AC6A"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EXCLUDE FROM PROGRESS NOTE: YES// </w:t>
      </w:r>
      <w:r w:rsidR="00497038" w:rsidRPr="0052459E">
        <w:rPr>
          <w:rFonts w:ascii="Arial" w:hAnsi="Arial" w:cs="Arial"/>
          <w:sz w:val="24"/>
          <w:szCs w:val="24"/>
          <w:highlight w:val="yellow"/>
        </w:rPr>
        <w:t>&lt;Enter&gt;</w:t>
      </w:r>
    </w:p>
    <w:p w14:paraId="1D27610C" w14:textId="1F73319B"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SUPPRESS CHECKBOX: SUPPRESS// </w:t>
      </w:r>
      <w:r w:rsidR="00497038" w:rsidRPr="0052459E">
        <w:rPr>
          <w:rFonts w:ascii="Arial" w:hAnsi="Arial" w:cs="Arial"/>
          <w:sz w:val="24"/>
          <w:szCs w:val="24"/>
          <w:highlight w:val="yellow"/>
        </w:rPr>
        <w:t>&lt;Enter&gt;</w:t>
      </w:r>
    </w:p>
    <w:p w14:paraId="0AC2CD06" w14:textId="2142CBA5"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Select SEQUENCE: 5// </w:t>
      </w:r>
      <w:r w:rsidR="00497038" w:rsidRPr="0052459E">
        <w:rPr>
          <w:rFonts w:ascii="Arial" w:hAnsi="Arial" w:cs="Arial"/>
          <w:sz w:val="24"/>
          <w:szCs w:val="24"/>
          <w:highlight w:val="yellow"/>
        </w:rPr>
        <w:t>&lt;Enter&gt;</w:t>
      </w:r>
    </w:p>
    <w:p w14:paraId="6E40137A" w14:textId="1A8B4598"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  SEQUENCE: 5// </w:t>
      </w:r>
      <w:r w:rsidR="00497038" w:rsidRPr="0052459E">
        <w:rPr>
          <w:rFonts w:ascii="Arial" w:hAnsi="Arial" w:cs="Arial"/>
          <w:sz w:val="24"/>
          <w:szCs w:val="24"/>
          <w:highlight w:val="yellow"/>
        </w:rPr>
        <w:t>&lt;Enter&gt;</w:t>
      </w:r>
    </w:p>
    <w:p w14:paraId="2B382748"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  ADDITIONAL PROMPT/FORCED VALUE: PXRM GF VIEW BUTTON</w:t>
      </w:r>
    </w:p>
    <w:p w14:paraId="2447C7A8"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         // </w:t>
      </w:r>
    </w:p>
    <w:p w14:paraId="70C32AFB" w14:textId="5CF958BA" w:rsidR="00093E4C" w:rsidRPr="0052459E" w:rsidRDefault="00093E4C" w:rsidP="0052459E">
      <w:pPr>
        <w:autoSpaceDE w:val="0"/>
        <w:autoSpaceDN w:val="0"/>
        <w:adjustRightInd w:val="0"/>
        <w:spacing w:after="0" w:line="240" w:lineRule="auto"/>
        <w:ind w:left="1350"/>
        <w:rPr>
          <w:rFonts w:ascii="Arial" w:hAnsi="Arial" w:cs="Arial"/>
          <w:b/>
          <w:bCs/>
          <w:i/>
          <w:iCs/>
          <w:sz w:val="24"/>
          <w:szCs w:val="24"/>
        </w:rPr>
      </w:pPr>
      <w:r w:rsidRPr="0052459E">
        <w:rPr>
          <w:rFonts w:ascii="Arial" w:hAnsi="Arial" w:cs="Arial"/>
          <w:sz w:val="24"/>
          <w:szCs w:val="24"/>
        </w:rPr>
        <w:t xml:space="preserve">  OVERRIDE PROMPT CAPTION: </w:t>
      </w:r>
      <w:r w:rsidRPr="0052459E">
        <w:rPr>
          <w:rFonts w:ascii="Arial" w:hAnsi="Arial" w:cs="Arial"/>
          <w:sz w:val="24"/>
          <w:szCs w:val="24"/>
          <w:highlight w:val="yellow"/>
        </w:rPr>
        <w:t>View MRDO Progress Note(</w:t>
      </w:r>
      <w:proofErr w:type="gramStart"/>
      <w:r w:rsidRPr="0052459E">
        <w:rPr>
          <w:rFonts w:ascii="Arial" w:hAnsi="Arial" w:cs="Arial"/>
          <w:sz w:val="24"/>
          <w:szCs w:val="24"/>
          <w:highlight w:val="yellow"/>
        </w:rPr>
        <w:t>s</w:t>
      </w:r>
      <w:r w:rsidRPr="0052459E">
        <w:rPr>
          <w:rFonts w:ascii="Arial" w:hAnsi="Arial" w:cs="Arial"/>
          <w:b/>
          <w:bCs/>
          <w:i/>
          <w:iCs/>
          <w:sz w:val="24"/>
          <w:szCs w:val="24"/>
          <w:highlight w:val="yellow"/>
        </w:rPr>
        <w:t>)</w:t>
      </w:r>
      <w:r w:rsidR="0052459E" w:rsidRPr="0052459E">
        <w:rPr>
          <w:rFonts w:ascii="Arial" w:hAnsi="Arial" w:cs="Arial"/>
          <w:b/>
          <w:bCs/>
          <w:i/>
          <w:iCs/>
          <w:sz w:val="24"/>
          <w:szCs w:val="24"/>
          <w:highlight w:val="yellow"/>
        </w:rPr>
        <w:t xml:space="preserve">  &lt;</w:t>
      </w:r>
      <w:proofErr w:type="gramEnd"/>
      <w:r w:rsidR="0052459E" w:rsidRPr="0052459E">
        <w:rPr>
          <w:rFonts w:ascii="Arial" w:hAnsi="Arial" w:cs="Arial"/>
          <w:b/>
          <w:bCs/>
          <w:i/>
          <w:iCs/>
          <w:sz w:val="24"/>
          <w:szCs w:val="24"/>
          <w:highlight w:val="yellow"/>
        </w:rPr>
        <w:t>&lt;Need to update the MRDO to MDRO</w:t>
      </w:r>
    </w:p>
    <w:p w14:paraId="0A54CCCF"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           Replace </w:t>
      </w:r>
      <w:r w:rsidRPr="0052459E">
        <w:rPr>
          <w:rFonts w:ascii="Arial" w:hAnsi="Arial" w:cs="Arial"/>
          <w:sz w:val="24"/>
          <w:szCs w:val="24"/>
          <w:highlight w:val="yellow"/>
        </w:rPr>
        <w:t>MRDO</w:t>
      </w:r>
      <w:r w:rsidRPr="0052459E">
        <w:rPr>
          <w:rFonts w:ascii="Arial" w:hAnsi="Arial" w:cs="Arial"/>
          <w:sz w:val="24"/>
          <w:szCs w:val="24"/>
        </w:rPr>
        <w:t xml:space="preserve"> With </w:t>
      </w:r>
      <w:proofErr w:type="gramStart"/>
      <w:r w:rsidRPr="0052459E">
        <w:rPr>
          <w:rFonts w:ascii="Arial" w:hAnsi="Arial" w:cs="Arial"/>
          <w:sz w:val="24"/>
          <w:szCs w:val="24"/>
          <w:highlight w:val="yellow"/>
        </w:rPr>
        <w:t>MDRO</w:t>
      </w:r>
      <w:r w:rsidRPr="0052459E">
        <w:rPr>
          <w:rFonts w:ascii="Arial" w:hAnsi="Arial" w:cs="Arial"/>
          <w:sz w:val="24"/>
          <w:szCs w:val="24"/>
        </w:rPr>
        <w:t xml:space="preserve">  Replace</w:t>
      </w:r>
      <w:proofErr w:type="gramEnd"/>
      <w:r w:rsidRPr="0052459E">
        <w:rPr>
          <w:rFonts w:ascii="Arial" w:hAnsi="Arial" w:cs="Arial"/>
          <w:sz w:val="24"/>
          <w:szCs w:val="24"/>
        </w:rPr>
        <w:t xml:space="preserve"> </w:t>
      </w:r>
    </w:p>
    <w:p w14:paraId="7241CAC8"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   View MDRO Progress Note(s)</w:t>
      </w:r>
    </w:p>
    <w:p w14:paraId="610D5397" w14:textId="577CC744"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  START NEW LINE: </w:t>
      </w:r>
      <w:r w:rsidR="009A4AC9" w:rsidRPr="0052459E">
        <w:rPr>
          <w:rFonts w:ascii="Arial" w:hAnsi="Arial" w:cs="Arial"/>
          <w:sz w:val="24"/>
          <w:szCs w:val="24"/>
          <w:highlight w:val="yellow"/>
        </w:rPr>
        <w:t>&lt;Enter&gt;</w:t>
      </w:r>
    </w:p>
    <w:p w14:paraId="574CA849" w14:textId="28A8929B"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  EXCLUDE FROM PN TEXT: </w:t>
      </w:r>
      <w:r w:rsidR="009A4AC9">
        <w:rPr>
          <w:rFonts w:ascii="Arial" w:hAnsi="Arial" w:cs="Arial"/>
          <w:sz w:val="24"/>
          <w:szCs w:val="24"/>
        </w:rPr>
        <w:t xml:space="preserve"> </w:t>
      </w:r>
      <w:r w:rsidR="009A4AC9" w:rsidRPr="0052459E">
        <w:rPr>
          <w:rFonts w:ascii="Arial" w:hAnsi="Arial" w:cs="Arial"/>
          <w:sz w:val="24"/>
          <w:szCs w:val="24"/>
          <w:highlight w:val="yellow"/>
        </w:rPr>
        <w:t>&lt;Enter&gt;</w:t>
      </w:r>
    </w:p>
    <w:p w14:paraId="32E0EFF5"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  REQUIRED: </w:t>
      </w:r>
      <w:r w:rsidRPr="009A4AC9">
        <w:rPr>
          <w:rFonts w:ascii="Arial" w:hAnsi="Arial" w:cs="Arial"/>
          <w:sz w:val="24"/>
          <w:szCs w:val="24"/>
          <w:highlight w:val="yellow"/>
        </w:rPr>
        <w:t>^</w:t>
      </w:r>
    </w:p>
    <w:p w14:paraId="7A625202" w14:textId="660D1AA0"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Select SEQUENCE: </w:t>
      </w:r>
      <w:r w:rsidR="009A4AC9" w:rsidRPr="0052459E">
        <w:rPr>
          <w:rFonts w:ascii="Arial" w:hAnsi="Arial" w:cs="Arial"/>
          <w:sz w:val="24"/>
          <w:szCs w:val="24"/>
          <w:highlight w:val="yellow"/>
        </w:rPr>
        <w:t>&lt;Enter&gt;</w:t>
      </w:r>
    </w:p>
    <w:p w14:paraId="28F105EC"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Select BRANCHING LOGIC SEQUENCE: </w:t>
      </w:r>
      <w:r w:rsidRPr="009A4AC9">
        <w:rPr>
          <w:rFonts w:ascii="Arial" w:hAnsi="Arial" w:cs="Arial"/>
          <w:sz w:val="24"/>
          <w:szCs w:val="24"/>
          <w:highlight w:val="yellow"/>
        </w:rPr>
        <w:t>^</w:t>
      </w:r>
    </w:p>
    <w:p w14:paraId="417CF77D"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 xml:space="preserve">Checking reminder dialog for </w:t>
      </w:r>
      <w:proofErr w:type="gramStart"/>
      <w:r w:rsidRPr="0052459E">
        <w:rPr>
          <w:rFonts w:ascii="Arial" w:hAnsi="Arial" w:cs="Arial"/>
          <w:sz w:val="24"/>
          <w:szCs w:val="24"/>
        </w:rPr>
        <w:t>errors..</w:t>
      </w:r>
      <w:proofErr w:type="gramEnd"/>
    </w:p>
    <w:p w14:paraId="722F5E8F"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NO ERRORS FOUND</w:t>
      </w:r>
    </w:p>
    <w:p w14:paraId="1E4B8039" w14:textId="77777777" w:rsidR="00093E4C" w:rsidRPr="0052459E" w:rsidRDefault="00093E4C" w:rsidP="0052459E">
      <w:pPr>
        <w:autoSpaceDE w:val="0"/>
        <w:autoSpaceDN w:val="0"/>
        <w:adjustRightInd w:val="0"/>
        <w:spacing w:after="0" w:line="240" w:lineRule="auto"/>
        <w:ind w:left="1350"/>
        <w:rPr>
          <w:rFonts w:ascii="Arial" w:hAnsi="Arial" w:cs="Arial"/>
          <w:sz w:val="24"/>
          <w:szCs w:val="24"/>
        </w:rPr>
      </w:pPr>
      <w:r w:rsidRPr="0052459E">
        <w:rPr>
          <w:rFonts w:ascii="Arial" w:hAnsi="Arial" w:cs="Arial"/>
          <w:sz w:val="24"/>
          <w:szCs w:val="24"/>
        </w:rPr>
        <w:t>Input your edit comments.</w:t>
      </w:r>
    </w:p>
    <w:p w14:paraId="27CB8B2B" w14:textId="5182D051" w:rsidR="00093E4C" w:rsidRPr="00093E4C" w:rsidRDefault="00093E4C" w:rsidP="0052459E">
      <w:pPr>
        <w:pStyle w:val="ListParagraph"/>
        <w:spacing w:after="0" w:line="240" w:lineRule="auto"/>
        <w:ind w:left="2700"/>
        <w:textAlignment w:val="baseline"/>
        <w:rPr>
          <w:rFonts w:ascii="Arial" w:eastAsia="Times New Roman" w:hAnsi="Arial" w:cs="Arial"/>
          <w:sz w:val="24"/>
          <w:szCs w:val="24"/>
        </w:rPr>
      </w:pPr>
      <w:r w:rsidRPr="0052459E">
        <w:rPr>
          <w:rFonts w:ascii="Arial" w:hAnsi="Arial" w:cs="Arial"/>
          <w:sz w:val="24"/>
          <w:szCs w:val="24"/>
        </w:rPr>
        <w:t>Edit? NO//</w:t>
      </w:r>
    </w:p>
    <w:p w14:paraId="406D69CC" w14:textId="77777777" w:rsidR="00AC5890" w:rsidRDefault="00AC5890" w:rsidP="00496D43">
      <w:pPr>
        <w:spacing w:after="0" w:line="240" w:lineRule="auto"/>
        <w:ind w:left="1350"/>
        <w:textAlignment w:val="baseline"/>
        <w:rPr>
          <w:rFonts w:ascii="Arial" w:eastAsia="Times New Roman" w:hAnsi="Arial" w:cs="Arial"/>
          <w:sz w:val="24"/>
          <w:szCs w:val="24"/>
        </w:rPr>
      </w:pPr>
    </w:p>
    <w:p w14:paraId="60328948" w14:textId="77777777" w:rsidR="00CB2457" w:rsidRPr="00CB2457" w:rsidRDefault="00CB2457" w:rsidP="00496D43">
      <w:pPr>
        <w:spacing w:after="0" w:line="240" w:lineRule="auto"/>
        <w:ind w:left="720"/>
        <w:textAlignment w:val="baseline"/>
        <w:rPr>
          <w:rFonts w:ascii="Segoe UI" w:eastAsia="Times New Roman" w:hAnsi="Segoe UI" w:cs="Segoe UI"/>
          <w:sz w:val="18"/>
          <w:szCs w:val="18"/>
        </w:rPr>
      </w:pPr>
      <w:r w:rsidRPr="00CB2457">
        <w:rPr>
          <w:rFonts w:ascii="Times New Roman" w:eastAsia="Times New Roman" w:hAnsi="Times New Roman" w:cs="Times New Roman"/>
          <w:sz w:val="24"/>
          <w:szCs w:val="24"/>
        </w:rPr>
        <w:t> </w:t>
      </w:r>
    </w:p>
    <w:p w14:paraId="068DE51E" w14:textId="20A45F6E" w:rsidR="00CB2457" w:rsidRPr="00CB2457" w:rsidRDefault="00CB2457" w:rsidP="00077D08">
      <w:pPr>
        <w:spacing w:after="0" w:line="240" w:lineRule="auto"/>
        <w:ind w:left="630"/>
        <w:textAlignment w:val="baseline"/>
        <w:rPr>
          <w:rFonts w:ascii="Segoe UI" w:eastAsia="Times New Roman" w:hAnsi="Segoe UI" w:cs="Segoe UI"/>
          <w:sz w:val="18"/>
          <w:szCs w:val="18"/>
        </w:rPr>
      </w:pPr>
      <w:r w:rsidRPr="00CB2457">
        <w:rPr>
          <w:rFonts w:ascii="Times New Roman" w:eastAsia="Times New Roman" w:hAnsi="Times New Roman" w:cs="Times New Roman"/>
          <w:sz w:val="24"/>
          <w:szCs w:val="24"/>
        </w:rPr>
        <w:t> </w:t>
      </w:r>
    </w:p>
    <w:p w14:paraId="0C9B6793" w14:textId="1E780FAD" w:rsidR="00CB2457" w:rsidRPr="00CB2457" w:rsidRDefault="00F46E50" w:rsidP="00B05E35">
      <w:pPr>
        <w:numPr>
          <w:ilvl w:val="0"/>
          <w:numId w:val="8"/>
        </w:num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Refer to Pre-install </w:t>
      </w:r>
      <w:r w:rsidR="005C5C94">
        <w:rPr>
          <w:rFonts w:ascii="Arial" w:eastAsia="Times New Roman" w:hAnsi="Arial" w:cs="Arial"/>
          <w:b/>
          <w:bCs/>
          <w:sz w:val="24"/>
          <w:szCs w:val="24"/>
        </w:rPr>
        <w:t xml:space="preserve">inquiry </w:t>
      </w:r>
      <w:r>
        <w:rPr>
          <w:rFonts w:ascii="Arial" w:eastAsia="Times New Roman" w:hAnsi="Arial" w:cs="Arial"/>
          <w:b/>
          <w:bCs/>
          <w:sz w:val="24"/>
          <w:szCs w:val="24"/>
        </w:rPr>
        <w:t xml:space="preserve">for </w:t>
      </w:r>
      <w:r w:rsidR="00CB2457" w:rsidRPr="00CB2457">
        <w:rPr>
          <w:rFonts w:ascii="Arial" w:eastAsia="Times New Roman" w:hAnsi="Arial" w:cs="Arial"/>
          <w:b/>
          <w:bCs/>
          <w:sz w:val="24"/>
          <w:szCs w:val="24"/>
        </w:rPr>
        <w:t>VAL-GP NSG HOLDER FOR CRE</w:t>
      </w:r>
      <w:r w:rsidR="00FF0CEB">
        <w:rPr>
          <w:rFonts w:ascii="Arial" w:eastAsia="Times New Roman" w:hAnsi="Arial" w:cs="Arial"/>
          <w:sz w:val="24"/>
          <w:szCs w:val="24"/>
        </w:rPr>
        <w:t xml:space="preserve">.  VAL-GP NSG HOLDER FOR CRE </w:t>
      </w:r>
      <w:r w:rsidR="00CB2457" w:rsidRPr="00CB2457">
        <w:rPr>
          <w:rFonts w:ascii="Arial" w:eastAsia="Times New Roman" w:hAnsi="Arial" w:cs="Arial"/>
          <w:sz w:val="24"/>
          <w:szCs w:val="24"/>
        </w:rPr>
        <w:t>contains standardized content for Carbapenem-resistant Enterobacteriaceae (CRE).  This group is DISABLED on install.  Please coordinate discussion with your local Infection Control and Prevention Committee regarding the availability of this standard content.  Local Infection Control and Prevention Committee determines the need to ENABLE. (optional) </w:t>
      </w:r>
    </w:p>
    <w:p w14:paraId="40E1244E" w14:textId="77777777" w:rsidR="00CB2457" w:rsidRPr="00CB2457" w:rsidRDefault="00CB2457" w:rsidP="00CB2457">
      <w:pPr>
        <w:spacing w:after="0" w:line="240" w:lineRule="auto"/>
        <w:ind w:left="630"/>
        <w:textAlignment w:val="baseline"/>
        <w:rPr>
          <w:rFonts w:ascii="Arial" w:eastAsia="Times New Roman" w:hAnsi="Arial" w:cs="Arial"/>
          <w:sz w:val="18"/>
          <w:szCs w:val="18"/>
        </w:rPr>
      </w:pPr>
      <w:r w:rsidRPr="00CB2457">
        <w:rPr>
          <w:rFonts w:ascii="Arial" w:eastAsia="Times New Roman" w:hAnsi="Arial" w:cs="Arial"/>
          <w:sz w:val="24"/>
          <w:szCs w:val="24"/>
        </w:rPr>
        <w:t> </w:t>
      </w:r>
    </w:p>
    <w:p w14:paraId="183A9D21" w14:textId="30898319" w:rsidR="00CB2457" w:rsidRDefault="00CB2457" w:rsidP="00B05E35">
      <w:pPr>
        <w:numPr>
          <w:ilvl w:val="0"/>
          <w:numId w:val="7"/>
        </w:numPr>
        <w:spacing w:after="0" w:line="240" w:lineRule="auto"/>
        <w:ind w:left="1350" w:hanging="270"/>
        <w:textAlignment w:val="baseline"/>
        <w:rPr>
          <w:rFonts w:ascii="Arial" w:eastAsia="Times New Roman" w:hAnsi="Arial" w:cs="Arial"/>
          <w:sz w:val="24"/>
          <w:szCs w:val="24"/>
        </w:rPr>
      </w:pPr>
      <w:r w:rsidRPr="00CB2457">
        <w:rPr>
          <w:rFonts w:ascii="Arial" w:eastAsia="Times New Roman" w:hAnsi="Arial" w:cs="Arial"/>
          <w:b/>
          <w:bCs/>
          <w:sz w:val="24"/>
          <w:szCs w:val="24"/>
        </w:rPr>
        <w:t>VAL-NSG ADM CRE PLACEHOLDER FOR ORDER </w:t>
      </w:r>
      <w:r w:rsidRPr="00CB2457">
        <w:rPr>
          <w:rFonts w:ascii="Arial" w:eastAsia="Times New Roman" w:hAnsi="Arial" w:cs="Arial"/>
          <w:sz w:val="24"/>
          <w:szCs w:val="24"/>
        </w:rPr>
        <w:t>- update this local element to reflect your local process for notifying provider of a positive CRE screen.  Confirm the local process has been approved by the local Medical Executive Committee before making changes. </w:t>
      </w:r>
    </w:p>
    <w:p w14:paraId="267728CE" w14:textId="77777777" w:rsidR="00A343B8" w:rsidRDefault="00A343B8" w:rsidP="00A343B8">
      <w:pPr>
        <w:spacing w:after="0" w:line="240" w:lineRule="auto"/>
        <w:ind w:left="1350"/>
        <w:textAlignment w:val="baseline"/>
        <w:rPr>
          <w:rFonts w:ascii="Arial" w:eastAsia="Times New Roman" w:hAnsi="Arial" w:cs="Arial"/>
          <w:sz w:val="24"/>
          <w:szCs w:val="24"/>
        </w:rPr>
      </w:pPr>
    </w:p>
    <w:p w14:paraId="2C9EB6A0" w14:textId="39D5429E" w:rsidR="0046479C" w:rsidRPr="0046479C" w:rsidRDefault="00A343B8" w:rsidP="0046479C">
      <w:pPr>
        <w:pStyle w:val="ListParagraph"/>
        <w:numPr>
          <w:ilvl w:val="0"/>
          <w:numId w:val="8"/>
        </w:numPr>
        <w:spacing w:after="0" w:line="240" w:lineRule="auto"/>
        <w:textAlignment w:val="baseline"/>
        <w:rPr>
          <w:rFonts w:ascii="Arial" w:eastAsia="Times New Roman" w:hAnsi="Arial" w:cs="Arial"/>
          <w:sz w:val="24"/>
          <w:szCs w:val="24"/>
        </w:rPr>
      </w:pPr>
      <w:bookmarkStart w:id="30" w:name="_Hlk76462793"/>
      <w:r w:rsidRPr="00A343B8">
        <w:rPr>
          <w:rFonts w:ascii="Arial" w:eastAsia="Times New Roman" w:hAnsi="Arial" w:cs="Arial"/>
          <w:b/>
          <w:bCs/>
          <w:sz w:val="24"/>
          <w:szCs w:val="24"/>
        </w:rPr>
        <w:t>VAL-VANOD EL NURSING FEEDBACK TRACKER</w:t>
      </w:r>
      <w:r w:rsidR="002A1606">
        <w:rPr>
          <w:rFonts w:ascii="Arial" w:eastAsia="Times New Roman" w:hAnsi="Arial" w:cs="Arial"/>
          <w:b/>
          <w:bCs/>
          <w:sz w:val="24"/>
          <w:szCs w:val="24"/>
        </w:rPr>
        <w:t xml:space="preserve"> </w:t>
      </w:r>
      <w:r w:rsidR="00062258">
        <w:rPr>
          <w:rFonts w:ascii="Arial" w:eastAsia="Times New Roman" w:hAnsi="Arial" w:cs="Arial"/>
          <w:b/>
          <w:bCs/>
          <w:sz w:val="24"/>
          <w:szCs w:val="24"/>
        </w:rPr>
        <w:t xml:space="preserve">element </w:t>
      </w:r>
      <w:r w:rsidR="002A1606">
        <w:rPr>
          <w:rFonts w:ascii="Arial" w:eastAsia="Times New Roman" w:hAnsi="Arial" w:cs="Arial"/>
          <w:b/>
          <w:bCs/>
          <w:sz w:val="24"/>
          <w:szCs w:val="24"/>
        </w:rPr>
        <w:t>to remain disabled</w:t>
      </w:r>
      <w:r w:rsidR="008511C6">
        <w:rPr>
          <w:rFonts w:ascii="Arial" w:eastAsia="Times New Roman" w:hAnsi="Arial" w:cs="Arial"/>
          <w:b/>
          <w:bCs/>
          <w:sz w:val="24"/>
          <w:szCs w:val="24"/>
        </w:rPr>
        <w:t xml:space="preserve"> until further notice</w:t>
      </w:r>
      <w:r w:rsidR="002A1606">
        <w:rPr>
          <w:rFonts w:ascii="Arial" w:eastAsia="Times New Roman" w:hAnsi="Arial" w:cs="Arial"/>
          <w:b/>
          <w:bCs/>
          <w:sz w:val="24"/>
          <w:szCs w:val="24"/>
        </w:rPr>
        <w:t xml:space="preserve">.  </w:t>
      </w:r>
      <w:r w:rsidR="0046479C" w:rsidRPr="0046479C">
        <w:rPr>
          <w:rFonts w:ascii="Arial" w:eastAsia="Times New Roman" w:hAnsi="Arial" w:cs="Arial"/>
          <w:sz w:val="24"/>
          <w:szCs w:val="24"/>
        </w:rPr>
        <w:t xml:space="preserve">VAL-VANOD EL NURSING FEEDBACK </w:t>
      </w:r>
      <w:r w:rsidR="0046479C" w:rsidRPr="0046479C">
        <w:rPr>
          <w:rFonts w:ascii="Arial" w:eastAsia="Times New Roman" w:hAnsi="Arial" w:cs="Arial"/>
          <w:sz w:val="24"/>
          <w:szCs w:val="24"/>
        </w:rPr>
        <w:lastRenderedPageBreak/>
        <w:t>TRACKER is disabled on installation. Do NOT activate</w:t>
      </w:r>
      <w:r w:rsidR="00B87814">
        <w:rPr>
          <w:rFonts w:ascii="Arial" w:eastAsia="Times New Roman" w:hAnsi="Arial" w:cs="Arial"/>
          <w:sz w:val="24"/>
          <w:szCs w:val="24"/>
        </w:rPr>
        <w:t xml:space="preserve"> upon installation</w:t>
      </w:r>
      <w:r w:rsidR="0046479C" w:rsidRPr="0046479C">
        <w:rPr>
          <w:rFonts w:ascii="Arial" w:eastAsia="Times New Roman" w:hAnsi="Arial" w:cs="Arial"/>
          <w:sz w:val="24"/>
          <w:szCs w:val="24"/>
        </w:rPr>
        <w:t>. VAAES templates will be reviewed annually for optimization and an email message will be sent out nationally through HI CoP requesting</w:t>
      </w:r>
      <w:r w:rsidR="0046479C">
        <w:rPr>
          <w:rFonts w:ascii="Arial" w:eastAsia="Times New Roman" w:hAnsi="Arial" w:cs="Arial"/>
          <w:sz w:val="24"/>
          <w:szCs w:val="24"/>
        </w:rPr>
        <w:t xml:space="preserve"> sites </w:t>
      </w:r>
      <w:r w:rsidR="0046479C" w:rsidRPr="0046479C">
        <w:rPr>
          <w:rFonts w:ascii="Arial" w:eastAsia="Times New Roman" w:hAnsi="Arial" w:cs="Arial"/>
          <w:sz w:val="24"/>
          <w:szCs w:val="24"/>
        </w:rPr>
        <w:t>enable the VAL-VANOD EL NURSING FEEDBACK TRACKER for field feedback before template revisions begin.  </w:t>
      </w:r>
      <w:r w:rsidR="00B87814">
        <w:rPr>
          <w:rFonts w:ascii="Arial" w:eastAsia="Times New Roman" w:hAnsi="Arial" w:cs="Arial"/>
          <w:sz w:val="24"/>
          <w:szCs w:val="24"/>
        </w:rPr>
        <w:t>However, if there are any question or technical issues, please log a national help desk ticket as discussed in the NOTE below.</w:t>
      </w:r>
    </w:p>
    <w:bookmarkEnd w:id="30"/>
    <w:p w14:paraId="637378FD" w14:textId="5A0AD59B" w:rsidR="00D37BBA" w:rsidRPr="0046479C" w:rsidRDefault="00D37BBA" w:rsidP="0046479C">
      <w:pPr>
        <w:spacing w:after="0" w:line="240" w:lineRule="auto"/>
        <w:ind w:left="360"/>
        <w:textAlignment w:val="baseline"/>
        <w:rPr>
          <w:rFonts w:ascii="Arial" w:eastAsia="Times New Roman" w:hAnsi="Arial" w:cs="Arial"/>
          <w:b/>
          <w:bCs/>
          <w:sz w:val="24"/>
          <w:szCs w:val="24"/>
        </w:rPr>
      </w:pPr>
    </w:p>
    <w:p w14:paraId="1BAAB7D5" w14:textId="77777777" w:rsidR="00CB2457" w:rsidRPr="00CB2457" w:rsidRDefault="00CB2457" w:rsidP="00CB2457">
      <w:pPr>
        <w:spacing w:after="0" w:line="240" w:lineRule="auto"/>
        <w:textAlignment w:val="baseline"/>
        <w:rPr>
          <w:rFonts w:ascii="Segoe UI" w:eastAsia="Times New Roman" w:hAnsi="Segoe UI" w:cs="Segoe UI"/>
          <w:sz w:val="18"/>
          <w:szCs w:val="18"/>
        </w:rPr>
      </w:pPr>
      <w:r w:rsidRPr="00CB2457">
        <w:rPr>
          <w:rFonts w:ascii="Segoe UI" w:eastAsia="Times New Roman" w:hAnsi="Segoe UI" w:cs="Segoe UI"/>
          <w:sz w:val="18"/>
          <w:szCs w:val="18"/>
        </w:rPr>
        <w:t> </w:t>
      </w:r>
    </w:p>
    <w:p w14:paraId="6B3A53F4" w14:textId="77777777" w:rsidR="00EF4A52" w:rsidRPr="00B14934" w:rsidRDefault="00EF4A52" w:rsidP="00D64106">
      <w:pPr>
        <w:pStyle w:val="ListParagraph"/>
        <w:spacing w:after="0" w:line="240" w:lineRule="auto"/>
        <w:ind w:left="540"/>
        <w:rPr>
          <w:rFonts w:ascii="Arial" w:eastAsia="Times New Roman" w:hAnsi="Arial" w:cs="Arial"/>
          <w:sz w:val="24"/>
          <w:szCs w:val="24"/>
        </w:rPr>
      </w:pPr>
    </w:p>
    <w:p w14:paraId="32E29689" w14:textId="06EDAF1F" w:rsidR="000111FA" w:rsidRPr="00C4497E" w:rsidRDefault="000111FA" w:rsidP="009518E6">
      <w:pPr>
        <w:pStyle w:val="Heading2"/>
        <w:jc w:val="center"/>
        <w:rPr>
          <w:b/>
          <w:bCs/>
          <w:sz w:val="28"/>
          <w:szCs w:val="28"/>
          <w:u w:val="single"/>
        </w:rPr>
      </w:pPr>
      <w:bookmarkStart w:id="31" w:name="_Toc72394070"/>
      <w:r w:rsidRPr="00C4497E">
        <w:rPr>
          <w:b/>
          <w:bCs/>
          <w:sz w:val="28"/>
          <w:szCs w:val="28"/>
          <w:u w:val="single"/>
        </w:rPr>
        <w:t>A</w:t>
      </w:r>
      <w:r w:rsidR="00CF4F14" w:rsidRPr="00C4497E">
        <w:rPr>
          <w:b/>
          <w:bCs/>
          <w:sz w:val="28"/>
          <w:szCs w:val="28"/>
          <w:u w:val="single"/>
        </w:rPr>
        <w:t>ppendix A</w:t>
      </w:r>
      <w:bookmarkEnd w:id="31"/>
      <w:r w:rsidR="002F1EE1">
        <w:rPr>
          <w:b/>
          <w:bCs/>
          <w:sz w:val="28"/>
          <w:szCs w:val="28"/>
          <w:u w:val="single"/>
        </w:rPr>
        <w:t xml:space="preserve">  </w:t>
      </w:r>
    </w:p>
    <w:p w14:paraId="334430EC" w14:textId="77777777" w:rsidR="00CB71B8" w:rsidRDefault="00CB71B8" w:rsidP="00CB71B8">
      <w:pPr>
        <w:autoSpaceDE w:val="0"/>
        <w:autoSpaceDN w:val="0"/>
        <w:adjustRightInd w:val="0"/>
        <w:spacing w:after="0" w:line="240" w:lineRule="auto"/>
        <w:ind w:left="720" w:firstLine="720"/>
        <w:jc w:val="center"/>
        <w:rPr>
          <w:rFonts w:ascii="Arial" w:eastAsia="Times New Roman" w:hAnsi="Arial" w:cs="Arial"/>
          <w:b/>
          <w:bCs/>
          <w:iCs/>
          <w:sz w:val="24"/>
          <w:szCs w:val="24"/>
          <w:u w:val="single"/>
        </w:rPr>
      </w:pPr>
    </w:p>
    <w:p w14:paraId="5A15ABD8" w14:textId="2B950476" w:rsidR="00CB71B8" w:rsidRPr="00AA5749" w:rsidRDefault="00CB71B8" w:rsidP="00FC4D87">
      <w:pPr>
        <w:spacing w:after="0" w:line="240" w:lineRule="auto"/>
        <w:rPr>
          <w:rFonts w:ascii="Arial" w:eastAsia="Times New Roman" w:hAnsi="Arial" w:cs="Arial"/>
          <w:b/>
          <w:bCs/>
          <w:sz w:val="24"/>
          <w:szCs w:val="24"/>
          <w:u w:val="single"/>
        </w:rPr>
      </w:pPr>
      <w:r w:rsidRPr="00AA5749">
        <w:rPr>
          <w:rFonts w:ascii="Arial" w:eastAsia="Times New Roman" w:hAnsi="Arial" w:cs="Arial"/>
          <w:b/>
          <w:bCs/>
          <w:sz w:val="24"/>
          <w:szCs w:val="24"/>
          <w:u w:val="single"/>
        </w:rPr>
        <w:t>The VA-AES ACUTE INPATIENT NSG SHIFT ASSESSMENT</w:t>
      </w:r>
      <w:r w:rsidR="00387C56">
        <w:rPr>
          <w:rFonts w:ascii="Arial" w:eastAsia="Times New Roman" w:hAnsi="Arial" w:cs="Arial"/>
          <w:b/>
          <w:bCs/>
          <w:sz w:val="24"/>
          <w:szCs w:val="24"/>
          <w:u w:val="single"/>
        </w:rPr>
        <w:t xml:space="preserve"> Version 2.2</w:t>
      </w:r>
      <w:r w:rsidRPr="00AA5749">
        <w:rPr>
          <w:rFonts w:ascii="Arial" w:eastAsia="Times New Roman" w:hAnsi="Arial" w:cs="Arial"/>
          <w:b/>
          <w:bCs/>
          <w:sz w:val="24"/>
          <w:szCs w:val="24"/>
          <w:u w:val="single"/>
        </w:rPr>
        <w:t xml:space="preserve"> changes include:</w:t>
      </w:r>
    </w:p>
    <w:p w14:paraId="78EA468D" w14:textId="77777777" w:rsidR="00067AB1" w:rsidRPr="00530B70" w:rsidRDefault="00067AB1" w:rsidP="00CB71B8">
      <w:pPr>
        <w:spacing w:after="0" w:line="240" w:lineRule="auto"/>
        <w:rPr>
          <w:rFonts w:ascii="Arial" w:eastAsia="Times New Roman" w:hAnsi="Arial" w:cs="Arial"/>
          <w:b/>
          <w:bCs/>
          <w:sz w:val="24"/>
          <w:szCs w:val="24"/>
        </w:rPr>
      </w:pPr>
    </w:p>
    <w:p w14:paraId="1660AB81" w14:textId="475F5C6B" w:rsidR="00040DA7" w:rsidRPr="0058262E" w:rsidRDefault="004C568A" w:rsidP="00CB71B8">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All sections:</w:t>
      </w:r>
    </w:p>
    <w:p w14:paraId="5B26B236" w14:textId="2CF8E729" w:rsidR="00E853A3" w:rsidRPr="00E853A3" w:rsidRDefault="00E853A3" w:rsidP="00A84B1B">
      <w:pPr>
        <w:pStyle w:val="ListParagraph"/>
        <w:numPr>
          <w:ilvl w:val="0"/>
          <w:numId w:val="20"/>
        </w:numPr>
        <w:spacing w:after="0" w:line="240" w:lineRule="auto"/>
        <w:rPr>
          <w:rFonts w:ascii="Arial" w:eastAsia="Times New Roman" w:hAnsi="Arial" w:cs="Arial"/>
          <w:sz w:val="24"/>
          <w:szCs w:val="24"/>
        </w:rPr>
      </w:pPr>
      <w:r>
        <w:rPr>
          <w:rFonts w:ascii="Arial" w:eastAsia="Times New Roman" w:hAnsi="Arial" w:cs="Arial"/>
          <w:sz w:val="24"/>
          <w:szCs w:val="24"/>
        </w:rPr>
        <w:t xml:space="preserve">Changed the order of all </w:t>
      </w:r>
      <w:r w:rsidR="00BA4EF5">
        <w:rPr>
          <w:rFonts w:ascii="Arial" w:eastAsia="Times New Roman" w:hAnsi="Arial" w:cs="Arial"/>
          <w:sz w:val="24"/>
          <w:szCs w:val="24"/>
        </w:rPr>
        <w:t>Left and Right selections to have Right before Left</w:t>
      </w:r>
      <w:r w:rsidR="00C5502A">
        <w:rPr>
          <w:rFonts w:ascii="Arial" w:eastAsia="Times New Roman" w:hAnsi="Arial" w:cs="Arial"/>
          <w:sz w:val="24"/>
          <w:szCs w:val="24"/>
        </w:rPr>
        <w:t>.</w:t>
      </w:r>
    </w:p>
    <w:p w14:paraId="1CD83E13" w14:textId="77777777" w:rsidR="00AA7FE1" w:rsidRPr="0058262E" w:rsidRDefault="00AA7FE1" w:rsidP="00AA7FE1">
      <w:pPr>
        <w:spacing w:after="0" w:line="240" w:lineRule="auto"/>
        <w:rPr>
          <w:rFonts w:ascii="Arial" w:eastAsia="Times New Roman" w:hAnsi="Arial" w:cs="Arial"/>
          <w:b/>
          <w:bCs/>
          <w:sz w:val="24"/>
          <w:szCs w:val="24"/>
        </w:rPr>
      </w:pPr>
      <w:r w:rsidRPr="0058262E">
        <w:rPr>
          <w:rFonts w:ascii="Arial" w:eastAsia="Times New Roman" w:hAnsi="Arial" w:cs="Arial"/>
          <w:b/>
          <w:bCs/>
          <w:sz w:val="24"/>
          <w:szCs w:val="24"/>
        </w:rPr>
        <w:t>Landing Page:</w:t>
      </w:r>
    </w:p>
    <w:p w14:paraId="2ED2318D" w14:textId="63C8D3B4" w:rsidR="00AA7FE1" w:rsidRDefault="00AA7FE1" w:rsidP="00AA7FE1">
      <w:pPr>
        <w:pStyle w:val="ListParagraph"/>
        <w:numPr>
          <w:ilvl w:val="0"/>
          <w:numId w:val="15"/>
        </w:numPr>
        <w:spacing w:after="0" w:line="240" w:lineRule="auto"/>
        <w:rPr>
          <w:rFonts w:ascii="Arial" w:eastAsia="Times New Roman" w:hAnsi="Arial" w:cs="Arial"/>
          <w:sz w:val="24"/>
          <w:szCs w:val="24"/>
        </w:rPr>
      </w:pPr>
      <w:r w:rsidRPr="002C6DEB">
        <w:rPr>
          <w:rFonts w:ascii="Arial" w:eastAsia="Times New Roman" w:hAnsi="Arial" w:cs="Arial"/>
          <w:sz w:val="24"/>
          <w:szCs w:val="24"/>
        </w:rPr>
        <w:t>Added Type of Assessment Section at top with the following three options for selection:</w:t>
      </w:r>
      <w:r>
        <w:rPr>
          <w:rFonts w:ascii="Arial" w:eastAsia="Times New Roman" w:hAnsi="Arial" w:cs="Arial"/>
          <w:sz w:val="24"/>
          <w:szCs w:val="24"/>
        </w:rPr>
        <w:t xml:space="preserve">   Assessment, Reassessment, Additional assessment documentation</w:t>
      </w:r>
      <w:r w:rsidR="00C5502A">
        <w:rPr>
          <w:rFonts w:ascii="Arial" w:eastAsia="Times New Roman" w:hAnsi="Arial" w:cs="Arial"/>
          <w:sz w:val="24"/>
          <w:szCs w:val="24"/>
        </w:rPr>
        <w:t>.</w:t>
      </w:r>
    </w:p>
    <w:p w14:paraId="50C3AF1C" w14:textId="2A6E88FE" w:rsidR="00AA7FE1" w:rsidRDefault="00AA7FE1" w:rsidP="00AA7FE1">
      <w:pPr>
        <w:pStyle w:val="ListParagraph"/>
        <w:numPr>
          <w:ilvl w:val="0"/>
          <w:numId w:val="15"/>
        </w:numPr>
        <w:spacing w:after="0" w:line="240" w:lineRule="auto"/>
        <w:rPr>
          <w:rFonts w:ascii="Arial" w:eastAsia="Times New Roman" w:hAnsi="Arial" w:cs="Arial"/>
          <w:sz w:val="24"/>
          <w:szCs w:val="24"/>
        </w:rPr>
      </w:pPr>
      <w:r>
        <w:rPr>
          <w:rFonts w:ascii="Arial" w:eastAsia="Times New Roman" w:hAnsi="Arial" w:cs="Arial"/>
          <w:sz w:val="24"/>
          <w:szCs w:val="24"/>
        </w:rPr>
        <w:t>Removed “Reassessment performed from Reassessment option</w:t>
      </w:r>
      <w:r w:rsidR="00C5502A">
        <w:rPr>
          <w:rFonts w:ascii="Arial" w:eastAsia="Times New Roman" w:hAnsi="Arial" w:cs="Arial"/>
          <w:sz w:val="24"/>
          <w:szCs w:val="24"/>
        </w:rPr>
        <w:t>.</w:t>
      </w:r>
    </w:p>
    <w:p w14:paraId="7E21AA8C" w14:textId="6D8A41A0" w:rsidR="00AA7FE1" w:rsidRDefault="00AA7FE1" w:rsidP="00AA7FE1">
      <w:pPr>
        <w:pStyle w:val="ListParagraph"/>
        <w:numPr>
          <w:ilvl w:val="0"/>
          <w:numId w:val="15"/>
        </w:numPr>
        <w:spacing w:after="0" w:line="240" w:lineRule="auto"/>
        <w:rPr>
          <w:rFonts w:ascii="Arial" w:eastAsia="Times New Roman" w:hAnsi="Arial" w:cs="Arial"/>
          <w:sz w:val="24"/>
          <w:szCs w:val="24"/>
        </w:rPr>
      </w:pPr>
      <w:r>
        <w:rPr>
          <w:rFonts w:ascii="Arial" w:eastAsia="Times New Roman" w:hAnsi="Arial" w:cs="Arial"/>
          <w:sz w:val="24"/>
          <w:szCs w:val="24"/>
        </w:rPr>
        <w:t>Eliminated note title header from printing in progress note text</w:t>
      </w:r>
      <w:r w:rsidR="00C5502A">
        <w:rPr>
          <w:rFonts w:ascii="Arial" w:eastAsia="Times New Roman" w:hAnsi="Arial" w:cs="Arial"/>
          <w:sz w:val="24"/>
          <w:szCs w:val="24"/>
        </w:rPr>
        <w:t>.</w:t>
      </w:r>
    </w:p>
    <w:p w14:paraId="67B3932B" w14:textId="63310C09" w:rsidR="00A62D4C" w:rsidRPr="00A62D4C" w:rsidRDefault="00896C71" w:rsidP="00B05E35">
      <w:pPr>
        <w:numPr>
          <w:ilvl w:val="0"/>
          <w:numId w:val="9"/>
        </w:numPr>
        <w:spacing w:after="0" w:line="240" w:lineRule="auto"/>
        <w:ind w:left="360" w:firstLine="0"/>
        <w:textAlignment w:val="baseline"/>
        <w:rPr>
          <w:rFonts w:ascii="Arial" w:eastAsia="Times New Roman" w:hAnsi="Arial" w:cs="Arial"/>
          <w:sz w:val="24"/>
          <w:szCs w:val="24"/>
        </w:rPr>
      </w:pPr>
      <w:r>
        <w:rPr>
          <w:rFonts w:ascii="Arial" w:eastAsia="Times New Roman" w:hAnsi="Arial" w:cs="Arial"/>
          <w:sz w:val="24"/>
          <w:szCs w:val="24"/>
        </w:rPr>
        <w:t xml:space="preserve">New </w:t>
      </w:r>
      <w:r w:rsidR="00A62D4C" w:rsidRPr="00A62D4C">
        <w:rPr>
          <w:rFonts w:ascii="Arial" w:eastAsia="Times New Roman" w:hAnsi="Arial" w:cs="Arial"/>
          <w:sz w:val="24"/>
          <w:szCs w:val="24"/>
        </w:rPr>
        <w:t>Handoff</w:t>
      </w:r>
      <w:r>
        <w:rPr>
          <w:rFonts w:ascii="Arial" w:eastAsia="Times New Roman" w:hAnsi="Arial" w:cs="Arial"/>
          <w:sz w:val="24"/>
          <w:szCs w:val="24"/>
        </w:rPr>
        <w:t xml:space="preserve"> section</w:t>
      </w:r>
      <w:r w:rsidR="00A62D4C" w:rsidRPr="00A62D4C">
        <w:rPr>
          <w:rFonts w:ascii="Arial" w:eastAsia="Times New Roman" w:hAnsi="Arial" w:cs="Arial"/>
          <w:sz w:val="24"/>
          <w:szCs w:val="24"/>
        </w:rPr>
        <w:t xml:space="preserve"> added to the landing page. </w:t>
      </w:r>
    </w:p>
    <w:p w14:paraId="6F21B60E" w14:textId="64C1B7BD" w:rsidR="00A62D4C" w:rsidRPr="00A62D4C" w:rsidRDefault="00A62D4C" w:rsidP="00B05E35">
      <w:pPr>
        <w:numPr>
          <w:ilvl w:val="0"/>
          <w:numId w:val="10"/>
        </w:numPr>
        <w:spacing w:after="0" w:line="240" w:lineRule="auto"/>
        <w:ind w:left="360" w:firstLine="0"/>
        <w:textAlignment w:val="baseline"/>
        <w:rPr>
          <w:rFonts w:ascii="Arial" w:eastAsia="Times New Roman" w:hAnsi="Arial" w:cs="Arial"/>
          <w:sz w:val="24"/>
          <w:szCs w:val="24"/>
        </w:rPr>
      </w:pPr>
      <w:r w:rsidRPr="00A62D4C">
        <w:rPr>
          <w:rFonts w:ascii="Arial" w:eastAsia="Times New Roman" w:hAnsi="Arial" w:cs="Arial"/>
          <w:sz w:val="24"/>
          <w:szCs w:val="24"/>
        </w:rPr>
        <w:t>National Early Warning Score (NEWS) added to the landing page</w:t>
      </w:r>
      <w:r w:rsidR="00AA7FE1">
        <w:rPr>
          <w:rFonts w:ascii="Arial" w:eastAsia="Times New Roman" w:hAnsi="Arial" w:cs="Arial"/>
          <w:sz w:val="24"/>
          <w:szCs w:val="24"/>
        </w:rPr>
        <w:t xml:space="preserve"> under</w:t>
      </w:r>
      <w:r w:rsidR="00C5502A">
        <w:rPr>
          <w:rFonts w:ascii="Arial" w:eastAsia="Times New Roman" w:hAnsi="Arial" w:cs="Arial"/>
          <w:sz w:val="24"/>
          <w:szCs w:val="24"/>
        </w:rPr>
        <w:t xml:space="preserve"> Respiratory.</w:t>
      </w:r>
    </w:p>
    <w:p w14:paraId="7B522454" w14:textId="77777777" w:rsidR="00A62D4C" w:rsidRPr="00A62D4C" w:rsidRDefault="00A62D4C" w:rsidP="00B05E35">
      <w:pPr>
        <w:numPr>
          <w:ilvl w:val="0"/>
          <w:numId w:val="10"/>
        </w:numPr>
        <w:spacing w:after="0" w:line="240" w:lineRule="auto"/>
        <w:ind w:left="360" w:firstLine="0"/>
        <w:textAlignment w:val="baseline"/>
        <w:rPr>
          <w:rFonts w:ascii="Arial" w:eastAsia="Times New Roman" w:hAnsi="Arial" w:cs="Arial"/>
          <w:sz w:val="24"/>
          <w:szCs w:val="24"/>
        </w:rPr>
      </w:pPr>
      <w:r w:rsidRPr="00A62D4C">
        <w:rPr>
          <w:rFonts w:ascii="Arial" w:eastAsia="Times New Roman" w:hAnsi="Arial" w:cs="Arial"/>
          <w:sz w:val="24"/>
          <w:szCs w:val="24"/>
        </w:rPr>
        <w:t>Additional Assessment Documentation added to the landing page. </w:t>
      </w:r>
    </w:p>
    <w:p w14:paraId="1948A46D" w14:textId="77777777" w:rsidR="00A62D4C" w:rsidRPr="00A62D4C" w:rsidRDefault="00A62D4C" w:rsidP="00B05E35">
      <w:pPr>
        <w:numPr>
          <w:ilvl w:val="0"/>
          <w:numId w:val="10"/>
        </w:numPr>
        <w:spacing w:after="0" w:line="240" w:lineRule="auto"/>
        <w:ind w:left="360" w:firstLine="0"/>
        <w:textAlignment w:val="baseline"/>
        <w:rPr>
          <w:rFonts w:ascii="Arial" w:eastAsia="Times New Roman" w:hAnsi="Arial" w:cs="Arial"/>
          <w:sz w:val="24"/>
          <w:szCs w:val="24"/>
        </w:rPr>
      </w:pPr>
      <w:r w:rsidRPr="00A62D4C">
        <w:rPr>
          <w:rFonts w:ascii="Arial" w:eastAsia="Times New Roman" w:hAnsi="Arial" w:cs="Arial"/>
          <w:sz w:val="24"/>
          <w:szCs w:val="24"/>
        </w:rPr>
        <w:t>Incisions and Flaps removed from the landing page and moved to Integumentary/Skin/Wound/Ostomy. </w:t>
      </w:r>
    </w:p>
    <w:p w14:paraId="12D8B175" w14:textId="77777777" w:rsidR="00A62D4C" w:rsidRPr="00A62D4C" w:rsidRDefault="00A62D4C" w:rsidP="00B05E35">
      <w:pPr>
        <w:numPr>
          <w:ilvl w:val="0"/>
          <w:numId w:val="10"/>
        </w:numPr>
        <w:spacing w:after="0" w:line="240" w:lineRule="auto"/>
        <w:ind w:left="360" w:firstLine="0"/>
        <w:textAlignment w:val="baseline"/>
        <w:rPr>
          <w:rFonts w:ascii="Arial" w:eastAsia="Times New Roman" w:hAnsi="Arial" w:cs="Arial"/>
          <w:sz w:val="24"/>
          <w:szCs w:val="24"/>
        </w:rPr>
      </w:pPr>
      <w:r w:rsidRPr="00A62D4C">
        <w:rPr>
          <w:rFonts w:ascii="Arial" w:eastAsia="Times New Roman" w:hAnsi="Arial" w:cs="Arial"/>
          <w:sz w:val="24"/>
          <w:szCs w:val="24"/>
        </w:rPr>
        <w:t>Integumentary/Skin/Wound/Ostomy added to the landing page. </w:t>
      </w:r>
    </w:p>
    <w:p w14:paraId="1E1C9066" w14:textId="77777777" w:rsidR="00A62D4C" w:rsidRPr="00A62D4C" w:rsidRDefault="00A62D4C" w:rsidP="00B05E35">
      <w:pPr>
        <w:numPr>
          <w:ilvl w:val="0"/>
          <w:numId w:val="10"/>
        </w:numPr>
        <w:spacing w:after="0" w:line="240" w:lineRule="auto"/>
        <w:ind w:left="360" w:firstLine="0"/>
        <w:textAlignment w:val="baseline"/>
        <w:rPr>
          <w:rFonts w:ascii="Arial" w:eastAsia="Times New Roman" w:hAnsi="Arial" w:cs="Arial"/>
          <w:sz w:val="24"/>
          <w:szCs w:val="24"/>
        </w:rPr>
      </w:pPr>
      <w:r w:rsidRPr="00A62D4C">
        <w:rPr>
          <w:rFonts w:ascii="Arial" w:eastAsia="Times New Roman" w:hAnsi="Arial" w:cs="Arial"/>
          <w:sz w:val="24"/>
          <w:szCs w:val="24"/>
        </w:rPr>
        <w:t>Functional Independence Measure – Acute Rehab was renamed to Acute Rehab Supplemental and moved to the bottom of the note template. </w:t>
      </w:r>
    </w:p>
    <w:p w14:paraId="48DC6A0D" w14:textId="77777777" w:rsidR="00A62D4C" w:rsidRDefault="00A62D4C" w:rsidP="00B05E35">
      <w:pPr>
        <w:numPr>
          <w:ilvl w:val="0"/>
          <w:numId w:val="11"/>
        </w:numPr>
        <w:spacing w:after="0" w:line="240" w:lineRule="auto"/>
        <w:ind w:left="360" w:firstLine="0"/>
        <w:textAlignment w:val="baseline"/>
        <w:rPr>
          <w:rFonts w:ascii="Arial" w:eastAsia="Times New Roman" w:hAnsi="Arial" w:cs="Arial"/>
          <w:sz w:val="24"/>
          <w:szCs w:val="24"/>
        </w:rPr>
      </w:pPr>
      <w:r w:rsidRPr="00A62D4C">
        <w:rPr>
          <w:rFonts w:ascii="Arial" w:eastAsia="Times New Roman" w:hAnsi="Arial" w:cs="Arial"/>
          <w:sz w:val="24"/>
          <w:szCs w:val="24"/>
        </w:rPr>
        <w:t>Comment box added to the Reassessment documentation. </w:t>
      </w:r>
    </w:p>
    <w:p w14:paraId="0724E586" w14:textId="77777777" w:rsidR="00DA6221" w:rsidRPr="0058262E" w:rsidRDefault="00DA6221" w:rsidP="00DA6221">
      <w:pPr>
        <w:spacing w:after="0" w:line="240" w:lineRule="auto"/>
        <w:rPr>
          <w:rFonts w:ascii="Arial" w:eastAsia="Times New Roman" w:hAnsi="Arial" w:cs="Arial"/>
          <w:b/>
          <w:bCs/>
          <w:sz w:val="24"/>
          <w:szCs w:val="24"/>
        </w:rPr>
      </w:pPr>
      <w:r w:rsidRPr="0058262E">
        <w:rPr>
          <w:rFonts w:ascii="Arial" w:eastAsia="Times New Roman" w:hAnsi="Arial" w:cs="Arial"/>
          <w:b/>
          <w:bCs/>
          <w:sz w:val="24"/>
          <w:szCs w:val="24"/>
        </w:rPr>
        <w:t>Handoff:</w:t>
      </w:r>
    </w:p>
    <w:p w14:paraId="2D8604FF" w14:textId="6E8E9C9D" w:rsidR="00DA6221" w:rsidRDefault="00DA6221" w:rsidP="00DA6221">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Added health factors to the options</w:t>
      </w:r>
      <w:r w:rsidR="000614C3">
        <w:rPr>
          <w:rFonts w:ascii="Arial" w:eastAsia="Times New Roman" w:hAnsi="Arial" w:cs="Arial"/>
          <w:sz w:val="24"/>
          <w:szCs w:val="24"/>
        </w:rPr>
        <w:t>.</w:t>
      </w:r>
    </w:p>
    <w:p w14:paraId="39FFBF92" w14:textId="701B281C" w:rsidR="00334339" w:rsidRPr="00AB1D4B" w:rsidRDefault="00DA6221" w:rsidP="00AB1D4B">
      <w:pPr>
        <w:pStyle w:val="ListParagraph"/>
        <w:numPr>
          <w:ilvl w:val="0"/>
          <w:numId w:val="16"/>
        </w:numPr>
        <w:spacing w:after="0" w:line="240" w:lineRule="auto"/>
        <w:textAlignment w:val="baseline"/>
        <w:rPr>
          <w:rFonts w:ascii="Arial" w:eastAsia="Times New Roman" w:hAnsi="Arial" w:cs="Arial"/>
          <w:sz w:val="24"/>
          <w:szCs w:val="24"/>
        </w:rPr>
      </w:pPr>
      <w:r w:rsidRPr="00AB1D4B">
        <w:rPr>
          <w:rFonts w:ascii="Arial" w:eastAsia="Times New Roman" w:hAnsi="Arial" w:cs="Arial"/>
          <w:sz w:val="24"/>
          <w:szCs w:val="24"/>
        </w:rPr>
        <w:t>Added Comment option</w:t>
      </w:r>
      <w:r w:rsidR="000614C3">
        <w:rPr>
          <w:rFonts w:ascii="Arial" w:eastAsia="Times New Roman" w:hAnsi="Arial" w:cs="Arial"/>
          <w:sz w:val="24"/>
          <w:szCs w:val="24"/>
        </w:rPr>
        <w:t>.</w:t>
      </w:r>
    </w:p>
    <w:p w14:paraId="4ADD5C20" w14:textId="77777777" w:rsidR="00A62D4C" w:rsidRPr="00387CAC" w:rsidRDefault="00A62D4C" w:rsidP="00387CAC">
      <w:pPr>
        <w:spacing w:after="0" w:line="240" w:lineRule="auto"/>
        <w:textAlignment w:val="baseline"/>
        <w:rPr>
          <w:rFonts w:ascii="Arial" w:eastAsia="Times New Roman" w:hAnsi="Arial" w:cs="Arial"/>
          <w:b/>
          <w:bCs/>
          <w:sz w:val="24"/>
          <w:szCs w:val="24"/>
        </w:rPr>
      </w:pPr>
      <w:r w:rsidRPr="00387CAC">
        <w:rPr>
          <w:rFonts w:ascii="Arial" w:eastAsia="Times New Roman" w:hAnsi="Arial" w:cs="Arial"/>
          <w:b/>
          <w:bCs/>
          <w:sz w:val="24"/>
          <w:szCs w:val="24"/>
        </w:rPr>
        <w:t>Pain Assessment: </w:t>
      </w:r>
    </w:p>
    <w:p w14:paraId="29240494" w14:textId="3132A266" w:rsidR="00A62D4C" w:rsidRPr="00387CAC" w:rsidRDefault="00A62D4C" w:rsidP="00A84B1B">
      <w:pPr>
        <w:pStyle w:val="ListParagraph"/>
        <w:numPr>
          <w:ilvl w:val="0"/>
          <w:numId w:val="19"/>
        </w:numPr>
        <w:spacing w:after="0" w:line="240" w:lineRule="auto"/>
        <w:textAlignment w:val="baseline"/>
        <w:rPr>
          <w:rFonts w:ascii="Arial" w:eastAsia="Times New Roman" w:hAnsi="Arial" w:cs="Arial"/>
          <w:sz w:val="24"/>
          <w:szCs w:val="24"/>
        </w:rPr>
      </w:pPr>
      <w:r w:rsidRPr="00387CAC">
        <w:rPr>
          <w:rFonts w:ascii="Arial" w:eastAsia="Times New Roman" w:hAnsi="Arial" w:cs="Arial"/>
          <w:sz w:val="24"/>
          <w:szCs w:val="24"/>
        </w:rPr>
        <w:t>Conduct Detailed Pain Assessment, Primary Pain Aggravating Factors</w:t>
      </w:r>
      <w:r w:rsidR="000614C3">
        <w:rPr>
          <w:rFonts w:ascii="Arial" w:eastAsia="Times New Roman" w:hAnsi="Arial" w:cs="Arial"/>
          <w:sz w:val="24"/>
          <w:szCs w:val="24"/>
        </w:rPr>
        <w:t>.</w:t>
      </w:r>
    </w:p>
    <w:p w14:paraId="65D06A25" w14:textId="77777777" w:rsidR="00A62D4C" w:rsidRPr="00387CAC" w:rsidRDefault="00A62D4C" w:rsidP="00A84B1B">
      <w:pPr>
        <w:pStyle w:val="ListParagraph"/>
        <w:numPr>
          <w:ilvl w:val="0"/>
          <w:numId w:val="32"/>
        </w:numPr>
        <w:spacing w:after="0" w:line="240" w:lineRule="auto"/>
        <w:textAlignment w:val="baseline"/>
        <w:rPr>
          <w:rFonts w:ascii="Arial" w:eastAsia="Times New Roman" w:hAnsi="Arial" w:cs="Arial"/>
          <w:sz w:val="24"/>
          <w:szCs w:val="24"/>
        </w:rPr>
      </w:pPr>
      <w:r w:rsidRPr="00387CAC">
        <w:rPr>
          <w:rFonts w:ascii="Arial" w:eastAsia="Times New Roman" w:hAnsi="Arial" w:cs="Arial"/>
          <w:sz w:val="24"/>
          <w:szCs w:val="24"/>
        </w:rPr>
        <w:t>Changed Positioning to Position. </w:t>
      </w:r>
    </w:p>
    <w:p w14:paraId="0784F91E" w14:textId="7E8CF420" w:rsidR="00A62D4C" w:rsidRPr="00387CAC" w:rsidRDefault="00A62D4C" w:rsidP="00A84B1B">
      <w:pPr>
        <w:pStyle w:val="ListParagraph"/>
        <w:numPr>
          <w:ilvl w:val="0"/>
          <w:numId w:val="21"/>
        </w:numPr>
        <w:spacing w:after="0" w:line="240" w:lineRule="auto"/>
        <w:textAlignment w:val="baseline"/>
        <w:rPr>
          <w:rFonts w:ascii="Arial" w:eastAsia="Times New Roman" w:hAnsi="Arial" w:cs="Arial"/>
          <w:sz w:val="24"/>
          <w:szCs w:val="24"/>
        </w:rPr>
      </w:pPr>
      <w:r w:rsidRPr="00387CAC">
        <w:rPr>
          <w:rFonts w:ascii="Arial" w:eastAsia="Times New Roman" w:hAnsi="Arial" w:cs="Arial"/>
          <w:sz w:val="24"/>
          <w:szCs w:val="24"/>
        </w:rPr>
        <w:t>Conduct Detailed Pain Assessment, Additional Location Aggravating Factors</w:t>
      </w:r>
      <w:r w:rsidR="000614C3">
        <w:rPr>
          <w:rFonts w:ascii="Arial" w:eastAsia="Times New Roman" w:hAnsi="Arial" w:cs="Arial"/>
          <w:sz w:val="24"/>
          <w:szCs w:val="24"/>
        </w:rPr>
        <w:t>.</w:t>
      </w:r>
      <w:r w:rsidRPr="00387CAC">
        <w:rPr>
          <w:rFonts w:ascii="Arial" w:eastAsia="Times New Roman" w:hAnsi="Arial" w:cs="Arial"/>
          <w:sz w:val="24"/>
          <w:szCs w:val="24"/>
        </w:rPr>
        <w:t> </w:t>
      </w:r>
    </w:p>
    <w:p w14:paraId="1355A80D" w14:textId="007E5E00" w:rsidR="00A62D4C" w:rsidRDefault="00A62D4C" w:rsidP="00A84B1B">
      <w:pPr>
        <w:pStyle w:val="ListParagraph"/>
        <w:numPr>
          <w:ilvl w:val="0"/>
          <w:numId w:val="21"/>
        </w:numPr>
        <w:spacing w:after="0" w:line="240" w:lineRule="auto"/>
        <w:textAlignment w:val="baseline"/>
        <w:rPr>
          <w:rFonts w:ascii="Arial" w:eastAsia="Times New Roman" w:hAnsi="Arial" w:cs="Arial"/>
          <w:sz w:val="24"/>
          <w:szCs w:val="24"/>
        </w:rPr>
      </w:pPr>
      <w:r w:rsidRPr="00387CAC">
        <w:rPr>
          <w:rFonts w:ascii="Arial" w:eastAsia="Times New Roman" w:hAnsi="Arial" w:cs="Arial"/>
          <w:sz w:val="24"/>
          <w:szCs w:val="24"/>
        </w:rPr>
        <w:t>Changed Positioning to Position</w:t>
      </w:r>
      <w:r w:rsidR="000614C3">
        <w:rPr>
          <w:rFonts w:ascii="Arial" w:eastAsia="Times New Roman" w:hAnsi="Arial" w:cs="Arial"/>
          <w:sz w:val="24"/>
          <w:szCs w:val="24"/>
        </w:rPr>
        <w:t>.</w:t>
      </w:r>
    </w:p>
    <w:p w14:paraId="0118009A" w14:textId="0AE8C88C" w:rsidR="00845C3C" w:rsidRDefault="00B3295B" w:rsidP="00A84B1B">
      <w:pPr>
        <w:pStyle w:val="ListParagraph"/>
        <w:numPr>
          <w:ilvl w:val="0"/>
          <w:numId w:val="19"/>
        </w:numPr>
        <w:spacing w:after="0" w:line="240" w:lineRule="auto"/>
        <w:textAlignment w:val="baseline"/>
        <w:rPr>
          <w:rFonts w:ascii="Arial" w:eastAsia="Times New Roman" w:hAnsi="Arial" w:cs="Arial"/>
          <w:sz w:val="24"/>
          <w:szCs w:val="24"/>
        </w:rPr>
      </w:pPr>
      <w:r w:rsidRPr="00B3295B">
        <w:rPr>
          <w:rFonts w:ascii="Arial" w:eastAsia="Times New Roman" w:hAnsi="Arial" w:cs="Arial"/>
          <w:sz w:val="24"/>
          <w:szCs w:val="24"/>
        </w:rPr>
        <w:t>Added health factors to the Primary Pain Alleviating Factors under Primary Pain Assessment, Conduct Detailed Pain Assessment</w:t>
      </w:r>
      <w:r w:rsidR="000614C3">
        <w:rPr>
          <w:rFonts w:ascii="Arial" w:eastAsia="Times New Roman" w:hAnsi="Arial" w:cs="Arial"/>
          <w:sz w:val="24"/>
          <w:szCs w:val="24"/>
        </w:rPr>
        <w:t>.</w:t>
      </w:r>
    </w:p>
    <w:p w14:paraId="73511776" w14:textId="1F624C39" w:rsidR="00615C58" w:rsidRPr="00B3295B" w:rsidRDefault="00615C58" w:rsidP="00A84B1B">
      <w:pPr>
        <w:pStyle w:val="ListParagraph"/>
        <w:numPr>
          <w:ilvl w:val="0"/>
          <w:numId w:val="19"/>
        </w:numPr>
        <w:spacing w:after="0" w:line="240" w:lineRule="auto"/>
        <w:rPr>
          <w:rFonts w:ascii="Arial" w:eastAsia="Times New Roman" w:hAnsi="Arial" w:cs="Arial"/>
          <w:sz w:val="24"/>
          <w:szCs w:val="24"/>
        </w:rPr>
      </w:pPr>
      <w:r w:rsidRPr="00B3295B">
        <w:rPr>
          <w:rFonts w:ascii="Arial" w:eastAsia="Times New Roman" w:hAnsi="Arial" w:cs="Arial"/>
          <w:sz w:val="24"/>
          <w:szCs w:val="24"/>
        </w:rPr>
        <w:t>Removed extra Pain Assessment header</w:t>
      </w:r>
      <w:r w:rsidR="000614C3">
        <w:rPr>
          <w:rFonts w:ascii="Arial" w:eastAsia="Times New Roman" w:hAnsi="Arial" w:cs="Arial"/>
          <w:sz w:val="24"/>
          <w:szCs w:val="24"/>
        </w:rPr>
        <w:t>.</w:t>
      </w:r>
    </w:p>
    <w:p w14:paraId="08FDF099" w14:textId="1912EFE1" w:rsidR="00615C58" w:rsidRPr="00B3295B" w:rsidRDefault="00615C58" w:rsidP="00A84B1B">
      <w:pPr>
        <w:pStyle w:val="ListParagraph"/>
        <w:numPr>
          <w:ilvl w:val="0"/>
          <w:numId w:val="19"/>
        </w:numPr>
        <w:spacing w:after="0" w:line="240" w:lineRule="auto"/>
        <w:rPr>
          <w:rFonts w:ascii="Arial" w:eastAsia="Times New Roman" w:hAnsi="Arial" w:cs="Arial"/>
          <w:sz w:val="24"/>
          <w:szCs w:val="24"/>
        </w:rPr>
      </w:pPr>
      <w:r w:rsidRPr="00B3295B">
        <w:rPr>
          <w:rFonts w:ascii="Arial" w:eastAsia="Times New Roman" w:hAnsi="Arial" w:cs="Arial"/>
          <w:sz w:val="24"/>
          <w:szCs w:val="24"/>
        </w:rPr>
        <w:t>Spelled out Defense &amp; Veterans Pain Rating Scale (DVPRS)</w:t>
      </w:r>
      <w:r w:rsidR="000614C3">
        <w:rPr>
          <w:rFonts w:ascii="Arial" w:eastAsia="Times New Roman" w:hAnsi="Arial" w:cs="Arial"/>
          <w:sz w:val="24"/>
          <w:szCs w:val="24"/>
        </w:rPr>
        <w:t>.</w:t>
      </w:r>
    </w:p>
    <w:p w14:paraId="581CBE62" w14:textId="77777777" w:rsidR="00A62D4C" w:rsidRPr="00387CAC" w:rsidRDefault="00A62D4C" w:rsidP="00387CAC">
      <w:pPr>
        <w:spacing w:after="0" w:line="240" w:lineRule="auto"/>
        <w:textAlignment w:val="baseline"/>
        <w:rPr>
          <w:rFonts w:ascii="Arial" w:eastAsia="Times New Roman" w:hAnsi="Arial" w:cs="Arial"/>
          <w:b/>
          <w:bCs/>
          <w:sz w:val="24"/>
          <w:szCs w:val="24"/>
        </w:rPr>
      </w:pPr>
      <w:r w:rsidRPr="00387CAC">
        <w:rPr>
          <w:rFonts w:ascii="Arial" w:eastAsia="Times New Roman" w:hAnsi="Arial" w:cs="Arial"/>
          <w:b/>
          <w:bCs/>
          <w:sz w:val="24"/>
          <w:szCs w:val="24"/>
        </w:rPr>
        <w:t>Morse Fall Assessment: </w:t>
      </w:r>
    </w:p>
    <w:p w14:paraId="61C09043" w14:textId="77777777" w:rsidR="00A62D4C" w:rsidRPr="00387CAC" w:rsidRDefault="00A62D4C" w:rsidP="00A84B1B">
      <w:pPr>
        <w:pStyle w:val="ListParagraph"/>
        <w:numPr>
          <w:ilvl w:val="0"/>
          <w:numId w:val="22"/>
        </w:numPr>
        <w:spacing w:after="0" w:line="240" w:lineRule="auto"/>
        <w:textAlignment w:val="baseline"/>
        <w:rPr>
          <w:rFonts w:ascii="Arial" w:eastAsia="Times New Roman" w:hAnsi="Arial" w:cs="Arial"/>
          <w:sz w:val="24"/>
          <w:szCs w:val="24"/>
        </w:rPr>
      </w:pPr>
      <w:r w:rsidRPr="00387CAC">
        <w:rPr>
          <w:rFonts w:ascii="Arial" w:eastAsia="Times New Roman" w:hAnsi="Arial" w:cs="Arial"/>
          <w:sz w:val="24"/>
          <w:szCs w:val="24"/>
        </w:rPr>
        <w:lastRenderedPageBreak/>
        <w:t>Changed the Health Summary to only pull in the last three days. </w:t>
      </w:r>
    </w:p>
    <w:p w14:paraId="336B524D" w14:textId="77777777" w:rsidR="00A62D4C" w:rsidRDefault="00A62D4C" w:rsidP="00A84B1B">
      <w:pPr>
        <w:pStyle w:val="ListParagraph"/>
        <w:numPr>
          <w:ilvl w:val="0"/>
          <w:numId w:val="22"/>
        </w:numPr>
        <w:spacing w:after="0" w:line="240" w:lineRule="auto"/>
        <w:textAlignment w:val="baseline"/>
        <w:rPr>
          <w:rFonts w:ascii="Arial" w:eastAsia="Times New Roman" w:hAnsi="Arial" w:cs="Arial"/>
          <w:sz w:val="24"/>
          <w:szCs w:val="24"/>
        </w:rPr>
      </w:pPr>
      <w:r w:rsidRPr="00387CAC">
        <w:rPr>
          <w:rFonts w:ascii="Arial" w:eastAsia="Times New Roman" w:hAnsi="Arial" w:cs="Arial"/>
          <w:sz w:val="24"/>
          <w:szCs w:val="24"/>
        </w:rPr>
        <w:t>Moved TIPS Tool link under Fall Tailoring Interventions for Patient Safety instead of at the bottom of this section. </w:t>
      </w:r>
    </w:p>
    <w:p w14:paraId="1F1E5204" w14:textId="0689394F" w:rsidR="00A74826" w:rsidRDefault="00A74826" w:rsidP="00A84B1B">
      <w:pPr>
        <w:pStyle w:val="ListParagraph"/>
        <w:numPr>
          <w:ilvl w:val="0"/>
          <w:numId w:val="22"/>
        </w:numPr>
        <w:spacing w:after="0" w:line="240" w:lineRule="auto"/>
        <w:rPr>
          <w:rFonts w:ascii="Arial" w:eastAsia="Times New Roman" w:hAnsi="Arial" w:cs="Arial"/>
          <w:sz w:val="24"/>
          <w:szCs w:val="24"/>
        </w:rPr>
      </w:pPr>
      <w:r>
        <w:rPr>
          <w:rFonts w:ascii="Arial" w:eastAsia="Times New Roman" w:hAnsi="Arial" w:cs="Arial"/>
          <w:sz w:val="24"/>
          <w:szCs w:val="24"/>
        </w:rPr>
        <w:t>Removed the duplicate header above the Perform Morse Fall Scale button</w:t>
      </w:r>
      <w:r w:rsidR="000614C3">
        <w:rPr>
          <w:rFonts w:ascii="Arial" w:eastAsia="Times New Roman" w:hAnsi="Arial" w:cs="Arial"/>
          <w:sz w:val="24"/>
          <w:szCs w:val="24"/>
        </w:rPr>
        <w:t>.</w:t>
      </w:r>
    </w:p>
    <w:p w14:paraId="4B1A8FD9" w14:textId="59684E1F" w:rsidR="000614C3" w:rsidRPr="002976FB" w:rsidRDefault="000614C3" w:rsidP="00A84B1B">
      <w:pPr>
        <w:pStyle w:val="ListParagraph"/>
        <w:numPr>
          <w:ilvl w:val="0"/>
          <w:numId w:val="22"/>
        </w:numPr>
        <w:spacing w:after="0" w:line="240" w:lineRule="auto"/>
        <w:rPr>
          <w:rFonts w:ascii="Arial" w:eastAsia="Times New Roman" w:hAnsi="Arial" w:cs="Arial"/>
          <w:sz w:val="24"/>
          <w:szCs w:val="24"/>
        </w:rPr>
      </w:pPr>
      <w:r w:rsidRPr="00AB0194">
        <w:rPr>
          <w:rFonts w:ascii="Arial" w:eastAsia="Times New Roman" w:hAnsi="Arial" w:cs="Arial"/>
          <w:sz w:val="24"/>
          <w:szCs w:val="24"/>
        </w:rPr>
        <w:t>Add</w:t>
      </w:r>
      <w:r>
        <w:rPr>
          <w:rFonts w:ascii="Arial" w:eastAsia="Times New Roman" w:hAnsi="Arial" w:cs="Arial"/>
          <w:sz w:val="24"/>
          <w:szCs w:val="24"/>
        </w:rPr>
        <w:t>ed a</w:t>
      </w:r>
      <w:r w:rsidRPr="00AB0194">
        <w:rPr>
          <w:rFonts w:ascii="Arial" w:eastAsia="Times New Roman" w:hAnsi="Arial" w:cs="Arial"/>
          <w:sz w:val="24"/>
          <w:szCs w:val="24"/>
        </w:rPr>
        <w:t xml:space="preserve"> check box in front of Fall Tailoring Interventions for Patient Safety (TIPS)</w:t>
      </w:r>
      <w:r>
        <w:rPr>
          <w:rFonts w:ascii="Arial" w:eastAsia="Times New Roman" w:hAnsi="Arial" w:cs="Arial"/>
          <w:sz w:val="24"/>
          <w:szCs w:val="24"/>
        </w:rPr>
        <w:t>.</w:t>
      </w:r>
    </w:p>
    <w:p w14:paraId="7E1EEB7F" w14:textId="77777777" w:rsidR="00021AA4" w:rsidRDefault="00A62D4C" w:rsidP="00387CAC">
      <w:pPr>
        <w:spacing w:after="0" w:line="240" w:lineRule="auto"/>
        <w:textAlignment w:val="baseline"/>
        <w:rPr>
          <w:rFonts w:ascii="Arial" w:eastAsia="Times New Roman" w:hAnsi="Arial" w:cs="Arial"/>
          <w:b/>
          <w:bCs/>
          <w:sz w:val="24"/>
          <w:szCs w:val="24"/>
        </w:rPr>
      </w:pPr>
      <w:r w:rsidRPr="00387CAC">
        <w:rPr>
          <w:rFonts w:ascii="Arial" w:eastAsia="Times New Roman" w:hAnsi="Arial" w:cs="Arial"/>
          <w:b/>
          <w:bCs/>
          <w:sz w:val="24"/>
          <w:szCs w:val="24"/>
        </w:rPr>
        <w:t>Environmental Safety Management: </w:t>
      </w:r>
    </w:p>
    <w:p w14:paraId="37412665" w14:textId="5E4EEA77" w:rsidR="00A62D4C" w:rsidRPr="00021AA4" w:rsidRDefault="00A62D4C" w:rsidP="00A84B1B">
      <w:pPr>
        <w:pStyle w:val="ListParagraph"/>
        <w:numPr>
          <w:ilvl w:val="0"/>
          <w:numId w:val="24"/>
        </w:numPr>
        <w:spacing w:after="0" w:line="240" w:lineRule="auto"/>
        <w:textAlignment w:val="baseline"/>
        <w:rPr>
          <w:rFonts w:ascii="Arial" w:eastAsia="Times New Roman" w:hAnsi="Arial" w:cs="Arial"/>
          <w:sz w:val="24"/>
          <w:szCs w:val="24"/>
        </w:rPr>
      </w:pPr>
      <w:r w:rsidRPr="00387CAC">
        <w:rPr>
          <w:rFonts w:ascii="Arial" w:eastAsia="Times New Roman" w:hAnsi="Arial" w:cs="Arial"/>
          <w:b/>
          <w:bCs/>
          <w:sz w:val="24"/>
          <w:szCs w:val="24"/>
        </w:rPr>
        <w:t> </w:t>
      </w:r>
      <w:r w:rsidR="00021AA4" w:rsidRPr="00021AA4">
        <w:rPr>
          <w:rFonts w:ascii="Arial" w:eastAsia="Times New Roman" w:hAnsi="Arial" w:cs="Arial"/>
          <w:sz w:val="24"/>
          <w:szCs w:val="24"/>
        </w:rPr>
        <w:t>Added a Supplemental Environmental Safety Management Section with the Suicide Screen (C-SSRS). </w:t>
      </w:r>
    </w:p>
    <w:p w14:paraId="596AC309" w14:textId="77777777" w:rsidR="00A62D4C" w:rsidRPr="00387CAC" w:rsidRDefault="00A62D4C" w:rsidP="00A84B1B">
      <w:pPr>
        <w:pStyle w:val="ListParagraph"/>
        <w:numPr>
          <w:ilvl w:val="0"/>
          <w:numId w:val="23"/>
        </w:numPr>
        <w:spacing w:after="0" w:line="240" w:lineRule="auto"/>
        <w:textAlignment w:val="baseline"/>
        <w:rPr>
          <w:rFonts w:ascii="Arial" w:eastAsia="Times New Roman" w:hAnsi="Arial" w:cs="Arial"/>
          <w:sz w:val="24"/>
          <w:szCs w:val="24"/>
        </w:rPr>
      </w:pPr>
      <w:r w:rsidRPr="00387CAC">
        <w:rPr>
          <w:rFonts w:ascii="Arial" w:eastAsia="Times New Roman" w:hAnsi="Arial" w:cs="Arial"/>
          <w:sz w:val="24"/>
          <w:szCs w:val="24"/>
        </w:rPr>
        <w:t>Additional safety measures: </w:t>
      </w:r>
    </w:p>
    <w:p w14:paraId="6FC92202" w14:textId="77777777" w:rsidR="00A62D4C" w:rsidRPr="00387CAC" w:rsidRDefault="00A62D4C" w:rsidP="00A84B1B">
      <w:pPr>
        <w:pStyle w:val="ListParagraph"/>
        <w:numPr>
          <w:ilvl w:val="0"/>
          <w:numId w:val="31"/>
        </w:numPr>
        <w:spacing w:after="0" w:line="240" w:lineRule="auto"/>
        <w:textAlignment w:val="baseline"/>
        <w:rPr>
          <w:rFonts w:ascii="Arial" w:eastAsia="Times New Roman" w:hAnsi="Arial" w:cs="Arial"/>
          <w:sz w:val="24"/>
          <w:szCs w:val="24"/>
        </w:rPr>
      </w:pPr>
      <w:r w:rsidRPr="00387CAC">
        <w:rPr>
          <w:rFonts w:ascii="Arial" w:eastAsia="Times New Roman" w:hAnsi="Arial" w:cs="Arial"/>
          <w:sz w:val="24"/>
          <w:szCs w:val="24"/>
        </w:rPr>
        <w:t>Added Alarms for Bed, Chair, Toilet, Wander and Other. </w:t>
      </w:r>
    </w:p>
    <w:p w14:paraId="122A9C98" w14:textId="77777777" w:rsidR="00A62D4C" w:rsidRPr="00387CAC" w:rsidRDefault="00A62D4C" w:rsidP="00A84B1B">
      <w:pPr>
        <w:pStyle w:val="ListParagraph"/>
        <w:numPr>
          <w:ilvl w:val="0"/>
          <w:numId w:val="31"/>
        </w:numPr>
        <w:spacing w:after="0" w:line="240" w:lineRule="auto"/>
        <w:textAlignment w:val="baseline"/>
        <w:rPr>
          <w:rFonts w:ascii="Arial" w:eastAsia="Times New Roman" w:hAnsi="Arial" w:cs="Arial"/>
          <w:sz w:val="24"/>
          <w:szCs w:val="24"/>
        </w:rPr>
      </w:pPr>
      <w:r w:rsidRPr="00387CAC">
        <w:rPr>
          <w:rFonts w:ascii="Arial" w:eastAsia="Times New Roman" w:hAnsi="Arial" w:cs="Arial"/>
          <w:sz w:val="24"/>
          <w:szCs w:val="24"/>
        </w:rPr>
        <w:t>Added a comment box for Restraint alternatives. </w:t>
      </w:r>
    </w:p>
    <w:p w14:paraId="07C61C0F" w14:textId="77777777" w:rsidR="00A62D4C" w:rsidRPr="00387CAC" w:rsidRDefault="00A62D4C" w:rsidP="00292B84">
      <w:pPr>
        <w:pStyle w:val="ListParagraph"/>
        <w:numPr>
          <w:ilvl w:val="0"/>
          <w:numId w:val="12"/>
        </w:numPr>
        <w:spacing w:after="0" w:line="240" w:lineRule="auto"/>
        <w:textAlignment w:val="baseline"/>
        <w:rPr>
          <w:rFonts w:ascii="Arial" w:eastAsia="Times New Roman" w:hAnsi="Arial" w:cs="Arial"/>
          <w:sz w:val="24"/>
          <w:szCs w:val="24"/>
        </w:rPr>
      </w:pPr>
      <w:r w:rsidRPr="00387CAC">
        <w:rPr>
          <w:rFonts w:ascii="Arial" w:eastAsia="Times New Roman" w:hAnsi="Arial" w:cs="Arial"/>
          <w:sz w:val="24"/>
          <w:szCs w:val="24"/>
        </w:rPr>
        <w:t>Isolation Type: </w:t>
      </w:r>
    </w:p>
    <w:p w14:paraId="562F1EB3" w14:textId="77777777" w:rsidR="00A62D4C" w:rsidRPr="00021AA4" w:rsidRDefault="00A62D4C" w:rsidP="00A84B1B">
      <w:pPr>
        <w:pStyle w:val="ListParagraph"/>
        <w:numPr>
          <w:ilvl w:val="0"/>
          <w:numId w:val="30"/>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Added a reference button for Reference for Isolation Type box. </w:t>
      </w:r>
    </w:p>
    <w:p w14:paraId="761A08E2" w14:textId="77777777" w:rsidR="00646221" w:rsidRDefault="00A62D4C" w:rsidP="00A84B1B">
      <w:pPr>
        <w:pStyle w:val="ListParagraph"/>
        <w:numPr>
          <w:ilvl w:val="0"/>
          <w:numId w:val="30"/>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Added links to CDC Travel Health Notices and CDC Travelers’ Health.</w:t>
      </w:r>
    </w:p>
    <w:p w14:paraId="53F0134E" w14:textId="251EFD1F" w:rsidR="00386A01" w:rsidRPr="00386A01" w:rsidRDefault="00386A01" w:rsidP="00A84B1B">
      <w:pPr>
        <w:pStyle w:val="ListParagraph"/>
        <w:numPr>
          <w:ilvl w:val="0"/>
          <w:numId w:val="23"/>
        </w:numPr>
        <w:rPr>
          <w:rFonts w:ascii="Arial" w:eastAsia="Times New Roman" w:hAnsi="Arial" w:cs="Arial"/>
          <w:sz w:val="24"/>
          <w:szCs w:val="24"/>
        </w:rPr>
      </w:pPr>
      <w:r w:rsidRPr="00386A01">
        <w:rPr>
          <w:rFonts w:ascii="Arial" w:eastAsia="Times New Roman" w:hAnsi="Arial" w:cs="Arial"/>
          <w:sz w:val="24"/>
          <w:szCs w:val="24"/>
        </w:rPr>
        <w:t>Removed reference text before Isolation Type button</w:t>
      </w:r>
      <w:r w:rsidR="0023150A">
        <w:rPr>
          <w:rFonts w:ascii="Arial" w:eastAsia="Times New Roman" w:hAnsi="Arial" w:cs="Arial"/>
          <w:sz w:val="24"/>
          <w:szCs w:val="24"/>
        </w:rPr>
        <w:t>.</w:t>
      </w:r>
    </w:p>
    <w:p w14:paraId="104684EE" w14:textId="30E16481" w:rsidR="0023150A" w:rsidRPr="0023150A" w:rsidRDefault="0023150A" w:rsidP="00A84B1B">
      <w:pPr>
        <w:pStyle w:val="ListParagraph"/>
        <w:numPr>
          <w:ilvl w:val="0"/>
          <w:numId w:val="23"/>
        </w:numPr>
        <w:rPr>
          <w:rFonts w:ascii="Arial" w:eastAsia="Times New Roman" w:hAnsi="Arial" w:cs="Arial"/>
          <w:sz w:val="24"/>
          <w:szCs w:val="24"/>
        </w:rPr>
      </w:pPr>
      <w:r w:rsidRPr="0023150A">
        <w:rPr>
          <w:rFonts w:ascii="Arial" w:eastAsia="Times New Roman" w:hAnsi="Arial" w:cs="Arial"/>
          <w:sz w:val="24"/>
          <w:szCs w:val="24"/>
        </w:rPr>
        <w:t>Additional Safety Measures options placed in alphabetical order</w:t>
      </w:r>
      <w:r>
        <w:rPr>
          <w:rFonts w:ascii="Arial" w:eastAsia="Times New Roman" w:hAnsi="Arial" w:cs="Arial"/>
          <w:sz w:val="24"/>
          <w:szCs w:val="24"/>
        </w:rPr>
        <w:t>.</w:t>
      </w:r>
    </w:p>
    <w:p w14:paraId="71F4BC4A" w14:textId="7BEBBEE9" w:rsidR="004B0103" w:rsidRPr="004B0103" w:rsidRDefault="004B0103" w:rsidP="00A84B1B">
      <w:pPr>
        <w:pStyle w:val="ListParagraph"/>
        <w:numPr>
          <w:ilvl w:val="0"/>
          <w:numId w:val="23"/>
        </w:numPr>
        <w:rPr>
          <w:rFonts w:ascii="Arial" w:eastAsia="Times New Roman" w:hAnsi="Arial" w:cs="Arial"/>
          <w:sz w:val="24"/>
          <w:szCs w:val="24"/>
        </w:rPr>
      </w:pPr>
      <w:r w:rsidRPr="004B0103">
        <w:rPr>
          <w:rFonts w:ascii="Arial" w:eastAsia="Times New Roman" w:hAnsi="Arial" w:cs="Arial"/>
          <w:sz w:val="24"/>
          <w:szCs w:val="24"/>
        </w:rPr>
        <w:t>Changed button title verbiage from “Reference for Isolation Type” to "View Symptoms and Precautions"</w:t>
      </w:r>
      <w:r>
        <w:rPr>
          <w:rFonts w:ascii="Arial" w:eastAsia="Times New Roman" w:hAnsi="Arial" w:cs="Arial"/>
          <w:sz w:val="24"/>
          <w:szCs w:val="24"/>
        </w:rPr>
        <w:t>.</w:t>
      </w:r>
    </w:p>
    <w:p w14:paraId="5067404D" w14:textId="3E3C3902" w:rsidR="00B806EB" w:rsidRDefault="00B806EB" w:rsidP="00A84B1B">
      <w:pPr>
        <w:pStyle w:val="ListParagraph"/>
        <w:numPr>
          <w:ilvl w:val="0"/>
          <w:numId w:val="23"/>
        </w:numPr>
        <w:rPr>
          <w:rFonts w:ascii="Arial" w:eastAsia="Times New Roman" w:hAnsi="Arial" w:cs="Arial"/>
          <w:sz w:val="24"/>
          <w:szCs w:val="24"/>
        </w:rPr>
      </w:pPr>
      <w:r w:rsidRPr="00B806EB">
        <w:rPr>
          <w:rFonts w:ascii="Arial" w:eastAsia="Times New Roman" w:hAnsi="Arial" w:cs="Arial"/>
          <w:sz w:val="24"/>
          <w:szCs w:val="24"/>
        </w:rPr>
        <w:t>Spelled out C-SSRS - Suicide Screen - Columbia Suicide Severity Rating Scale (C-SSRS)</w:t>
      </w:r>
      <w:r w:rsidR="00D241D8">
        <w:rPr>
          <w:rFonts w:ascii="Arial" w:eastAsia="Times New Roman" w:hAnsi="Arial" w:cs="Arial"/>
          <w:sz w:val="24"/>
          <w:szCs w:val="24"/>
        </w:rPr>
        <w:t>.</w:t>
      </w:r>
    </w:p>
    <w:p w14:paraId="138F1B48" w14:textId="0B675B30" w:rsidR="00E47405" w:rsidRPr="00B806EB" w:rsidRDefault="002D2F8C" w:rsidP="00A84B1B">
      <w:pPr>
        <w:pStyle w:val="ListParagraph"/>
        <w:numPr>
          <w:ilvl w:val="0"/>
          <w:numId w:val="23"/>
        </w:numPr>
        <w:rPr>
          <w:rFonts w:ascii="Arial" w:eastAsia="Times New Roman" w:hAnsi="Arial" w:cs="Arial"/>
          <w:sz w:val="24"/>
          <w:szCs w:val="24"/>
        </w:rPr>
      </w:pPr>
      <w:r w:rsidRPr="002D2F8C">
        <w:rPr>
          <w:rFonts w:ascii="Arial" w:eastAsia="Times New Roman" w:hAnsi="Arial" w:cs="Arial"/>
          <w:sz w:val="24"/>
          <w:szCs w:val="24"/>
        </w:rPr>
        <w:t xml:space="preserve">Removed “If Positive” section </w:t>
      </w:r>
      <w:r>
        <w:rPr>
          <w:rFonts w:ascii="Arial" w:eastAsia="Times New Roman" w:hAnsi="Arial" w:cs="Arial"/>
          <w:sz w:val="24"/>
          <w:szCs w:val="24"/>
        </w:rPr>
        <w:t>and replaced with</w:t>
      </w:r>
      <w:r w:rsidR="00E47405">
        <w:rPr>
          <w:rFonts w:ascii="Arial" w:eastAsia="Times New Roman" w:hAnsi="Arial" w:cs="Arial"/>
          <w:sz w:val="24"/>
          <w:szCs w:val="24"/>
        </w:rPr>
        <w:t xml:space="preserve"> </w:t>
      </w:r>
      <w:r w:rsidR="00E01F0E">
        <w:rPr>
          <w:rFonts w:ascii="Arial" w:eastAsia="Times New Roman" w:hAnsi="Arial" w:cs="Arial"/>
          <w:sz w:val="24"/>
          <w:szCs w:val="24"/>
        </w:rPr>
        <w:t xml:space="preserve">C-SSRS results section with </w:t>
      </w:r>
      <w:r w:rsidR="00D241D8">
        <w:rPr>
          <w:rFonts w:ascii="Arial" w:eastAsia="Times New Roman" w:hAnsi="Arial" w:cs="Arial"/>
          <w:sz w:val="24"/>
          <w:szCs w:val="24"/>
        </w:rPr>
        <w:t>Positive and Negative options.</w:t>
      </w:r>
    </w:p>
    <w:p w14:paraId="2C903796" w14:textId="0BB8BFA3" w:rsidR="009F584C" w:rsidRPr="00021AA4" w:rsidRDefault="00021AA4" w:rsidP="00021AA4">
      <w:pPr>
        <w:spacing w:after="0" w:line="240" w:lineRule="auto"/>
        <w:textAlignment w:val="baseline"/>
        <w:rPr>
          <w:rFonts w:ascii="Arial" w:eastAsia="Times New Roman" w:hAnsi="Arial" w:cs="Arial"/>
          <w:b/>
          <w:bCs/>
          <w:sz w:val="24"/>
          <w:szCs w:val="24"/>
        </w:rPr>
      </w:pPr>
      <w:r w:rsidRPr="00021AA4">
        <w:rPr>
          <w:rFonts w:ascii="Arial" w:eastAsia="Times New Roman" w:hAnsi="Arial" w:cs="Arial"/>
          <w:b/>
          <w:bCs/>
          <w:sz w:val="24"/>
          <w:szCs w:val="24"/>
        </w:rPr>
        <w:t>Neurological</w:t>
      </w:r>
    </w:p>
    <w:p w14:paraId="1A94D9B3" w14:textId="77777777" w:rsidR="00A62D4C" w:rsidRPr="009F584C" w:rsidRDefault="00A62D4C" w:rsidP="00A84B1B">
      <w:pPr>
        <w:pStyle w:val="ListParagraph"/>
        <w:numPr>
          <w:ilvl w:val="0"/>
          <w:numId w:val="17"/>
        </w:numPr>
        <w:spacing w:after="0" w:line="240" w:lineRule="auto"/>
        <w:textAlignment w:val="baseline"/>
        <w:rPr>
          <w:rFonts w:ascii="Arial" w:eastAsia="Times New Roman" w:hAnsi="Arial" w:cs="Arial"/>
          <w:sz w:val="24"/>
          <w:szCs w:val="24"/>
        </w:rPr>
      </w:pPr>
      <w:r w:rsidRPr="009F584C">
        <w:rPr>
          <w:rFonts w:ascii="Arial" w:eastAsia="Times New Roman" w:hAnsi="Arial" w:cs="Arial"/>
          <w:sz w:val="24"/>
          <w:szCs w:val="24"/>
        </w:rPr>
        <w:t>Neurological-Aspiration Risk Assessment, Exclusion Criteria </w:t>
      </w:r>
    </w:p>
    <w:p w14:paraId="5B705CED" w14:textId="77777777" w:rsidR="00A62D4C" w:rsidRPr="00021AA4" w:rsidRDefault="00A62D4C" w:rsidP="00A84B1B">
      <w:pPr>
        <w:pStyle w:val="ListParagraph"/>
        <w:numPr>
          <w:ilvl w:val="0"/>
          <w:numId w:val="29"/>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Removed “new” from Tracheostomy tube and added Unable to elevate head of bed. </w:t>
      </w:r>
    </w:p>
    <w:p w14:paraId="00A9D315" w14:textId="77777777" w:rsidR="00A62D4C" w:rsidRPr="00021AA4" w:rsidRDefault="00A62D4C" w:rsidP="00A84B1B">
      <w:pPr>
        <w:pStyle w:val="ListParagraph"/>
        <w:numPr>
          <w:ilvl w:val="0"/>
          <w:numId w:val="17"/>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Bedside Swallow Screen: </w:t>
      </w:r>
    </w:p>
    <w:p w14:paraId="0E137E16" w14:textId="77777777" w:rsidR="00A62D4C" w:rsidRPr="00021AA4" w:rsidRDefault="00A62D4C" w:rsidP="00A84B1B">
      <w:pPr>
        <w:pStyle w:val="ListParagraph"/>
        <w:numPr>
          <w:ilvl w:val="0"/>
          <w:numId w:val="28"/>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Swallow Screen Q2 and Q3, Yes, answered in question 1 or 2 above. Place consult to Speech Language Pathology and make NPO – Removed option below to Click here to order Speech Language Pathology Consult. Option is now at the end of the swallowing to place this order. </w:t>
      </w:r>
    </w:p>
    <w:p w14:paraId="1CD8C0FA" w14:textId="77777777" w:rsidR="00A62D4C" w:rsidRPr="00021AA4" w:rsidRDefault="00A62D4C" w:rsidP="00A84B1B">
      <w:pPr>
        <w:pStyle w:val="ListParagraph"/>
        <w:numPr>
          <w:ilvl w:val="0"/>
          <w:numId w:val="28"/>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Under Proceed to Question 3, Yes answered in question 3 above. Place consult to Speech Language Pathology and make NPO – Removed option below to Click here to order Speech Language Pathology Consult. Option is now at the end of the swallowing to place this order. </w:t>
      </w:r>
    </w:p>
    <w:p w14:paraId="426FF187" w14:textId="77777777" w:rsidR="00A62D4C" w:rsidRPr="00021AA4" w:rsidRDefault="00A62D4C" w:rsidP="00A84B1B">
      <w:pPr>
        <w:pStyle w:val="ListParagraph"/>
        <w:numPr>
          <w:ilvl w:val="0"/>
          <w:numId w:val="28"/>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Added Bedside Swallow Screen Results with Pass/Fail options. </w:t>
      </w:r>
    </w:p>
    <w:p w14:paraId="5B919ACD" w14:textId="71F16003" w:rsidR="00A62D4C" w:rsidRPr="00021AA4" w:rsidRDefault="00A62D4C" w:rsidP="00A84B1B">
      <w:pPr>
        <w:pStyle w:val="ListParagraph"/>
        <w:numPr>
          <w:ilvl w:val="0"/>
          <w:numId w:val="28"/>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Enter consult to Speech Language Pathology to conduct Swallow Test was removed which opened to Click here to order Speech Language Pathology Consult. Option is now to Click here to order Speech Language Pathology Consult at the end of the swallowing screen instead of with every option. </w:t>
      </w:r>
    </w:p>
    <w:p w14:paraId="7BEC8907" w14:textId="77777777" w:rsidR="00A62D4C" w:rsidRPr="00021AA4" w:rsidRDefault="00A62D4C" w:rsidP="00A84B1B">
      <w:pPr>
        <w:pStyle w:val="ListParagraph"/>
        <w:numPr>
          <w:ilvl w:val="0"/>
          <w:numId w:val="17"/>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lastRenderedPageBreak/>
        <w:t>Supplemental Neurological Assessment: </w:t>
      </w:r>
    </w:p>
    <w:p w14:paraId="3C51DA96" w14:textId="77777777" w:rsidR="00A62D4C" w:rsidRPr="00021AA4" w:rsidRDefault="00A62D4C" w:rsidP="00A84B1B">
      <w:pPr>
        <w:pStyle w:val="ListParagraph"/>
        <w:numPr>
          <w:ilvl w:val="0"/>
          <w:numId w:val="27"/>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Added Glasgow Coma Scale. </w:t>
      </w:r>
    </w:p>
    <w:p w14:paraId="2B3B8EE0" w14:textId="77777777" w:rsidR="00A62D4C" w:rsidRDefault="00A62D4C" w:rsidP="00A84B1B">
      <w:pPr>
        <w:pStyle w:val="ListParagraph"/>
        <w:numPr>
          <w:ilvl w:val="0"/>
          <w:numId w:val="27"/>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Added Pupils. </w:t>
      </w:r>
    </w:p>
    <w:p w14:paraId="57ADCCF3" w14:textId="129312F1" w:rsidR="005F291C" w:rsidRPr="005F291C" w:rsidRDefault="005F291C" w:rsidP="00A84B1B">
      <w:pPr>
        <w:pStyle w:val="ListParagraph"/>
        <w:numPr>
          <w:ilvl w:val="0"/>
          <w:numId w:val="17"/>
        </w:numPr>
        <w:spacing w:after="0" w:line="240" w:lineRule="auto"/>
        <w:textAlignment w:val="baseline"/>
        <w:rPr>
          <w:rFonts w:ascii="Arial" w:eastAsia="Times New Roman" w:hAnsi="Arial" w:cs="Arial"/>
          <w:sz w:val="24"/>
          <w:szCs w:val="24"/>
        </w:rPr>
      </w:pPr>
      <w:r w:rsidRPr="005F291C">
        <w:rPr>
          <w:rFonts w:ascii="Arial" w:eastAsia="Times New Roman" w:hAnsi="Arial" w:cs="Arial"/>
          <w:sz w:val="24"/>
          <w:szCs w:val="24"/>
        </w:rPr>
        <w:t>Added s</w:t>
      </w:r>
      <w:r>
        <w:rPr>
          <w:rFonts w:ascii="Arial" w:eastAsia="Times New Roman" w:hAnsi="Arial" w:cs="Arial"/>
          <w:sz w:val="24"/>
          <w:szCs w:val="24"/>
        </w:rPr>
        <w:t>e</w:t>
      </w:r>
      <w:r w:rsidRPr="005F291C">
        <w:rPr>
          <w:rFonts w:ascii="Arial" w:eastAsia="Times New Roman" w:hAnsi="Arial" w:cs="Arial"/>
          <w:sz w:val="24"/>
          <w:szCs w:val="24"/>
        </w:rPr>
        <w:t>p</w:t>
      </w:r>
      <w:r w:rsidR="005D57C2">
        <w:rPr>
          <w:rFonts w:ascii="Arial" w:eastAsia="Times New Roman" w:hAnsi="Arial" w:cs="Arial"/>
          <w:sz w:val="24"/>
          <w:szCs w:val="24"/>
        </w:rPr>
        <w:t>a</w:t>
      </w:r>
      <w:r w:rsidRPr="005F291C">
        <w:rPr>
          <w:rFonts w:ascii="Arial" w:eastAsia="Times New Roman" w:hAnsi="Arial" w:cs="Arial"/>
          <w:sz w:val="24"/>
          <w:szCs w:val="24"/>
        </w:rPr>
        <w:t>rate Seizure duration – Minutes/Seconds options</w:t>
      </w:r>
      <w:r w:rsidR="005D57C2">
        <w:rPr>
          <w:rFonts w:ascii="Arial" w:eastAsia="Times New Roman" w:hAnsi="Arial" w:cs="Arial"/>
          <w:sz w:val="24"/>
          <w:szCs w:val="24"/>
        </w:rPr>
        <w:t>.</w:t>
      </w:r>
    </w:p>
    <w:p w14:paraId="419C7A57" w14:textId="2F4A5F4C" w:rsidR="005F291C" w:rsidRPr="005F291C" w:rsidRDefault="005F291C" w:rsidP="00A84B1B">
      <w:pPr>
        <w:pStyle w:val="ListParagraph"/>
        <w:numPr>
          <w:ilvl w:val="0"/>
          <w:numId w:val="17"/>
        </w:numPr>
        <w:spacing w:after="0" w:line="240" w:lineRule="auto"/>
        <w:textAlignment w:val="baseline"/>
        <w:rPr>
          <w:rFonts w:ascii="Arial" w:eastAsia="Times New Roman" w:hAnsi="Arial" w:cs="Arial"/>
          <w:sz w:val="24"/>
          <w:szCs w:val="24"/>
        </w:rPr>
      </w:pPr>
      <w:r w:rsidRPr="005F291C">
        <w:rPr>
          <w:rFonts w:ascii="Arial" w:eastAsia="Times New Roman" w:hAnsi="Arial" w:cs="Arial"/>
          <w:sz w:val="24"/>
          <w:szCs w:val="24"/>
        </w:rPr>
        <w:t>Under Supplemental Neurological Assessment, Pupils – Right placed first then left</w:t>
      </w:r>
      <w:r w:rsidR="005D57C2">
        <w:rPr>
          <w:rFonts w:ascii="Arial" w:eastAsia="Times New Roman" w:hAnsi="Arial" w:cs="Arial"/>
          <w:sz w:val="24"/>
          <w:szCs w:val="24"/>
        </w:rPr>
        <w:t>.</w:t>
      </w:r>
    </w:p>
    <w:p w14:paraId="2B0E434F" w14:textId="5336C5D8" w:rsidR="005F291C" w:rsidRPr="005F291C" w:rsidRDefault="005F291C" w:rsidP="00A84B1B">
      <w:pPr>
        <w:pStyle w:val="ListParagraph"/>
        <w:numPr>
          <w:ilvl w:val="0"/>
          <w:numId w:val="17"/>
        </w:numPr>
        <w:spacing w:after="0" w:line="240" w:lineRule="auto"/>
        <w:textAlignment w:val="baseline"/>
        <w:rPr>
          <w:rFonts w:ascii="Arial" w:eastAsia="Times New Roman" w:hAnsi="Arial" w:cs="Arial"/>
          <w:sz w:val="24"/>
          <w:szCs w:val="24"/>
        </w:rPr>
      </w:pPr>
      <w:r w:rsidRPr="005F291C">
        <w:rPr>
          <w:rFonts w:ascii="Arial" w:eastAsia="Times New Roman" w:hAnsi="Arial" w:cs="Arial"/>
          <w:sz w:val="24"/>
          <w:szCs w:val="24"/>
        </w:rPr>
        <w:t>Under Supplemental Neurological Assessment, Facial symmetry – Right placed first, then left</w:t>
      </w:r>
      <w:r w:rsidR="005D57C2">
        <w:rPr>
          <w:rFonts w:ascii="Arial" w:eastAsia="Times New Roman" w:hAnsi="Arial" w:cs="Arial"/>
          <w:sz w:val="24"/>
          <w:szCs w:val="24"/>
        </w:rPr>
        <w:t>.</w:t>
      </w:r>
    </w:p>
    <w:p w14:paraId="5D38F029" w14:textId="7750C422" w:rsidR="005F291C" w:rsidRPr="005F291C" w:rsidRDefault="005F291C" w:rsidP="00A84B1B">
      <w:pPr>
        <w:pStyle w:val="ListParagraph"/>
        <w:numPr>
          <w:ilvl w:val="0"/>
          <w:numId w:val="17"/>
        </w:numPr>
        <w:spacing w:after="0" w:line="240" w:lineRule="auto"/>
        <w:textAlignment w:val="baseline"/>
        <w:rPr>
          <w:rFonts w:ascii="Arial" w:eastAsia="Times New Roman" w:hAnsi="Arial" w:cs="Arial"/>
          <w:sz w:val="24"/>
          <w:szCs w:val="24"/>
        </w:rPr>
      </w:pPr>
      <w:r w:rsidRPr="005F291C">
        <w:rPr>
          <w:rFonts w:ascii="Arial" w:eastAsia="Times New Roman" w:hAnsi="Arial" w:cs="Arial"/>
          <w:sz w:val="24"/>
          <w:szCs w:val="24"/>
        </w:rPr>
        <w:t>Under Richmond Agitation Sedation Scale (RASS) – spelled out greater than and less than</w:t>
      </w:r>
      <w:r w:rsidR="005D57C2">
        <w:rPr>
          <w:rFonts w:ascii="Arial" w:eastAsia="Times New Roman" w:hAnsi="Arial" w:cs="Arial"/>
          <w:sz w:val="24"/>
          <w:szCs w:val="24"/>
        </w:rPr>
        <w:t>.</w:t>
      </w:r>
    </w:p>
    <w:p w14:paraId="6C623327" w14:textId="7081564B" w:rsidR="005F291C" w:rsidRPr="005F291C" w:rsidRDefault="005F291C" w:rsidP="00A84B1B">
      <w:pPr>
        <w:pStyle w:val="ListParagraph"/>
        <w:numPr>
          <w:ilvl w:val="0"/>
          <w:numId w:val="17"/>
        </w:numPr>
        <w:spacing w:after="0" w:line="240" w:lineRule="auto"/>
        <w:textAlignment w:val="baseline"/>
        <w:rPr>
          <w:rFonts w:ascii="Arial" w:eastAsia="Times New Roman" w:hAnsi="Arial" w:cs="Arial"/>
          <w:sz w:val="24"/>
          <w:szCs w:val="24"/>
        </w:rPr>
      </w:pPr>
      <w:r w:rsidRPr="005F291C">
        <w:rPr>
          <w:rFonts w:ascii="Arial" w:eastAsia="Times New Roman" w:hAnsi="Arial" w:cs="Arial"/>
          <w:sz w:val="24"/>
          <w:szCs w:val="24"/>
        </w:rPr>
        <w:t>Bed Swallowing Screen Exclusion Criteria updated health factor name attached to Tracheostomy tube to VA-VAAES NEURO-EXCL TRACH</w:t>
      </w:r>
      <w:r w:rsidR="005D57C2">
        <w:rPr>
          <w:rFonts w:ascii="Arial" w:eastAsia="Times New Roman" w:hAnsi="Arial" w:cs="Arial"/>
          <w:sz w:val="24"/>
          <w:szCs w:val="24"/>
        </w:rPr>
        <w:t>.</w:t>
      </w:r>
    </w:p>
    <w:p w14:paraId="26E4EDCF" w14:textId="77777777" w:rsidR="00A62D4C" w:rsidRPr="00021AA4" w:rsidRDefault="00A62D4C" w:rsidP="00021AA4">
      <w:pPr>
        <w:spacing w:after="0" w:line="240" w:lineRule="auto"/>
        <w:textAlignment w:val="baseline"/>
        <w:rPr>
          <w:rFonts w:ascii="Arial" w:eastAsia="Times New Roman" w:hAnsi="Arial" w:cs="Arial"/>
          <w:b/>
          <w:bCs/>
          <w:sz w:val="24"/>
          <w:szCs w:val="24"/>
        </w:rPr>
      </w:pPr>
      <w:r w:rsidRPr="00021AA4">
        <w:rPr>
          <w:rFonts w:ascii="Arial" w:eastAsia="Times New Roman" w:hAnsi="Arial" w:cs="Arial"/>
          <w:b/>
          <w:bCs/>
          <w:sz w:val="24"/>
          <w:szCs w:val="24"/>
        </w:rPr>
        <w:t>Neuromuscular/Neurovascular Extremities Assessment: </w:t>
      </w:r>
    </w:p>
    <w:p w14:paraId="5B53FA60" w14:textId="138A0F80" w:rsidR="00A62D4C" w:rsidRDefault="00A62D4C" w:rsidP="00A84B1B">
      <w:pPr>
        <w:pStyle w:val="ListParagraph"/>
        <w:numPr>
          <w:ilvl w:val="0"/>
          <w:numId w:val="17"/>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Supplemental Extremity Assessment</w:t>
      </w:r>
      <w:r w:rsidR="00021AA4">
        <w:rPr>
          <w:rFonts w:ascii="Arial" w:eastAsia="Times New Roman" w:hAnsi="Arial" w:cs="Arial"/>
          <w:sz w:val="24"/>
          <w:szCs w:val="24"/>
        </w:rPr>
        <w:t xml:space="preserve">: </w:t>
      </w:r>
      <w:r w:rsidR="00021AA4" w:rsidRPr="00021AA4">
        <w:rPr>
          <w:rFonts w:ascii="Arial" w:eastAsia="Times New Roman" w:hAnsi="Arial" w:cs="Arial"/>
          <w:sz w:val="24"/>
          <w:szCs w:val="24"/>
        </w:rPr>
        <w:t>a</w:t>
      </w:r>
      <w:r w:rsidRPr="00021AA4">
        <w:rPr>
          <w:rFonts w:ascii="Arial" w:eastAsia="Times New Roman" w:hAnsi="Arial" w:cs="Arial"/>
          <w:sz w:val="24"/>
          <w:szCs w:val="24"/>
        </w:rPr>
        <w:t>dded a Comment with a free text field at the bottom. </w:t>
      </w:r>
    </w:p>
    <w:p w14:paraId="3B02CE74" w14:textId="121E83A9" w:rsidR="00680352" w:rsidRPr="00021AA4" w:rsidRDefault="00680352" w:rsidP="00A84B1B">
      <w:pPr>
        <w:pStyle w:val="ListParagraph"/>
        <w:numPr>
          <w:ilvl w:val="0"/>
          <w:numId w:val="17"/>
        </w:numPr>
        <w:spacing w:after="0" w:line="240" w:lineRule="auto"/>
        <w:textAlignment w:val="baseline"/>
        <w:rPr>
          <w:rFonts w:ascii="Arial" w:eastAsia="Times New Roman" w:hAnsi="Arial" w:cs="Arial"/>
          <w:sz w:val="24"/>
          <w:szCs w:val="24"/>
        </w:rPr>
      </w:pPr>
      <w:r w:rsidRPr="00680352">
        <w:rPr>
          <w:rFonts w:ascii="Arial" w:eastAsia="Times New Roman" w:hAnsi="Arial" w:cs="Arial"/>
          <w:sz w:val="24"/>
          <w:szCs w:val="24"/>
        </w:rPr>
        <w:t>Right is listed to come first then left in all unequal options</w:t>
      </w:r>
      <w:r>
        <w:rPr>
          <w:rFonts w:ascii="Arial" w:eastAsia="Times New Roman" w:hAnsi="Arial" w:cs="Arial"/>
          <w:sz w:val="24"/>
          <w:szCs w:val="24"/>
        </w:rPr>
        <w:t>.</w:t>
      </w:r>
    </w:p>
    <w:p w14:paraId="3FB91528" w14:textId="77777777" w:rsidR="00A62D4C" w:rsidRPr="00021AA4" w:rsidRDefault="00A62D4C" w:rsidP="00021AA4">
      <w:pPr>
        <w:spacing w:after="0" w:line="240" w:lineRule="auto"/>
        <w:textAlignment w:val="baseline"/>
        <w:rPr>
          <w:rFonts w:ascii="Arial" w:eastAsia="Times New Roman" w:hAnsi="Arial" w:cs="Arial"/>
          <w:b/>
          <w:bCs/>
          <w:sz w:val="24"/>
          <w:szCs w:val="24"/>
        </w:rPr>
      </w:pPr>
      <w:r w:rsidRPr="00021AA4">
        <w:rPr>
          <w:rFonts w:ascii="Arial" w:eastAsia="Times New Roman" w:hAnsi="Arial" w:cs="Arial"/>
          <w:b/>
          <w:bCs/>
          <w:sz w:val="24"/>
          <w:szCs w:val="24"/>
        </w:rPr>
        <w:t>Cardiovascular: </w:t>
      </w:r>
    </w:p>
    <w:p w14:paraId="3A6D8908" w14:textId="77777777" w:rsidR="00A62D4C" w:rsidRPr="00021AA4" w:rsidRDefault="00A62D4C" w:rsidP="00A84B1B">
      <w:pPr>
        <w:pStyle w:val="ListParagraph"/>
        <w:numPr>
          <w:ilvl w:val="0"/>
          <w:numId w:val="17"/>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Under Edema, Yes, Pitting edema </w:t>
      </w:r>
    </w:p>
    <w:p w14:paraId="172EC828" w14:textId="77777777" w:rsidR="00A62D4C" w:rsidRPr="00021AA4" w:rsidRDefault="00A62D4C" w:rsidP="00A84B1B">
      <w:pPr>
        <w:pStyle w:val="ListParagraph"/>
        <w:numPr>
          <w:ilvl w:val="0"/>
          <w:numId w:val="25"/>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Measurement, 4+, spelled Greater out rather than &gt; symbol. </w:t>
      </w:r>
    </w:p>
    <w:p w14:paraId="78C16E9C" w14:textId="77777777" w:rsidR="00A62D4C" w:rsidRPr="00021AA4" w:rsidRDefault="00A62D4C" w:rsidP="00A84B1B">
      <w:pPr>
        <w:pStyle w:val="ListParagraph"/>
        <w:numPr>
          <w:ilvl w:val="0"/>
          <w:numId w:val="25"/>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Additional location, Measurement, 4+, spelled Greater out rather than &gt; symbol. </w:t>
      </w:r>
    </w:p>
    <w:p w14:paraId="0C397274" w14:textId="66AC75C1" w:rsidR="00A62D4C" w:rsidRPr="00021AA4" w:rsidRDefault="00A62D4C" w:rsidP="00A84B1B">
      <w:pPr>
        <w:pStyle w:val="ListParagraph"/>
        <w:numPr>
          <w:ilvl w:val="0"/>
          <w:numId w:val="17"/>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Heart Rate/Rhythm (without cardiac monitor) Listed Regular, Irregular, Bradycardia, Tachycardia in vertical list instead of horizontal list. </w:t>
      </w:r>
    </w:p>
    <w:p w14:paraId="7FB35CB1" w14:textId="67659FAE" w:rsidR="00A62D4C" w:rsidRPr="00021AA4" w:rsidRDefault="00A62D4C" w:rsidP="00A84B1B">
      <w:pPr>
        <w:pStyle w:val="ListParagraph"/>
        <w:numPr>
          <w:ilvl w:val="0"/>
          <w:numId w:val="17"/>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Cardiac Rhythm Analysis</w:t>
      </w:r>
      <w:r w:rsidR="00021AA4">
        <w:rPr>
          <w:rFonts w:ascii="Arial" w:eastAsia="Times New Roman" w:hAnsi="Arial" w:cs="Arial"/>
          <w:sz w:val="24"/>
          <w:szCs w:val="24"/>
        </w:rPr>
        <w:t xml:space="preserve">, </w:t>
      </w:r>
      <w:r w:rsidRPr="00021AA4">
        <w:rPr>
          <w:rFonts w:ascii="Arial" w:eastAsia="Times New Roman" w:hAnsi="Arial" w:cs="Arial"/>
          <w:sz w:val="24"/>
          <w:szCs w:val="24"/>
        </w:rPr>
        <w:t>Paced, changed options to the following: </w:t>
      </w:r>
    </w:p>
    <w:p w14:paraId="1EF7F055" w14:textId="77777777" w:rsidR="00A62D4C" w:rsidRPr="00021AA4" w:rsidRDefault="00A62D4C" w:rsidP="00A84B1B">
      <w:pPr>
        <w:pStyle w:val="ListParagraph"/>
        <w:numPr>
          <w:ilvl w:val="1"/>
          <w:numId w:val="26"/>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Atrial paced </w:t>
      </w:r>
    </w:p>
    <w:p w14:paraId="28CBB470" w14:textId="77777777" w:rsidR="00A62D4C" w:rsidRPr="00021AA4" w:rsidRDefault="00A62D4C" w:rsidP="00A84B1B">
      <w:pPr>
        <w:pStyle w:val="ListParagraph"/>
        <w:numPr>
          <w:ilvl w:val="1"/>
          <w:numId w:val="26"/>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Ventricular paced </w:t>
      </w:r>
    </w:p>
    <w:p w14:paraId="29D5F213" w14:textId="77777777" w:rsidR="00A62D4C" w:rsidRPr="00021AA4" w:rsidRDefault="00A62D4C" w:rsidP="00A84B1B">
      <w:pPr>
        <w:pStyle w:val="ListParagraph"/>
        <w:numPr>
          <w:ilvl w:val="1"/>
          <w:numId w:val="26"/>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Atrioventricular paced </w:t>
      </w:r>
    </w:p>
    <w:p w14:paraId="0FB47E06" w14:textId="77777777" w:rsidR="00A62D4C" w:rsidRPr="00021AA4" w:rsidRDefault="00A62D4C" w:rsidP="00A84B1B">
      <w:pPr>
        <w:pStyle w:val="ListParagraph"/>
        <w:numPr>
          <w:ilvl w:val="1"/>
          <w:numId w:val="26"/>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ICD override pacing:  </w:t>
      </w:r>
    </w:p>
    <w:p w14:paraId="1A536BB9" w14:textId="77777777" w:rsidR="00A62D4C" w:rsidRPr="00021AA4" w:rsidRDefault="00A62D4C" w:rsidP="00A84B1B">
      <w:pPr>
        <w:pStyle w:val="ListParagraph"/>
        <w:numPr>
          <w:ilvl w:val="2"/>
          <w:numId w:val="26"/>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Atrial </w:t>
      </w:r>
    </w:p>
    <w:p w14:paraId="0D584CE3" w14:textId="77777777" w:rsidR="00A62D4C" w:rsidRPr="00021AA4" w:rsidRDefault="00A62D4C" w:rsidP="00A84B1B">
      <w:pPr>
        <w:pStyle w:val="ListParagraph"/>
        <w:numPr>
          <w:ilvl w:val="2"/>
          <w:numId w:val="26"/>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Ventricular </w:t>
      </w:r>
    </w:p>
    <w:p w14:paraId="02D453EA" w14:textId="1576D5A3" w:rsidR="009B701F" w:rsidRDefault="004044BD" w:rsidP="00A84B1B">
      <w:pPr>
        <w:pStyle w:val="ListParagraph"/>
        <w:numPr>
          <w:ilvl w:val="1"/>
          <w:numId w:val="26"/>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Demand</w:t>
      </w:r>
    </w:p>
    <w:p w14:paraId="46FFCA87" w14:textId="1D6D3D45" w:rsidR="00A62D4C" w:rsidRPr="00021AA4" w:rsidRDefault="00A62D4C" w:rsidP="00A84B1B">
      <w:pPr>
        <w:pStyle w:val="ListParagraph"/>
        <w:numPr>
          <w:ilvl w:val="1"/>
          <w:numId w:val="26"/>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Fixed </w:t>
      </w:r>
    </w:p>
    <w:p w14:paraId="5E097143" w14:textId="77777777" w:rsidR="00A62D4C" w:rsidRPr="00021AA4" w:rsidRDefault="00A62D4C" w:rsidP="00A84B1B">
      <w:pPr>
        <w:pStyle w:val="ListParagraph"/>
        <w:numPr>
          <w:ilvl w:val="1"/>
          <w:numId w:val="26"/>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Sensing appropriately </w:t>
      </w:r>
    </w:p>
    <w:p w14:paraId="2B4AF779" w14:textId="77777777" w:rsidR="00A62D4C" w:rsidRPr="00021AA4" w:rsidRDefault="00A62D4C" w:rsidP="00A84B1B">
      <w:pPr>
        <w:pStyle w:val="ListParagraph"/>
        <w:numPr>
          <w:ilvl w:val="1"/>
          <w:numId w:val="26"/>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Capturing appropriately </w:t>
      </w:r>
    </w:p>
    <w:p w14:paraId="7604B884" w14:textId="77777777" w:rsidR="00A62D4C" w:rsidRPr="00021AA4" w:rsidRDefault="00A62D4C" w:rsidP="00A84B1B">
      <w:pPr>
        <w:pStyle w:val="ListParagraph"/>
        <w:numPr>
          <w:ilvl w:val="1"/>
          <w:numId w:val="26"/>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Not capturing appropriately </w:t>
      </w:r>
    </w:p>
    <w:p w14:paraId="2E279ECF" w14:textId="77777777" w:rsidR="00A62D4C" w:rsidRPr="00021AA4" w:rsidRDefault="00A62D4C" w:rsidP="00A84B1B">
      <w:pPr>
        <w:pStyle w:val="ListParagraph"/>
        <w:numPr>
          <w:ilvl w:val="1"/>
          <w:numId w:val="26"/>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Not sensing appropriately </w:t>
      </w:r>
    </w:p>
    <w:p w14:paraId="4104329B" w14:textId="77777777" w:rsidR="00A62D4C" w:rsidRPr="00021AA4" w:rsidRDefault="00A62D4C" w:rsidP="00A84B1B">
      <w:pPr>
        <w:pStyle w:val="ListParagraph"/>
        <w:numPr>
          <w:ilvl w:val="0"/>
          <w:numId w:val="33"/>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Ventricular rhythm, added options for the following: </w:t>
      </w:r>
    </w:p>
    <w:p w14:paraId="5916421E" w14:textId="77777777" w:rsidR="00A62D4C" w:rsidRPr="00021AA4" w:rsidRDefault="00A62D4C" w:rsidP="00A84B1B">
      <w:pPr>
        <w:pStyle w:val="ListParagraph"/>
        <w:numPr>
          <w:ilvl w:val="0"/>
          <w:numId w:val="34"/>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Polymorphic </w:t>
      </w:r>
    </w:p>
    <w:p w14:paraId="45F3629F" w14:textId="77777777" w:rsidR="00A62D4C" w:rsidRPr="00021AA4" w:rsidRDefault="00A62D4C" w:rsidP="00A84B1B">
      <w:pPr>
        <w:pStyle w:val="ListParagraph"/>
        <w:numPr>
          <w:ilvl w:val="0"/>
          <w:numId w:val="34"/>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Monomorphic </w:t>
      </w:r>
    </w:p>
    <w:p w14:paraId="251B52EB" w14:textId="77777777" w:rsidR="00A62D4C" w:rsidRPr="00021AA4" w:rsidRDefault="00A62D4C" w:rsidP="00A84B1B">
      <w:pPr>
        <w:pStyle w:val="ListParagraph"/>
        <w:numPr>
          <w:ilvl w:val="0"/>
          <w:numId w:val="34"/>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ICD Defibrillation: </w:t>
      </w:r>
    </w:p>
    <w:p w14:paraId="2448BD17" w14:textId="77777777" w:rsidR="00A62D4C" w:rsidRPr="00021AA4" w:rsidRDefault="00A62D4C" w:rsidP="00A84B1B">
      <w:pPr>
        <w:pStyle w:val="ListParagraph"/>
        <w:numPr>
          <w:ilvl w:val="0"/>
          <w:numId w:val="35"/>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Appropriately not firing </w:t>
      </w:r>
    </w:p>
    <w:p w14:paraId="158AEC48" w14:textId="77777777" w:rsidR="00A62D4C" w:rsidRPr="00021AA4" w:rsidRDefault="00A62D4C" w:rsidP="00A84B1B">
      <w:pPr>
        <w:pStyle w:val="ListParagraph"/>
        <w:numPr>
          <w:ilvl w:val="0"/>
          <w:numId w:val="35"/>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Firing appropriately </w:t>
      </w:r>
    </w:p>
    <w:p w14:paraId="0D97403B" w14:textId="77777777" w:rsidR="00A62D4C" w:rsidRPr="00021AA4" w:rsidRDefault="00A62D4C" w:rsidP="00A84B1B">
      <w:pPr>
        <w:pStyle w:val="ListParagraph"/>
        <w:numPr>
          <w:ilvl w:val="0"/>
          <w:numId w:val="36"/>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Firing inappropriately </w:t>
      </w:r>
    </w:p>
    <w:p w14:paraId="7E87C224" w14:textId="77777777" w:rsidR="00A62D4C" w:rsidRPr="00021AA4" w:rsidRDefault="00A62D4C" w:rsidP="00A84B1B">
      <w:pPr>
        <w:pStyle w:val="ListParagraph"/>
        <w:numPr>
          <w:ilvl w:val="0"/>
          <w:numId w:val="36"/>
        </w:numPr>
        <w:spacing w:after="0" w:line="240" w:lineRule="auto"/>
        <w:textAlignment w:val="baseline"/>
        <w:rPr>
          <w:rFonts w:ascii="Arial" w:eastAsia="Times New Roman" w:hAnsi="Arial" w:cs="Arial"/>
          <w:sz w:val="24"/>
          <w:szCs w:val="24"/>
        </w:rPr>
      </w:pPr>
      <w:r w:rsidRPr="00021AA4">
        <w:rPr>
          <w:rFonts w:ascii="Arial" w:eastAsia="Times New Roman" w:hAnsi="Arial" w:cs="Arial"/>
          <w:sz w:val="24"/>
          <w:szCs w:val="24"/>
        </w:rPr>
        <w:t>Not firing when indicated: Comment with free text box. </w:t>
      </w:r>
    </w:p>
    <w:p w14:paraId="392FCD73" w14:textId="77777777" w:rsidR="00A62D4C" w:rsidRPr="004E119F" w:rsidRDefault="00A62D4C" w:rsidP="00A84B1B">
      <w:pPr>
        <w:pStyle w:val="ListParagraph"/>
        <w:numPr>
          <w:ilvl w:val="0"/>
          <w:numId w:val="33"/>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Cardiovascular – Embolism Prevention: </w:t>
      </w:r>
    </w:p>
    <w:p w14:paraId="79E97DAE" w14:textId="703676AE" w:rsidR="00A62D4C" w:rsidRPr="004E119F" w:rsidRDefault="00A62D4C" w:rsidP="00A84B1B">
      <w:pPr>
        <w:pStyle w:val="ListParagraph"/>
        <w:numPr>
          <w:ilvl w:val="0"/>
          <w:numId w:val="37"/>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Graduated compression stockings</w:t>
      </w:r>
      <w:r w:rsidR="00CA171D">
        <w:rPr>
          <w:rFonts w:ascii="Arial" w:eastAsia="Times New Roman" w:hAnsi="Arial" w:cs="Arial"/>
          <w:sz w:val="24"/>
          <w:szCs w:val="24"/>
        </w:rPr>
        <w:t>:</w:t>
      </w:r>
      <w:r w:rsidRPr="004E119F">
        <w:rPr>
          <w:rFonts w:ascii="Arial" w:eastAsia="Times New Roman" w:hAnsi="Arial" w:cs="Arial"/>
          <w:sz w:val="24"/>
          <w:szCs w:val="24"/>
        </w:rPr>
        <w:t>  </w:t>
      </w:r>
    </w:p>
    <w:p w14:paraId="0D87724D" w14:textId="77777777" w:rsidR="00A62D4C" w:rsidRPr="004E119F" w:rsidRDefault="00A62D4C" w:rsidP="00A84B1B">
      <w:pPr>
        <w:pStyle w:val="ListParagraph"/>
        <w:numPr>
          <w:ilvl w:val="0"/>
          <w:numId w:val="38"/>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lastRenderedPageBreak/>
        <w:t>Listed Knee high and Thigh high separately. </w:t>
      </w:r>
    </w:p>
    <w:p w14:paraId="2038B1A4" w14:textId="77777777" w:rsidR="00A62D4C" w:rsidRPr="004E119F" w:rsidRDefault="00A62D4C" w:rsidP="00A84B1B">
      <w:pPr>
        <w:pStyle w:val="ListParagraph"/>
        <w:numPr>
          <w:ilvl w:val="0"/>
          <w:numId w:val="38"/>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Listed options vertical instead of horizontal with the addition of a comment with free text box with each section.   </w:t>
      </w:r>
    </w:p>
    <w:p w14:paraId="3A03A6DD" w14:textId="77777777" w:rsidR="00A62D4C" w:rsidRPr="004E119F" w:rsidRDefault="00A62D4C" w:rsidP="00A84B1B">
      <w:pPr>
        <w:pStyle w:val="ListParagraph"/>
        <w:numPr>
          <w:ilvl w:val="0"/>
          <w:numId w:val="38"/>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Removed the option for Compression stocking height: Knee high and Thigh high. </w:t>
      </w:r>
    </w:p>
    <w:p w14:paraId="39252E4C" w14:textId="7473D1F1" w:rsidR="00A62D4C" w:rsidRPr="004E119F" w:rsidRDefault="00A62D4C" w:rsidP="00A84B1B">
      <w:pPr>
        <w:pStyle w:val="ListParagraph"/>
        <w:numPr>
          <w:ilvl w:val="0"/>
          <w:numId w:val="37"/>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Sequential Compression Device (SCD)</w:t>
      </w:r>
      <w:r w:rsidR="00CA171D">
        <w:rPr>
          <w:rFonts w:ascii="Arial" w:eastAsia="Times New Roman" w:hAnsi="Arial" w:cs="Arial"/>
          <w:sz w:val="24"/>
          <w:szCs w:val="24"/>
        </w:rPr>
        <w:t>:</w:t>
      </w:r>
      <w:r w:rsidRPr="004E119F">
        <w:rPr>
          <w:rFonts w:ascii="Arial" w:eastAsia="Times New Roman" w:hAnsi="Arial" w:cs="Arial"/>
          <w:sz w:val="24"/>
          <w:szCs w:val="24"/>
        </w:rPr>
        <w:t> </w:t>
      </w:r>
    </w:p>
    <w:p w14:paraId="626DF46C" w14:textId="77777777" w:rsidR="00A62D4C" w:rsidRPr="004E119F" w:rsidRDefault="00A62D4C" w:rsidP="00A84B1B">
      <w:pPr>
        <w:pStyle w:val="ListParagraph"/>
        <w:numPr>
          <w:ilvl w:val="0"/>
          <w:numId w:val="39"/>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Listed Foot, Knee high and Thigh high separately. </w:t>
      </w:r>
    </w:p>
    <w:p w14:paraId="2F46B2C5" w14:textId="77777777" w:rsidR="00A62D4C" w:rsidRPr="004E119F" w:rsidRDefault="00A62D4C" w:rsidP="00A84B1B">
      <w:pPr>
        <w:pStyle w:val="ListParagraph"/>
        <w:numPr>
          <w:ilvl w:val="0"/>
          <w:numId w:val="39"/>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Listed options vertical instead of horizontal with the addition of a comment with free text box with each section. </w:t>
      </w:r>
    </w:p>
    <w:p w14:paraId="4644F9BF" w14:textId="77777777" w:rsidR="00A62D4C" w:rsidRPr="004E119F" w:rsidRDefault="00A62D4C" w:rsidP="00A84B1B">
      <w:pPr>
        <w:pStyle w:val="ListParagraph"/>
        <w:numPr>
          <w:ilvl w:val="0"/>
          <w:numId w:val="39"/>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Removed Sequential Compression Device: Foot, Knee high and Thigh high. </w:t>
      </w:r>
    </w:p>
    <w:p w14:paraId="5F2DE77B" w14:textId="77777777" w:rsidR="00A62D4C" w:rsidRPr="004E119F" w:rsidRDefault="00A62D4C" w:rsidP="00A84B1B">
      <w:pPr>
        <w:pStyle w:val="ListParagraph"/>
        <w:numPr>
          <w:ilvl w:val="0"/>
          <w:numId w:val="37"/>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Supplemental Cardiovascular: </w:t>
      </w:r>
    </w:p>
    <w:p w14:paraId="7F164461" w14:textId="77777777" w:rsidR="00A62D4C" w:rsidRPr="004E119F" w:rsidRDefault="00A62D4C" w:rsidP="00A84B1B">
      <w:pPr>
        <w:pStyle w:val="ListParagraph"/>
        <w:numPr>
          <w:ilvl w:val="0"/>
          <w:numId w:val="40"/>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Added Pacemaker (new or temporary): </w:t>
      </w:r>
    </w:p>
    <w:p w14:paraId="12AE8314" w14:textId="675623FB" w:rsidR="004E119F" w:rsidRDefault="00A62D4C" w:rsidP="00A84B1B">
      <w:pPr>
        <w:pStyle w:val="ListParagraph"/>
        <w:numPr>
          <w:ilvl w:val="0"/>
          <w:numId w:val="41"/>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Permanent (new) </w:t>
      </w:r>
      <w:r w:rsidR="004E119F">
        <w:rPr>
          <w:rFonts w:ascii="Arial" w:eastAsia="Times New Roman" w:hAnsi="Arial" w:cs="Arial"/>
          <w:sz w:val="24"/>
          <w:szCs w:val="24"/>
        </w:rPr>
        <w:t>content added</w:t>
      </w:r>
      <w:r w:rsidR="00EF6136">
        <w:rPr>
          <w:rFonts w:ascii="Arial" w:eastAsia="Times New Roman" w:hAnsi="Arial" w:cs="Arial"/>
          <w:sz w:val="24"/>
          <w:szCs w:val="24"/>
        </w:rPr>
        <w:t>.</w:t>
      </w:r>
    </w:p>
    <w:p w14:paraId="7FCEA483" w14:textId="20556788" w:rsidR="00A62D4C" w:rsidRPr="004E119F" w:rsidRDefault="00A62D4C" w:rsidP="00A84B1B">
      <w:pPr>
        <w:pStyle w:val="ListParagraph"/>
        <w:numPr>
          <w:ilvl w:val="0"/>
          <w:numId w:val="41"/>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Temporary Pacemaker: Epicardial pacing wires: (this had its own subheading in previous template – moved under temporary pacemaker). </w:t>
      </w:r>
    </w:p>
    <w:p w14:paraId="7E785F55" w14:textId="6EAF42ED" w:rsidR="00A62D4C" w:rsidRPr="004E119F" w:rsidRDefault="00A62D4C" w:rsidP="00A84B1B">
      <w:pPr>
        <w:pStyle w:val="ListParagraph"/>
        <w:numPr>
          <w:ilvl w:val="0"/>
          <w:numId w:val="41"/>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Added Ventricular Assist Device</w:t>
      </w:r>
      <w:r w:rsidR="00EF6136">
        <w:rPr>
          <w:rFonts w:ascii="Arial" w:eastAsia="Times New Roman" w:hAnsi="Arial" w:cs="Arial"/>
          <w:sz w:val="24"/>
          <w:szCs w:val="24"/>
        </w:rPr>
        <w:t>.</w:t>
      </w:r>
    </w:p>
    <w:p w14:paraId="77262DA8" w14:textId="77777777" w:rsidR="00A62D4C" w:rsidRDefault="00A62D4C" w:rsidP="00A84B1B">
      <w:pPr>
        <w:pStyle w:val="ListParagraph"/>
        <w:numPr>
          <w:ilvl w:val="0"/>
          <w:numId w:val="41"/>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Added a Comment with free text box to section. </w:t>
      </w:r>
    </w:p>
    <w:p w14:paraId="5DAC6A32" w14:textId="6C112235" w:rsidR="00EF6136" w:rsidRPr="00EF6136" w:rsidRDefault="00EF6136" w:rsidP="00A84B1B">
      <w:pPr>
        <w:pStyle w:val="ListParagraph"/>
        <w:numPr>
          <w:ilvl w:val="0"/>
          <w:numId w:val="33"/>
        </w:numPr>
        <w:spacing w:after="0" w:line="240" w:lineRule="auto"/>
        <w:textAlignment w:val="baseline"/>
        <w:rPr>
          <w:rFonts w:ascii="Arial" w:eastAsia="Times New Roman" w:hAnsi="Arial" w:cs="Arial"/>
          <w:sz w:val="24"/>
          <w:szCs w:val="24"/>
        </w:rPr>
      </w:pPr>
      <w:r w:rsidRPr="00EF6136">
        <w:rPr>
          <w:rFonts w:ascii="Arial" w:eastAsia="Times New Roman" w:hAnsi="Arial" w:cs="Arial"/>
          <w:sz w:val="24"/>
          <w:szCs w:val="24"/>
        </w:rPr>
        <w:t>Cardiac Rhythm Analysis order changed to match Cerner</w:t>
      </w:r>
      <w:r>
        <w:rPr>
          <w:rFonts w:ascii="Arial" w:eastAsia="Times New Roman" w:hAnsi="Arial" w:cs="Arial"/>
          <w:sz w:val="24"/>
          <w:szCs w:val="24"/>
        </w:rPr>
        <w:t>.</w:t>
      </w:r>
    </w:p>
    <w:p w14:paraId="3A72F7AD" w14:textId="685A32A7" w:rsidR="00EF6136" w:rsidRPr="00EF6136" w:rsidRDefault="00EF6136" w:rsidP="00A84B1B">
      <w:pPr>
        <w:pStyle w:val="ListParagraph"/>
        <w:numPr>
          <w:ilvl w:val="0"/>
          <w:numId w:val="33"/>
        </w:numPr>
        <w:spacing w:after="0" w:line="240" w:lineRule="auto"/>
        <w:textAlignment w:val="baseline"/>
        <w:rPr>
          <w:rFonts w:ascii="Arial" w:eastAsia="Times New Roman" w:hAnsi="Arial" w:cs="Arial"/>
          <w:sz w:val="24"/>
          <w:szCs w:val="24"/>
        </w:rPr>
      </w:pPr>
      <w:r w:rsidRPr="00EF6136">
        <w:rPr>
          <w:rFonts w:ascii="Arial" w:eastAsia="Times New Roman" w:hAnsi="Arial" w:cs="Arial"/>
          <w:sz w:val="24"/>
          <w:szCs w:val="24"/>
        </w:rPr>
        <w:t>Added Rhythm Strip measurements to the Cardiac Rhythm Analysis section</w:t>
      </w:r>
      <w:r>
        <w:rPr>
          <w:rFonts w:ascii="Arial" w:eastAsia="Times New Roman" w:hAnsi="Arial" w:cs="Arial"/>
          <w:sz w:val="24"/>
          <w:szCs w:val="24"/>
        </w:rPr>
        <w:t>.</w:t>
      </w:r>
    </w:p>
    <w:p w14:paraId="0EB28B1B" w14:textId="0CC99ECB" w:rsidR="00A62D4C" w:rsidRDefault="00A62D4C" w:rsidP="004E119F">
      <w:pPr>
        <w:spacing w:after="0" w:line="240" w:lineRule="auto"/>
        <w:textAlignment w:val="baseline"/>
        <w:rPr>
          <w:rFonts w:ascii="Arial" w:eastAsia="Times New Roman" w:hAnsi="Arial" w:cs="Arial"/>
          <w:b/>
          <w:bCs/>
          <w:sz w:val="24"/>
          <w:szCs w:val="24"/>
        </w:rPr>
      </w:pPr>
      <w:r w:rsidRPr="004E119F">
        <w:rPr>
          <w:rFonts w:ascii="Arial" w:eastAsia="Times New Roman" w:hAnsi="Arial" w:cs="Arial"/>
          <w:b/>
          <w:bCs/>
          <w:sz w:val="24"/>
          <w:szCs w:val="24"/>
        </w:rPr>
        <w:t>Respiratory: </w:t>
      </w:r>
    </w:p>
    <w:p w14:paraId="2DDD79FC" w14:textId="0DF37C3A" w:rsidR="000675C2" w:rsidRPr="00F857C9" w:rsidRDefault="00F857C9" w:rsidP="000675C2">
      <w:pPr>
        <w:pStyle w:val="ListParagraph"/>
        <w:numPr>
          <w:ilvl w:val="0"/>
          <w:numId w:val="64"/>
        </w:numPr>
        <w:spacing w:after="0" w:line="240" w:lineRule="auto"/>
        <w:textAlignment w:val="baseline"/>
        <w:rPr>
          <w:rFonts w:ascii="Arial" w:eastAsia="Times New Roman" w:hAnsi="Arial" w:cs="Arial"/>
          <w:sz w:val="24"/>
          <w:szCs w:val="24"/>
        </w:rPr>
      </w:pPr>
      <w:r w:rsidRPr="00F857C9">
        <w:rPr>
          <w:rFonts w:ascii="Arial" w:eastAsia="Times New Roman" w:hAnsi="Arial" w:cs="Arial"/>
          <w:sz w:val="24"/>
          <w:szCs w:val="24"/>
        </w:rPr>
        <w:t xml:space="preserve">Pulled </w:t>
      </w:r>
      <w:r w:rsidR="003E5A06">
        <w:rPr>
          <w:rFonts w:ascii="Arial" w:eastAsia="Times New Roman" w:hAnsi="Arial" w:cs="Arial"/>
          <w:sz w:val="24"/>
          <w:szCs w:val="24"/>
        </w:rPr>
        <w:t>U</w:t>
      </w:r>
      <w:r w:rsidRPr="00F857C9">
        <w:rPr>
          <w:rFonts w:ascii="Arial" w:eastAsia="Times New Roman" w:hAnsi="Arial" w:cs="Arial"/>
          <w:sz w:val="24"/>
          <w:szCs w:val="24"/>
        </w:rPr>
        <w:t>nplanned</w:t>
      </w:r>
      <w:r w:rsidR="00342551" w:rsidRPr="00F857C9">
        <w:rPr>
          <w:rFonts w:ascii="Arial" w:eastAsia="Times New Roman" w:hAnsi="Arial" w:cs="Arial"/>
          <w:sz w:val="24"/>
          <w:szCs w:val="24"/>
        </w:rPr>
        <w:t xml:space="preserve"> vent circuit disc</w:t>
      </w:r>
      <w:r w:rsidR="006F34E2" w:rsidRPr="00F857C9">
        <w:rPr>
          <w:rFonts w:ascii="Arial" w:eastAsia="Times New Roman" w:hAnsi="Arial" w:cs="Arial"/>
          <w:sz w:val="24"/>
          <w:szCs w:val="24"/>
        </w:rPr>
        <w:t>onnection</w:t>
      </w:r>
      <w:r w:rsidR="00221E4D" w:rsidRPr="00F857C9">
        <w:rPr>
          <w:rFonts w:ascii="Arial" w:eastAsia="Times New Roman" w:hAnsi="Arial" w:cs="Arial"/>
          <w:sz w:val="24"/>
          <w:szCs w:val="24"/>
        </w:rPr>
        <w:t xml:space="preserve"> from under Vent bundle </w:t>
      </w:r>
    </w:p>
    <w:p w14:paraId="63B8653B" w14:textId="21302688" w:rsidR="006F34E2" w:rsidRPr="00F857C9" w:rsidRDefault="006F34E2" w:rsidP="006F34E2">
      <w:pPr>
        <w:pStyle w:val="ListParagraph"/>
        <w:numPr>
          <w:ilvl w:val="1"/>
          <w:numId w:val="64"/>
        </w:numPr>
        <w:spacing w:after="0" w:line="240" w:lineRule="auto"/>
        <w:textAlignment w:val="baseline"/>
        <w:rPr>
          <w:rFonts w:ascii="Arial" w:eastAsia="Times New Roman" w:hAnsi="Arial" w:cs="Arial"/>
          <w:sz w:val="24"/>
          <w:szCs w:val="24"/>
        </w:rPr>
      </w:pPr>
      <w:r w:rsidRPr="00F857C9">
        <w:rPr>
          <w:rFonts w:ascii="Arial" w:eastAsia="Times New Roman" w:hAnsi="Arial" w:cs="Arial"/>
          <w:sz w:val="24"/>
          <w:szCs w:val="24"/>
        </w:rPr>
        <w:t xml:space="preserve">Added check box </w:t>
      </w:r>
      <w:r w:rsidR="00F857C9" w:rsidRPr="00F857C9">
        <w:rPr>
          <w:rFonts w:ascii="Arial" w:eastAsia="Times New Roman" w:hAnsi="Arial" w:cs="Arial"/>
          <w:sz w:val="24"/>
          <w:szCs w:val="24"/>
        </w:rPr>
        <w:t>in front</w:t>
      </w:r>
      <w:r w:rsidRPr="00F857C9">
        <w:rPr>
          <w:rFonts w:ascii="Arial" w:eastAsia="Times New Roman" w:hAnsi="Arial" w:cs="Arial"/>
          <w:sz w:val="24"/>
          <w:szCs w:val="24"/>
        </w:rPr>
        <w:t xml:space="preserve"> of selection </w:t>
      </w:r>
    </w:p>
    <w:p w14:paraId="5868456C" w14:textId="7A0CC828" w:rsidR="00C03A43" w:rsidRDefault="00C03A43" w:rsidP="006F34E2">
      <w:pPr>
        <w:pStyle w:val="ListParagraph"/>
        <w:numPr>
          <w:ilvl w:val="1"/>
          <w:numId w:val="64"/>
        </w:numPr>
        <w:spacing w:after="0" w:line="240" w:lineRule="auto"/>
        <w:textAlignment w:val="baseline"/>
        <w:rPr>
          <w:rFonts w:ascii="Arial" w:eastAsia="Times New Roman" w:hAnsi="Arial" w:cs="Arial"/>
          <w:sz w:val="24"/>
          <w:szCs w:val="24"/>
        </w:rPr>
      </w:pPr>
      <w:r w:rsidRPr="00F857C9">
        <w:rPr>
          <w:rFonts w:ascii="Arial" w:eastAsia="Times New Roman" w:hAnsi="Arial" w:cs="Arial"/>
          <w:sz w:val="24"/>
          <w:szCs w:val="24"/>
        </w:rPr>
        <w:t>Added text box and updated health factor</w:t>
      </w:r>
    </w:p>
    <w:p w14:paraId="5767A2FD" w14:textId="10B2D4AD" w:rsidR="00A754B4" w:rsidRPr="00F857C9" w:rsidRDefault="00A754B4" w:rsidP="00A754B4">
      <w:pPr>
        <w:pStyle w:val="ListParagraph"/>
        <w:numPr>
          <w:ilvl w:val="0"/>
          <w:numId w:val="64"/>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Added </w:t>
      </w:r>
      <w:r w:rsidR="00E36C63">
        <w:rPr>
          <w:rFonts w:ascii="Arial" w:eastAsia="Times New Roman" w:hAnsi="Arial" w:cs="Arial"/>
          <w:sz w:val="24"/>
          <w:szCs w:val="24"/>
        </w:rPr>
        <w:t>Spontaneous Awakening and Breathing Trials to Vent bundle</w:t>
      </w:r>
    </w:p>
    <w:p w14:paraId="7FBF20DF" w14:textId="2342E99B" w:rsidR="00A62D4C" w:rsidRPr="004E119F" w:rsidRDefault="00A62D4C" w:rsidP="00A84B1B">
      <w:pPr>
        <w:pStyle w:val="ListParagraph"/>
        <w:numPr>
          <w:ilvl w:val="0"/>
          <w:numId w:val="42"/>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Breath sounds</w:t>
      </w:r>
      <w:r w:rsidR="004E119F" w:rsidRPr="004E119F">
        <w:rPr>
          <w:rFonts w:ascii="Arial" w:eastAsia="Times New Roman" w:hAnsi="Arial" w:cs="Arial"/>
          <w:sz w:val="24"/>
          <w:szCs w:val="24"/>
        </w:rPr>
        <w:t xml:space="preserve">, </w:t>
      </w:r>
      <w:r w:rsidRPr="004E119F">
        <w:rPr>
          <w:rFonts w:ascii="Arial" w:eastAsia="Times New Roman" w:hAnsi="Arial" w:cs="Arial"/>
          <w:sz w:val="24"/>
          <w:szCs w:val="24"/>
        </w:rPr>
        <w:t>Document individual lobes: drop down boxes added for each lobe with Primary and Secondary options. </w:t>
      </w:r>
    </w:p>
    <w:p w14:paraId="2872787C" w14:textId="064DB7AA" w:rsidR="00A62D4C" w:rsidRPr="004E119F" w:rsidRDefault="00A62D4C" w:rsidP="00A84B1B">
      <w:pPr>
        <w:pStyle w:val="ListParagraph"/>
        <w:numPr>
          <w:ilvl w:val="0"/>
          <w:numId w:val="42"/>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Cough</w:t>
      </w:r>
      <w:r w:rsidR="004E119F" w:rsidRPr="004E119F">
        <w:rPr>
          <w:rFonts w:ascii="Arial" w:eastAsia="Times New Roman" w:hAnsi="Arial" w:cs="Arial"/>
          <w:sz w:val="24"/>
          <w:szCs w:val="24"/>
        </w:rPr>
        <w:t xml:space="preserve">: </w:t>
      </w:r>
      <w:r w:rsidRPr="004E119F">
        <w:rPr>
          <w:rFonts w:ascii="Arial" w:eastAsia="Times New Roman" w:hAnsi="Arial" w:cs="Arial"/>
          <w:sz w:val="24"/>
          <w:szCs w:val="24"/>
        </w:rPr>
        <w:t>Removed the Comment section at the bottom. </w:t>
      </w:r>
    </w:p>
    <w:p w14:paraId="4A84FB1F" w14:textId="0BCC3733" w:rsidR="00A62D4C" w:rsidRPr="004E119F" w:rsidRDefault="00A62D4C" w:rsidP="00A84B1B">
      <w:pPr>
        <w:pStyle w:val="ListParagraph"/>
        <w:numPr>
          <w:ilvl w:val="0"/>
          <w:numId w:val="42"/>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Sputum</w:t>
      </w:r>
      <w:r w:rsidR="004E119F">
        <w:rPr>
          <w:rFonts w:ascii="Arial" w:eastAsia="Times New Roman" w:hAnsi="Arial" w:cs="Arial"/>
          <w:sz w:val="24"/>
          <w:szCs w:val="24"/>
        </w:rPr>
        <w:t>:</w:t>
      </w:r>
    </w:p>
    <w:p w14:paraId="6AA2B870" w14:textId="77777777" w:rsidR="00A62D4C" w:rsidRPr="004E119F" w:rsidRDefault="00A62D4C" w:rsidP="00A84B1B">
      <w:pPr>
        <w:pStyle w:val="ListParagraph"/>
        <w:numPr>
          <w:ilvl w:val="0"/>
          <w:numId w:val="43"/>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Color – added Other with free text box option. </w:t>
      </w:r>
    </w:p>
    <w:p w14:paraId="7F8A9B44" w14:textId="77777777" w:rsidR="00A62D4C" w:rsidRPr="004E119F" w:rsidRDefault="00A62D4C" w:rsidP="00A84B1B">
      <w:pPr>
        <w:pStyle w:val="ListParagraph"/>
        <w:numPr>
          <w:ilvl w:val="0"/>
          <w:numId w:val="43"/>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Consistency – removed Other and free text box. </w:t>
      </w:r>
    </w:p>
    <w:p w14:paraId="01F02E2B" w14:textId="7E3AECD6" w:rsidR="00A62D4C" w:rsidRPr="004E119F" w:rsidRDefault="00A62D4C" w:rsidP="00A84B1B">
      <w:pPr>
        <w:pStyle w:val="ListParagraph"/>
        <w:numPr>
          <w:ilvl w:val="0"/>
          <w:numId w:val="44"/>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Supplemental Oxygen Therapy: </w:t>
      </w:r>
      <w:r w:rsidR="004E119F">
        <w:rPr>
          <w:rFonts w:ascii="Arial" w:eastAsia="Times New Roman" w:hAnsi="Arial" w:cs="Arial"/>
          <w:sz w:val="24"/>
          <w:szCs w:val="24"/>
        </w:rPr>
        <w:t xml:space="preserve"> </w:t>
      </w:r>
      <w:r w:rsidRPr="004E119F">
        <w:rPr>
          <w:rFonts w:ascii="Arial" w:eastAsia="Times New Roman" w:hAnsi="Arial" w:cs="Arial"/>
          <w:sz w:val="24"/>
          <w:szCs w:val="24"/>
        </w:rPr>
        <w:t>Removed Patient on supplemental oxygen: Yes/No options. </w:t>
      </w:r>
    </w:p>
    <w:p w14:paraId="72E4B60E" w14:textId="55F49B5C" w:rsidR="00A62D4C" w:rsidRDefault="00A62D4C" w:rsidP="00A84B1B">
      <w:pPr>
        <w:pStyle w:val="ListParagraph"/>
        <w:numPr>
          <w:ilvl w:val="0"/>
          <w:numId w:val="44"/>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Supplemental Respiratory: </w:t>
      </w:r>
      <w:r w:rsidR="007F0ACB">
        <w:rPr>
          <w:rFonts w:ascii="Arial" w:eastAsia="Times New Roman" w:hAnsi="Arial" w:cs="Arial"/>
          <w:sz w:val="24"/>
          <w:szCs w:val="24"/>
        </w:rPr>
        <w:t xml:space="preserve">Added </w:t>
      </w:r>
      <w:r w:rsidRPr="004E119F">
        <w:rPr>
          <w:rFonts w:ascii="Arial" w:eastAsia="Times New Roman" w:hAnsi="Arial" w:cs="Arial"/>
          <w:sz w:val="24"/>
          <w:szCs w:val="24"/>
        </w:rPr>
        <w:t>Continuous pulse oximetry. </w:t>
      </w:r>
    </w:p>
    <w:p w14:paraId="048902AC" w14:textId="3D7A4804" w:rsidR="00A62D4C" w:rsidRPr="004E119F" w:rsidRDefault="00A62D4C" w:rsidP="00A84B1B">
      <w:pPr>
        <w:pStyle w:val="ListParagraph"/>
        <w:numPr>
          <w:ilvl w:val="0"/>
          <w:numId w:val="44"/>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Incentive Spirometry: Added 3 Ball Model Guidance reference text button. </w:t>
      </w:r>
    </w:p>
    <w:p w14:paraId="61E65945" w14:textId="31208658" w:rsidR="00A62D4C" w:rsidRPr="004E119F" w:rsidRDefault="00A62D4C" w:rsidP="00A84B1B">
      <w:pPr>
        <w:pStyle w:val="ListParagraph"/>
        <w:numPr>
          <w:ilvl w:val="0"/>
          <w:numId w:val="44"/>
        </w:numPr>
        <w:spacing w:after="0" w:line="240" w:lineRule="auto"/>
        <w:textAlignment w:val="baseline"/>
        <w:rPr>
          <w:rFonts w:ascii="Arial" w:eastAsia="Times New Roman" w:hAnsi="Arial" w:cs="Arial"/>
          <w:sz w:val="24"/>
          <w:szCs w:val="24"/>
        </w:rPr>
      </w:pPr>
      <w:r w:rsidRPr="004E119F">
        <w:rPr>
          <w:rFonts w:ascii="Arial" w:eastAsia="Times New Roman" w:hAnsi="Arial" w:cs="Arial"/>
          <w:sz w:val="24"/>
          <w:szCs w:val="24"/>
        </w:rPr>
        <w:t>CPAP/BIPAP</w:t>
      </w:r>
      <w:r w:rsidR="004E119F">
        <w:rPr>
          <w:rFonts w:ascii="Arial" w:eastAsia="Times New Roman" w:hAnsi="Arial" w:cs="Arial"/>
          <w:sz w:val="24"/>
          <w:szCs w:val="24"/>
        </w:rPr>
        <w:t xml:space="preserve">: </w:t>
      </w:r>
      <w:r w:rsidRPr="004E119F">
        <w:rPr>
          <w:rFonts w:ascii="Arial" w:eastAsia="Times New Roman" w:hAnsi="Arial" w:cs="Arial"/>
          <w:sz w:val="24"/>
          <w:szCs w:val="24"/>
        </w:rPr>
        <w:t>Added Settings with free text box </w:t>
      </w:r>
    </w:p>
    <w:p w14:paraId="2788A28E" w14:textId="41FFDBD5" w:rsidR="00A62D4C" w:rsidRPr="00292B84" w:rsidRDefault="00A62D4C" w:rsidP="00A84B1B">
      <w:pPr>
        <w:pStyle w:val="ListParagraph"/>
        <w:numPr>
          <w:ilvl w:val="0"/>
          <w:numId w:val="44"/>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Ventilator Bundle: Weaning Reasoning removed. </w:t>
      </w:r>
    </w:p>
    <w:p w14:paraId="4D506D08" w14:textId="60CD3328" w:rsidR="00A62D4C" w:rsidRPr="00292B84" w:rsidRDefault="00A62D4C" w:rsidP="00A84B1B">
      <w:pPr>
        <w:pStyle w:val="ListParagraph"/>
        <w:numPr>
          <w:ilvl w:val="0"/>
          <w:numId w:val="44"/>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Tracheostomy: Updated Safety Measures implemented with the following options: </w:t>
      </w:r>
    </w:p>
    <w:p w14:paraId="2173A1B4" w14:textId="77777777" w:rsidR="00A62D4C" w:rsidRPr="00292B84" w:rsidRDefault="00A62D4C" w:rsidP="00A84B1B">
      <w:pPr>
        <w:pStyle w:val="ListParagraph"/>
        <w:numPr>
          <w:ilvl w:val="0"/>
          <w:numId w:val="45"/>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Resuscitation device at bedside </w:t>
      </w:r>
    </w:p>
    <w:p w14:paraId="6C0F290A" w14:textId="77777777" w:rsidR="00A62D4C" w:rsidRPr="00292B84" w:rsidRDefault="00A62D4C" w:rsidP="00A84B1B">
      <w:pPr>
        <w:pStyle w:val="ListParagraph"/>
        <w:numPr>
          <w:ilvl w:val="0"/>
          <w:numId w:val="45"/>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Spare airway at bedside </w:t>
      </w:r>
    </w:p>
    <w:p w14:paraId="1CA65CBF" w14:textId="77777777" w:rsidR="00A62D4C" w:rsidRPr="00292B84" w:rsidRDefault="00A62D4C" w:rsidP="00A84B1B">
      <w:pPr>
        <w:pStyle w:val="ListParagraph"/>
        <w:numPr>
          <w:ilvl w:val="0"/>
          <w:numId w:val="45"/>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Suction set up at bedside </w:t>
      </w:r>
    </w:p>
    <w:p w14:paraId="3540C575" w14:textId="77777777" w:rsidR="00A62D4C" w:rsidRPr="00292B84" w:rsidRDefault="00A62D4C" w:rsidP="00A84B1B">
      <w:pPr>
        <w:pStyle w:val="ListParagraph"/>
        <w:numPr>
          <w:ilvl w:val="0"/>
          <w:numId w:val="45"/>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Other: free text box </w:t>
      </w:r>
    </w:p>
    <w:p w14:paraId="12AAF7C6" w14:textId="7F5C22D9" w:rsidR="00A62D4C" w:rsidRDefault="00A62D4C" w:rsidP="00A84B1B">
      <w:pPr>
        <w:pStyle w:val="ListParagraph"/>
        <w:numPr>
          <w:ilvl w:val="0"/>
          <w:numId w:val="46"/>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Chest Tube: Listed Type, Dressing and Drainage in vertical lists instead of horizontal lists. </w:t>
      </w:r>
    </w:p>
    <w:p w14:paraId="685CBCEA" w14:textId="104D7967" w:rsidR="00E179F5" w:rsidRPr="00E179F5" w:rsidRDefault="00E179F5" w:rsidP="00A84B1B">
      <w:pPr>
        <w:pStyle w:val="ListParagraph"/>
        <w:numPr>
          <w:ilvl w:val="0"/>
          <w:numId w:val="46"/>
        </w:numPr>
        <w:spacing w:after="0" w:line="240" w:lineRule="auto"/>
        <w:textAlignment w:val="baseline"/>
        <w:rPr>
          <w:rFonts w:ascii="Arial" w:eastAsia="Times New Roman" w:hAnsi="Arial" w:cs="Arial"/>
          <w:sz w:val="24"/>
          <w:szCs w:val="24"/>
        </w:rPr>
      </w:pPr>
      <w:r w:rsidRPr="00E179F5">
        <w:rPr>
          <w:rFonts w:ascii="Arial" w:eastAsia="Times New Roman" w:hAnsi="Arial" w:cs="Arial"/>
          <w:sz w:val="24"/>
          <w:szCs w:val="24"/>
        </w:rPr>
        <w:lastRenderedPageBreak/>
        <w:t>Added specific measurements (ml, %, BPM, cmH20) to ventilator settings</w:t>
      </w:r>
      <w:r>
        <w:rPr>
          <w:rFonts w:ascii="Arial" w:eastAsia="Times New Roman" w:hAnsi="Arial" w:cs="Arial"/>
          <w:sz w:val="24"/>
          <w:szCs w:val="24"/>
        </w:rPr>
        <w:t>.</w:t>
      </w:r>
    </w:p>
    <w:p w14:paraId="48C856FE" w14:textId="07371FD7" w:rsidR="00E179F5" w:rsidRPr="00E179F5" w:rsidRDefault="00E179F5" w:rsidP="00A84B1B">
      <w:pPr>
        <w:pStyle w:val="ListParagraph"/>
        <w:numPr>
          <w:ilvl w:val="0"/>
          <w:numId w:val="46"/>
        </w:numPr>
        <w:spacing w:after="0" w:line="240" w:lineRule="auto"/>
        <w:textAlignment w:val="baseline"/>
        <w:rPr>
          <w:rFonts w:ascii="Arial" w:eastAsia="Times New Roman" w:hAnsi="Arial" w:cs="Arial"/>
          <w:sz w:val="24"/>
          <w:szCs w:val="24"/>
        </w:rPr>
      </w:pPr>
      <w:r w:rsidRPr="00E179F5">
        <w:rPr>
          <w:rFonts w:ascii="Arial" w:eastAsia="Times New Roman" w:hAnsi="Arial" w:cs="Arial"/>
          <w:sz w:val="24"/>
          <w:szCs w:val="24"/>
        </w:rPr>
        <w:t>Added "No drainage" as the first selection under Tracheostomy Site Drainage Description</w:t>
      </w:r>
      <w:r>
        <w:rPr>
          <w:rFonts w:ascii="Arial" w:eastAsia="Times New Roman" w:hAnsi="Arial" w:cs="Arial"/>
          <w:sz w:val="24"/>
          <w:szCs w:val="24"/>
        </w:rPr>
        <w:t>.</w:t>
      </w:r>
    </w:p>
    <w:p w14:paraId="48BE1D06" w14:textId="68CD3027" w:rsidR="00E179F5" w:rsidRPr="00E179F5" w:rsidRDefault="00E179F5" w:rsidP="00A84B1B">
      <w:pPr>
        <w:pStyle w:val="ListParagraph"/>
        <w:numPr>
          <w:ilvl w:val="0"/>
          <w:numId w:val="46"/>
        </w:numPr>
        <w:spacing w:after="0" w:line="240" w:lineRule="auto"/>
        <w:textAlignment w:val="baseline"/>
        <w:rPr>
          <w:rFonts w:ascii="Arial" w:eastAsia="Times New Roman" w:hAnsi="Arial" w:cs="Arial"/>
          <w:sz w:val="24"/>
          <w:szCs w:val="24"/>
        </w:rPr>
      </w:pPr>
      <w:r w:rsidRPr="00E179F5">
        <w:rPr>
          <w:rFonts w:ascii="Arial" w:eastAsia="Times New Roman" w:hAnsi="Arial" w:cs="Arial"/>
          <w:sz w:val="24"/>
          <w:szCs w:val="24"/>
        </w:rPr>
        <w:t>Laryngectomy options changed to alphabetical order</w:t>
      </w:r>
      <w:r>
        <w:rPr>
          <w:rFonts w:ascii="Arial" w:eastAsia="Times New Roman" w:hAnsi="Arial" w:cs="Arial"/>
          <w:sz w:val="24"/>
          <w:szCs w:val="24"/>
        </w:rPr>
        <w:t>.</w:t>
      </w:r>
    </w:p>
    <w:p w14:paraId="406C4559" w14:textId="22BD3916" w:rsidR="00E179F5" w:rsidRPr="00E179F5" w:rsidRDefault="00E179F5" w:rsidP="00A84B1B">
      <w:pPr>
        <w:pStyle w:val="ListParagraph"/>
        <w:numPr>
          <w:ilvl w:val="0"/>
          <w:numId w:val="46"/>
        </w:numPr>
        <w:spacing w:after="0" w:line="240" w:lineRule="auto"/>
        <w:textAlignment w:val="baseline"/>
        <w:rPr>
          <w:rFonts w:ascii="Arial" w:eastAsia="Times New Roman" w:hAnsi="Arial" w:cs="Arial"/>
          <w:sz w:val="24"/>
          <w:szCs w:val="24"/>
        </w:rPr>
      </w:pPr>
      <w:r w:rsidRPr="00E179F5">
        <w:rPr>
          <w:rFonts w:ascii="Arial" w:eastAsia="Times New Roman" w:hAnsi="Arial" w:cs="Arial"/>
          <w:sz w:val="24"/>
          <w:szCs w:val="24"/>
        </w:rPr>
        <w:t>Supplemental Respiratory choices changed to alphabetical order</w:t>
      </w:r>
      <w:r>
        <w:rPr>
          <w:rFonts w:ascii="Arial" w:eastAsia="Times New Roman" w:hAnsi="Arial" w:cs="Arial"/>
          <w:sz w:val="24"/>
          <w:szCs w:val="24"/>
        </w:rPr>
        <w:t>.</w:t>
      </w:r>
    </w:p>
    <w:p w14:paraId="22AB80F8" w14:textId="5043D091" w:rsidR="00CA171D" w:rsidRDefault="00E179F5" w:rsidP="00A84B1B">
      <w:pPr>
        <w:pStyle w:val="ListParagraph"/>
        <w:numPr>
          <w:ilvl w:val="0"/>
          <w:numId w:val="46"/>
        </w:numPr>
        <w:spacing w:after="0" w:line="240" w:lineRule="auto"/>
        <w:textAlignment w:val="baseline"/>
        <w:rPr>
          <w:rFonts w:ascii="Arial" w:eastAsia="Times New Roman" w:hAnsi="Arial" w:cs="Arial"/>
          <w:sz w:val="24"/>
          <w:szCs w:val="24"/>
        </w:rPr>
      </w:pPr>
      <w:r w:rsidRPr="00E179F5">
        <w:rPr>
          <w:rFonts w:ascii="Arial" w:eastAsia="Times New Roman" w:hAnsi="Arial" w:cs="Arial"/>
          <w:sz w:val="24"/>
          <w:szCs w:val="24"/>
        </w:rPr>
        <w:t>Changed Document Individual lobes to be Right and then left options</w:t>
      </w:r>
      <w:r>
        <w:rPr>
          <w:rFonts w:ascii="Arial" w:eastAsia="Times New Roman" w:hAnsi="Arial" w:cs="Arial"/>
          <w:sz w:val="24"/>
          <w:szCs w:val="24"/>
        </w:rPr>
        <w:t>.</w:t>
      </w:r>
    </w:p>
    <w:p w14:paraId="5DE6F417" w14:textId="77777777" w:rsidR="00E179F5" w:rsidRPr="00292B84" w:rsidRDefault="00E179F5" w:rsidP="00E179F5">
      <w:pPr>
        <w:pStyle w:val="ListParagraph"/>
        <w:spacing w:after="0" w:line="240" w:lineRule="auto"/>
        <w:textAlignment w:val="baseline"/>
        <w:rPr>
          <w:rFonts w:ascii="Arial" w:eastAsia="Times New Roman" w:hAnsi="Arial" w:cs="Arial"/>
          <w:sz w:val="24"/>
          <w:szCs w:val="24"/>
        </w:rPr>
      </w:pPr>
    </w:p>
    <w:p w14:paraId="68BB1347" w14:textId="77777777" w:rsidR="00380080" w:rsidRDefault="00A62D4C" w:rsidP="00292B84">
      <w:pPr>
        <w:spacing w:after="0" w:line="240" w:lineRule="auto"/>
        <w:textAlignment w:val="baseline"/>
        <w:rPr>
          <w:rFonts w:ascii="Arial" w:eastAsia="Times New Roman" w:hAnsi="Arial" w:cs="Arial"/>
          <w:b/>
          <w:bCs/>
          <w:sz w:val="24"/>
          <w:szCs w:val="24"/>
        </w:rPr>
      </w:pPr>
      <w:r w:rsidRPr="00292B84">
        <w:rPr>
          <w:rFonts w:ascii="Arial" w:eastAsia="Times New Roman" w:hAnsi="Arial" w:cs="Arial"/>
          <w:b/>
          <w:bCs/>
          <w:sz w:val="24"/>
          <w:szCs w:val="24"/>
        </w:rPr>
        <w:t>National Early Warning Score (NEWS)</w:t>
      </w:r>
      <w:r w:rsidR="00AE0B40">
        <w:rPr>
          <w:rFonts w:ascii="Arial" w:eastAsia="Times New Roman" w:hAnsi="Arial" w:cs="Arial"/>
          <w:b/>
          <w:bCs/>
          <w:sz w:val="24"/>
          <w:szCs w:val="24"/>
        </w:rPr>
        <w:t>:</w:t>
      </w:r>
    </w:p>
    <w:p w14:paraId="783CD757" w14:textId="77777777" w:rsidR="00551F27" w:rsidRPr="00551F27" w:rsidRDefault="00551F27" w:rsidP="00A84B1B">
      <w:pPr>
        <w:pStyle w:val="ListParagraph"/>
        <w:numPr>
          <w:ilvl w:val="0"/>
          <w:numId w:val="55"/>
        </w:numPr>
        <w:spacing w:after="0" w:line="240" w:lineRule="auto"/>
        <w:textAlignment w:val="baseline"/>
        <w:rPr>
          <w:rFonts w:ascii="Arial" w:eastAsia="Times New Roman" w:hAnsi="Arial" w:cs="Arial"/>
          <w:sz w:val="24"/>
          <w:szCs w:val="24"/>
        </w:rPr>
      </w:pPr>
      <w:r w:rsidRPr="00551F27">
        <w:rPr>
          <w:rFonts w:ascii="Arial" w:eastAsia="Times New Roman" w:hAnsi="Arial" w:cs="Arial"/>
          <w:sz w:val="24"/>
          <w:szCs w:val="24"/>
        </w:rPr>
        <w:t>Removed “Click here for” from News Scoring Information button</w:t>
      </w:r>
    </w:p>
    <w:p w14:paraId="511E1F6A" w14:textId="77777777" w:rsidR="00551F27" w:rsidRPr="00551F27" w:rsidRDefault="00551F27" w:rsidP="00A84B1B">
      <w:pPr>
        <w:pStyle w:val="ListParagraph"/>
        <w:numPr>
          <w:ilvl w:val="0"/>
          <w:numId w:val="55"/>
        </w:numPr>
        <w:spacing w:after="0" w:line="240" w:lineRule="auto"/>
        <w:textAlignment w:val="baseline"/>
        <w:rPr>
          <w:rFonts w:ascii="Arial" w:eastAsia="Times New Roman" w:hAnsi="Arial" w:cs="Arial"/>
          <w:sz w:val="24"/>
          <w:szCs w:val="24"/>
        </w:rPr>
      </w:pPr>
      <w:r w:rsidRPr="00551F27">
        <w:rPr>
          <w:rFonts w:ascii="Arial" w:eastAsia="Times New Roman" w:hAnsi="Arial" w:cs="Arial"/>
          <w:sz w:val="24"/>
          <w:szCs w:val="24"/>
        </w:rPr>
        <w:t>Added actual pulse oximetry reading</w:t>
      </w:r>
    </w:p>
    <w:p w14:paraId="43F02FC3" w14:textId="7DE53389" w:rsidR="00A62D4C" w:rsidRPr="00551F27" w:rsidRDefault="00A62D4C" w:rsidP="00551F27">
      <w:pPr>
        <w:pStyle w:val="ListParagraph"/>
        <w:spacing w:after="0" w:line="240" w:lineRule="auto"/>
        <w:ind w:left="792"/>
        <w:textAlignment w:val="baseline"/>
        <w:rPr>
          <w:rFonts w:ascii="Arial" w:eastAsia="Times New Roman" w:hAnsi="Arial" w:cs="Arial"/>
          <w:sz w:val="24"/>
          <w:szCs w:val="24"/>
        </w:rPr>
      </w:pPr>
    </w:p>
    <w:p w14:paraId="70651498" w14:textId="51FDC9F8" w:rsidR="00A62D4C" w:rsidRPr="00292B84" w:rsidRDefault="00FC4D87" w:rsidP="00292B84">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Ga</w:t>
      </w:r>
      <w:r w:rsidR="00A62D4C" w:rsidRPr="00292B84">
        <w:rPr>
          <w:rFonts w:ascii="Arial" w:eastAsia="Times New Roman" w:hAnsi="Arial" w:cs="Arial"/>
          <w:b/>
          <w:bCs/>
          <w:sz w:val="24"/>
          <w:szCs w:val="24"/>
        </w:rPr>
        <w:t>strointestinal: </w:t>
      </w:r>
    </w:p>
    <w:p w14:paraId="5AF96451" w14:textId="47B6CABD" w:rsidR="003F2F86" w:rsidRPr="00292B84" w:rsidRDefault="00893483" w:rsidP="00A84B1B">
      <w:pPr>
        <w:pStyle w:val="ListParagraph"/>
        <w:numPr>
          <w:ilvl w:val="0"/>
          <w:numId w:val="46"/>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Content indented under Gastrointestinal header</w:t>
      </w:r>
      <w:r w:rsidR="00CD51D8">
        <w:rPr>
          <w:rFonts w:ascii="Arial" w:eastAsia="Times New Roman" w:hAnsi="Arial" w:cs="Arial"/>
          <w:sz w:val="24"/>
          <w:szCs w:val="24"/>
        </w:rPr>
        <w:t>.</w:t>
      </w:r>
    </w:p>
    <w:p w14:paraId="540F3995" w14:textId="04EB789F" w:rsidR="00A62D4C" w:rsidRPr="00292B84" w:rsidRDefault="00A62D4C" w:rsidP="00A84B1B">
      <w:pPr>
        <w:pStyle w:val="ListParagraph"/>
        <w:numPr>
          <w:ilvl w:val="0"/>
          <w:numId w:val="46"/>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Stool</w:t>
      </w:r>
      <w:r w:rsidR="00292B84">
        <w:rPr>
          <w:rFonts w:ascii="Arial" w:eastAsia="Times New Roman" w:hAnsi="Arial" w:cs="Arial"/>
          <w:sz w:val="24"/>
          <w:szCs w:val="24"/>
        </w:rPr>
        <w:t xml:space="preserve">, </w:t>
      </w:r>
      <w:r w:rsidRPr="00292B84">
        <w:rPr>
          <w:rFonts w:ascii="Arial" w:eastAsia="Times New Roman" w:hAnsi="Arial" w:cs="Arial"/>
          <w:sz w:val="24"/>
          <w:szCs w:val="24"/>
        </w:rPr>
        <w:t>Liquid: Reference text added for guidance on C-diff screen if more than 3 liquid bowel movements in the last 24 hours. </w:t>
      </w:r>
    </w:p>
    <w:p w14:paraId="76BB12B7" w14:textId="74315A70" w:rsidR="00A62D4C" w:rsidRPr="00292B84" w:rsidRDefault="00A62D4C" w:rsidP="00A84B1B">
      <w:pPr>
        <w:pStyle w:val="ListParagraph"/>
        <w:numPr>
          <w:ilvl w:val="0"/>
          <w:numId w:val="46"/>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Amount</w:t>
      </w:r>
      <w:r w:rsidR="00292B84">
        <w:rPr>
          <w:rFonts w:ascii="Arial" w:eastAsia="Times New Roman" w:hAnsi="Arial" w:cs="Arial"/>
          <w:sz w:val="24"/>
          <w:szCs w:val="24"/>
        </w:rPr>
        <w:t xml:space="preserve"> l</w:t>
      </w:r>
      <w:r w:rsidRPr="00292B84">
        <w:rPr>
          <w:rFonts w:ascii="Arial" w:eastAsia="Times New Roman" w:hAnsi="Arial" w:cs="Arial"/>
          <w:sz w:val="24"/>
          <w:szCs w:val="24"/>
        </w:rPr>
        <w:t>isted options vertical instead of horizontal. </w:t>
      </w:r>
    </w:p>
    <w:p w14:paraId="3B545165" w14:textId="4272C12C" w:rsidR="00A62D4C" w:rsidRPr="00292B84" w:rsidRDefault="00A62D4C" w:rsidP="00A84B1B">
      <w:pPr>
        <w:pStyle w:val="ListParagraph"/>
        <w:numPr>
          <w:ilvl w:val="0"/>
          <w:numId w:val="46"/>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Elimination:  Added Ostomy as option. </w:t>
      </w:r>
    </w:p>
    <w:p w14:paraId="2CC3602B" w14:textId="77777777" w:rsidR="00A62D4C" w:rsidRPr="00292B84" w:rsidRDefault="00A62D4C" w:rsidP="00A84B1B">
      <w:pPr>
        <w:pStyle w:val="ListParagraph"/>
        <w:numPr>
          <w:ilvl w:val="0"/>
          <w:numId w:val="46"/>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Supplemental Gastrointestinal: </w:t>
      </w:r>
    </w:p>
    <w:p w14:paraId="5E4D1F3F" w14:textId="77777777" w:rsidR="00A62D4C" w:rsidRPr="00292B84" w:rsidRDefault="00A62D4C" w:rsidP="00A84B1B">
      <w:pPr>
        <w:pStyle w:val="ListParagraph"/>
        <w:numPr>
          <w:ilvl w:val="0"/>
          <w:numId w:val="37"/>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Bowel management status: changed options to the following: </w:t>
      </w:r>
    </w:p>
    <w:p w14:paraId="4FB4949E" w14:textId="77777777" w:rsidR="00A62D4C" w:rsidRPr="00292B84" w:rsidRDefault="00A62D4C" w:rsidP="00A84B1B">
      <w:pPr>
        <w:pStyle w:val="ListParagraph"/>
        <w:numPr>
          <w:ilvl w:val="0"/>
          <w:numId w:val="47"/>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Independent </w:t>
      </w:r>
    </w:p>
    <w:p w14:paraId="5DB65E58" w14:textId="77777777" w:rsidR="00A62D4C" w:rsidRPr="00292B84" w:rsidRDefault="00A62D4C" w:rsidP="00A84B1B">
      <w:pPr>
        <w:pStyle w:val="ListParagraph"/>
        <w:numPr>
          <w:ilvl w:val="0"/>
          <w:numId w:val="47"/>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Minimal assist </w:t>
      </w:r>
    </w:p>
    <w:p w14:paraId="384E33DB" w14:textId="77777777" w:rsidR="00A62D4C" w:rsidRPr="00292B84" w:rsidRDefault="00A62D4C" w:rsidP="00A84B1B">
      <w:pPr>
        <w:pStyle w:val="ListParagraph"/>
        <w:numPr>
          <w:ilvl w:val="0"/>
          <w:numId w:val="47"/>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Moderate assist </w:t>
      </w:r>
    </w:p>
    <w:p w14:paraId="2B2822E4" w14:textId="77777777" w:rsidR="00A62D4C" w:rsidRPr="00292B84" w:rsidRDefault="00A62D4C" w:rsidP="00A84B1B">
      <w:pPr>
        <w:pStyle w:val="ListParagraph"/>
        <w:numPr>
          <w:ilvl w:val="0"/>
          <w:numId w:val="47"/>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Maximal assist </w:t>
      </w:r>
    </w:p>
    <w:p w14:paraId="3DCF3F7F" w14:textId="75696732" w:rsidR="00A62D4C" w:rsidRPr="00292B84" w:rsidRDefault="00A62D4C" w:rsidP="00A84B1B">
      <w:pPr>
        <w:pStyle w:val="ListParagraph"/>
        <w:numPr>
          <w:ilvl w:val="0"/>
          <w:numId w:val="47"/>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Dependent </w:t>
      </w:r>
    </w:p>
    <w:p w14:paraId="67A8CD6B" w14:textId="192F3966" w:rsidR="00893483" w:rsidRPr="00292B84" w:rsidRDefault="00893483" w:rsidP="00A84B1B">
      <w:pPr>
        <w:pStyle w:val="ListParagraph"/>
        <w:numPr>
          <w:ilvl w:val="0"/>
          <w:numId w:val="48"/>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B</w:t>
      </w:r>
      <w:r w:rsidR="00315F68">
        <w:rPr>
          <w:rFonts w:ascii="Arial" w:eastAsia="Times New Roman" w:hAnsi="Arial" w:cs="Arial"/>
          <w:sz w:val="24"/>
          <w:szCs w:val="24"/>
        </w:rPr>
        <w:t xml:space="preserve">owel </w:t>
      </w:r>
      <w:r w:rsidRPr="00292B84">
        <w:rPr>
          <w:rFonts w:ascii="Arial" w:eastAsia="Times New Roman" w:hAnsi="Arial" w:cs="Arial"/>
          <w:sz w:val="24"/>
          <w:szCs w:val="24"/>
        </w:rPr>
        <w:t>Management Tolerance selections placed in alphabetical order with Well tolerated as first selection</w:t>
      </w:r>
      <w:r w:rsidR="00CD51D8">
        <w:rPr>
          <w:rFonts w:ascii="Arial" w:eastAsia="Times New Roman" w:hAnsi="Arial" w:cs="Arial"/>
          <w:sz w:val="24"/>
          <w:szCs w:val="24"/>
        </w:rPr>
        <w:t>.</w:t>
      </w:r>
    </w:p>
    <w:p w14:paraId="3CB30D9F" w14:textId="43B9BDE5" w:rsidR="00A62D4C" w:rsidRPr="00292B84" w:rsidRDefault="00A62D4C" w:rsidP="00A84B1B">
      <w:pPr>
        <w:pStyle w:val="ListParagraph"/>
        <w:numPr>
          <w:ilvl w:val="0"/>
          <w:numId w:val="48"/>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GI Tubes: Added Activity section</w:t>
      </w:r>
      <w:r w:rsidR="00CD51D8">
        <w:rPr>
          <w:rFonts w:ascii="Arial" w:eastAsia="Times New Roman" w:hAnsi="Arial" w:cs="Arial"/>
          <w:sz w:val="24"/>
          <w:szCs w:val="24"/>
        </w:rPr>
        <w:t>.</w:t>
      </w:r>
      <w:r w:rsidRPr="00292B84">
        <w:rPr>
          <w:rFonts w:ascii="Arial" w:eastAsia="Times New Roman" w:hAnsi="Arial" w:cs="Arial"/>
          <w:sz w:val="24"/>
          <w:szCs w:val="24"/>
        </w:rPr>
        <w:t xml:space="preserve"> </w:t>
      </w:r>
    </w:p>
    <w:p w14:paraId="40FD165B" w14:textId="355DF8C8" w:rsidR="0088740E" w:rsidRPr="00292B84" w:rsidRDefault="0088740E" w:rsidP="00A84B1B">
      <w:pPr>
        <w:pStyle w:val="ListParagraph"/>
        <w:numPr>
          <w:ilvl w:val="1"/>
          <w:numId w:val="48"/>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Health Summaries are now available for GI tubes.</w:t>
      </w:r>
    </w:p>
    <w:p w14:paraId="2936763D" w14:textId="77777777" w:rsidR="00A62D4C" w:rsidRPr="00292B84" w:rsidRDefault="00A62D4C" w:rsidP="00A84B1B">
      <w:pPr>
        <w:pStyle w:val="ListParagraph"/>
        <w:numPr>
          <w:ilvl w:val="0"/>
          <w:numId w:val="37"/>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Type: added Right and Left </w:t>
      </w:r>
      <w:proofErr w:type="spellStart"/>
      <w:r w:rsidRPr="00292B84">
        <w:rPr>
          <w:rFonts w:ascii="Arial" w:eastAsia="Times New Roman" w:hAnsi="Arial" w:cs="Arial"/>
          <w:sz w:val="24"/>
          <w:szCs w:val="24"/>
        </w:rPr>
        <w:t>Nare</w:t>
      </w:r>
      <w:proofErr w:type="spellEnd"/>
      <w:r w:rsidRPr="00292B84">
        <w:rPr>
          <w:rFonts w:ascii="Arial" w:eastAsia="Times New Roman" w:hAnsi="Arial" w:cs="Arial"/>
          <w:sz w:val="24"/>
          <w:szCs w:val="24"/>
        </w:rPr>
        <w:t> to the following: </w:t>
      </w:r>
    </w:p>
    <w:p w14:paraId="2962DDB9" w14:textId="77777777" w:rsidR="00A62D4C" w:rsidRPr="00292B84" w:rsidRDefault="00A62D4C" w:rsidP="00A84B1B">
      <w:pPr>
        <w:pStyle w:val="ListParagraph"/>
        <w:numPr>
          <w:ilvl w:val="0"/>
          <w:numId w:val="49"/>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Nasogastric </w:t>
      </w:r>
    </w:p>
    <w:p w14:paraId="50E0DAB2" w14:textId="77777777" w:rsidR="00A62D4C" w:rsidRPr="00292B84" w:rsidRDefault="00A62D4C" w:rsidP="00A84B1B">
      <w:pPr>
        <w:pStyle w:val="ListParagraph"/>
        <w:numPr>
          <w:ilvl w:val="0"/>
          <w:numId w:val="49"/>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Small bore pre pyloric </w:t>
      </w:r>
    </w:p>
    <w:p w14:paraId="5D32CC5C" w14:textId="77777777" w:rsidR="00A62D4C" w:rsidRPr="00292B84" w:rsidRDefault="00A62D4C" w:rsidP="00A84B1B">
      <w:pPr>
        <w:pStyle w:val="ListParagraph"/>
        <w:numPr>
          <w:ilvl w:val="0"/>
          <w:numId w:val="49"/>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Small bore post pyloric </w:t>
      </w:r>
    </w:p>
    <w:p w14:paraId="00D6BC45" w14:textId="77777777" w:rsidR="00A62D4C" w:rsidRPr="00292B84" w:rsidRDefault="00A62D4C" w:rsidP="00A84B1B">
      <w:pPr>
        <w:pStyle w:val="ListParagraph"/>
        <w:numPr>
          <w:ilvl w:val="0"/>
          <w:numId w:val="50"/>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Tube Feeding Type: Free text box was added. </w:t>
      </w:r>
    </w:p>
    <w:p w14:paraId="4901442F" w14:textId="26C605A6" w:rsidR="00A62D4C" w:rsidRPr="00292B84" w:rsidRDefault="00A62D4C" w:rsidP="00A84B1B">
      <w:pPr>
        <w:pStyle w:val="ListParagraph"/>
        <w:numPr>
          <w:ilvl w:val="0"/>
          <w:numId w:val="50"/>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Ostomy removed (contained within the Skin Inspection note title). </w:t>
      </w:r>
    </w:p>
    <w:p w14:paraId="15D36AED" w14:textId="0C14E8AF" w:rsidR="00893483" w:rsidRDefault="00893483" w:rsidP="00A84B1B">
      <w:pPr>
        <w:pStyle w:val="ListParagraph"/>
        <w:numPr>
          <w:ilvl w:val="0"/>
          <w:numId w:val="50"/>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Suction and Non-suction selections listed vertically instead of horizontally</w:t>
      </w:r>
      <w:r w:rsidR="00CD51D8">
        <w:rPr>
          <w:rFonts w:ascii="Arial" w:eastAsia="Times New Roman" w:hAnsi="Arial" w:cs="Arial"/>
          <w:sz w:val="24"/>
          <w:szCs w:val="24"/>
        </w:rPr>
        <w:t>.</w:t>
      </w:r>
    </w:p>
    <w:p w14:paraId="4795834B" w14:textId="1AF82492" w:rsidR="00224BD8" w:rsidRPr="00224BD8" w:rsidRDefault="00224BD8" w:rsidP="00A84B1B">
      <w:pPr>
        <w:pStyle w:val="ListParagraph"/>
        <w:numPr>
          <w:ilvl w:val="0"/>
          <w:numId w:val="50"/>
        </w:numPr>
        <w:spacing w:after="0" w:line="240" w:lineRule="auto"/>
        <w:textAlignment w:val="baseline"/>
        <w:rPr>
          <w:rFonts w:ascii="Arial" w:eastAsia="Times New Roman" w:hAnsi="Arial" w:cs="Arial"/>
          <w:sz w:val="24"/>
          <w:szCs w:val="24"/>
        </w:rPr>
      </w:pPr>
      <w:r w:rsidRPr="00224BD8">
        <w:rPr>
          <w:rFonts w:ascii="Arial" w:eastAsia="Times New Roman" w:hAnsi="Arial" w:cs="Arial"/>
          <w:sz w:val="24"/>
          <w:szCs w:val="24"/>
        </w:rPr>
        <w:t>Change the time and date element in Last Bowel Movement</w:t>
      </w:r>
      <w:r>
        <w:rPr>
          <w:rFonts w:ascii="Arial" w:eastAsia="Times New Roman" w:hAnsi="Arial" w:cs="Arial"/>
          <w:sz w:val="24"/>
          <w:szCs w:val="24"/>
        </w:rPr>
        <w:t>.</w:t>
      </w:r>
    </w:p>
    <w:p w14:paraId="4DDAB5F4" w14:textId="3C9FB64D" w:rsidR="00224BD8" w:rsidRPr="00224BD8" w:rsidRDefault="00224BD8" w:rsidP="00A84B1B">
      <w:pPr>
        <w:pStyle w:val="ListParagraph"/>
        <w:numPr>
          <w:ilvl w:val="0"/>
          <w:numId w:val="50"/>
        </w:numPr>
        <w:spacing w:after="0" w:line="240" w:lineRule="auto"/>
        <w:textAlignment w:val="baseline"/>
        <w:rPr>
          <w:rFonts w:ascii="Arial" w:eastAsia="Times New Roman" w:hAnsi="Arial" w:cs="Arial"/>
          <w:sz w:val="24"/>
          <w:szCs w:val="24"/>
        </w:rPr>
      </w:pPr>
      <w:r w:rsidRPr="00224BD8">
        <w:rPr>
          <w:rFonts w:ascii="Arial" w:eastAsia="Times New Roman" w:hAnsi="Arial" w:cs="Arial"/>
          <w:sz w:val="24"/>
          <w:szCs w:val="24"/>
        </w:rPr>
        <w:t>Bowel sounds, document individual quadrants, change order to have Right then Left</w:t>
      </w:r>
      <w:r>
        <w:rPr>
          <w:rFonts w:ascii="Arial" w:eastAsia="Times New Roman" w:hAnsi="Arial" w:cs="Arial"/>
          <w:sz w:val="24"/>
          <w:szCs w:val="24"/>
        </w:rPr>
        <w:t>.</w:t>
      </w:r>
    </w:p>
    <w:p w14:paraId="5A832615" w14:textId="562189D4" w:rsidR="00224BD8" w:rsidRPr="00224BD8" w:rsidRDefault="00224BD8" w:rsidP="00A84B1B">
      <w:pPr>
        <w:pStyle w:val="ListParagraph"/>
        <w:numPr>
          <w:ilvl w:val="0"/>
          <w:numId w:val="50"/>
        </w:numPr>
        <w:spacing w:after="0" w:line="240" w:lineRule="auto"/>
        <w:textAlignment w:val="baseline"/>
        <w:rPr>
          <w:rFonts w:ascii="Arial" w:eastAsia="Times New Roman" w:hAnsi="Arial" w:cs="Arial"/>
          <w:sz w:val="24"/>
          <w:szCs w:val="24"/>
        </w:rPr>
      </w:pPr>
      <w:r w:rsidRPr="00224BD8">
        <w:rPr>
          <w:rFonts w:ascii="Arial" w:eastAsia="Times New Roman" w:hAnsi="Arial" w:cs="Arial"/>
          <w:sz w:val="24"/>
          <w:szCs w:val="24"/>
        </w:rPr>
        <w:t>GI Motility Intervention list changed to vertical list from horizontal</w:t>
      </w:r>
      <w:r>
        <w:rPr>
          <w:rFonts w:ascii="Arial" w:eastAsia="Times New Roman" w:hAnsi="Arial" w:cs="Arial"/>
          <w:sz w:val="24"/>
          <w:szCs w:val="24"/>
        </w:rPr>
        <w:t>.</w:t>
      </w:r>
    </w:p>
    <w:p w14:paraId="7458E8AA" w14:textId="5FB16C65" w:rsidR="00224BD8" w:rsidRPr="00224BD8" w:rsidRDefault="00224BD8" w:rsidP="00A84B1B">
      <w:pPr>
        <w:pStyle w:val="ListParagraph"/>
        <w:numPr>
          <w:ilvl w:val="0"/>
          <w:numId w:val="50"/>
        </w:numPr>
        <w:spacing w:after="0" w:line="240" w:lineRule="auto"/>
        <w:textAlignment w:val="baseline"/>
        <w:rPr>
          <w:rFonts w:ascii="Arial" w:eastAsia="Times New Roman" w:hAnsi="Arial" w:cs="Arial"/>
          <w:sz w:val="24"/>
          <w:szCs w:val="24"/>
        </w:rPr>
      </w:pPr>
      <w:r w:rsidRPr="00224BD8">
        <w:rPr>
          <w:rFonts w:ascii="Arial" w:eastAsia="Times New Roman" w:hAnsi="Arial" w:cs="Arial"/>
          <w:sz w:val="24"/>
          <w:szCs w:val="24"/>
        </w:rPr>
        <w:t>Bowel Management Location list changed to vertical list from horizontal</w:t>
      </w:r>
      <w:r>
        <w:rPr>
          <w:rFonts w:ascii="Arial" w:eastAsia="Times New Roman" w:hAnsi="Arial" w:cs="Arial"/>
          <w:sz w:val="24"/>
          <w:szCs w:val="24"/>
        </w:rPr>
        <w:t>.</w:t>
      </w:r>
    </w:p>
    <w:p w14:paraId="11E2B753" w14:textId="34984B7D" w:rsidR="00224BD8" w:rsidRPr="00224BD8" w:rsidRDefault="00224BD8" w:rsidP="00A84B1B">
      <w:pPr>
        <w:pStyle w:val="ListParagraph"/>
        <w:numPr>
          <w:ilvl w:val="0"/>
          <w:numId w:val="50"/>
        </w:numPr>
        <w:spacing w:after="0" w:line="240" w:lineRule="auto"/>
        <w:textAlignment w:val="baseline"/>
        <w:rPr>
          <w:rFonts w:ascii="Arial" w:eastAsia="Times New Roman" w:hAnsi="Arial" w:cs="Arial"/>
          <w:sz w:val="24"/>
          <w:szCs w:val="24"/>
        </w:rPr>
      </w:pPr>
      <w:r w:rsidRPr="00224BD8">
        <w:rPr>
          <w:rFonts w:ascii="Arial" w:eastAsia="Times New Roman" w:hAnsi="Arial" w:cs="Arial"/>
          <w:sz w:val="24"/>
          <w:szCs w:val="24"/>
        </w:rPr>
        <w:t>Bowel Management Tolerance list changed to vertical list from horizontal</w:t>
      </w:r>
      <w:r>
        <w:rPr>
          <w:rFonts w:ascii="Arial" w:eastAsia="Times New Roman" w:hAnsi="Arial" w:cs="Arial"/>
          <w:sz w:val="24"/>
          <w:szCs w:val="24"/>
        </w:rPr>
        <w:t>.</w:t>
      </w:r>
    </w:p>
    <w:p w14:paraId="0EC7A4B7" w14:textId="5194CA5C" w:rsidR="00CD51D8" w:rsidRPr="00292B84" w:rsidRDefault="00224BD8" w:rsidP="00A84B1B">
      <w:pPr>
        <w:pStyle w:val="ListParagraph"/>
        <w:numPr>
          <w:ilvl w:val="0"/>
          <w:numId w:val="50"/>
        </w:numPr>
        <w:spacing w:after="0" w:line="240" w:lineRule="auto"/>
        <w:textAlignment w:val="baseline"/>
        <w:rPr>
          <w:rFonts w:ascii="Arial" w:eastAsia="Times New Roman" w:hAnsi="Arial" w:cs="Arial"/>
          <w:sz w:val="24"/>
          <w:szCs w:val="24"/>
        </w:rPr>
      </w:pPr>
      <w:r w:rsidRPr="00224BD8">
        <w:rPr>
          <w:rFonts w:ascii="Arial" w:eastAsia="Times New Roman" w:hAnsi="Arial" w:cs="Arial"/>
          <w:sz w:val="24"/>
          <w:szCs w:val="24"/>
        </w:rPr>
        <w:t>Bowel Management Tolerance list changed to vertical list from horizontal</w:t>
      </w:r>
      <w:r>
        <w:rPr>
          <w:rFonts w:ascii="Arial" w:eastAsia="Times New Roman" w:hAnsi="Arial" w:cs="Arial"/>
          <w:sz w:val="24"/>
          <w:szCs w:val="24"/>
        </w:rPr>
        <w:t>.</w:t>
      </w:r>
    </w:p>
    <w:p w14:paraId="73CE7D48" w14:textId="519A49D1" w:rsidR="00893483" w:rsidRPr="00292B84" w:rsidRDefault="00893483" w:rsidP="00292B84">
      <w:pPr>
        <w:spacing w:after="0" w:line="240" w:lineRule="auto"/>
        <w:textAlignment w:val="baseline"/>
        <w:rPr>
          <w:rFonts w:ascii="Arial" w:eastAsia="Times New Roman" w:hAnsi="Arial" w:cs="Arial"/>
          <w:b/>
          <w:bCs/>
          <w:sz w:val="24"/>
          <w:szCs w:val="24"/>
        </w:rPr>
      </w:pPr>
      <w:r w:rsidRPr="00292B84">
        <w:rPr>
          <w:rFonts w:ascii="Arial" w:eastAsia="Times New Roman" w:hAnsi="Arial" w:cs="Arial"/>
          <w:b/>
          <w:bCs/>
          <w:sz w:val="24"/>
          <w:szCs w:val="24"/>
        </w:rPr>
        <w:t>Genitourinary:</w:t>
      </w:r>
    </w:p>
    <w:p w14:paraId="79EC8DDC" w14:textId="191735C3" w:rsidR="00401B9A" w:rsidRPr="00A22F2F" w:rsidRDefault="00401B9A" w:rsidP="00A84B1B">
      <w:pPr>
        <w:pStyle w:val="ListParagraph"/>
        <w:numPr>
          <w:ilvl w:val="0"/>
          <w:numId w:val="54"/>
        </w:numPr>
        <w:spacing w:after="0" w:line="240" w:lineRule="auto"/>
        <w:textAlignment w:val="baseline"/>
        <w:rPr>
          <w:rFonts w:ascii="Arial" w:eastAsia="Times New Roman" w:hAnsi="Arial" w:cs="Arial"/>
          <w:b/>
          <w:bCs/>
          <w:sz w:val="24"/>
          <w:szCs w:val="24"/>
        </w:rPr>
      </w:pPr>
      <w:r>
        <w:rPr>
          <w:rFonts w:ascii="Arial" w:eastAsia="Times New Roman" w:hAnsi="Arial" w:cs="Arial"/>
          <w:sz w:val="24"/>
          <w:szCs w:val="24"/>
        </w:rPr>
        <w:t xml:space="preserve">Health Summaries are now available for </w:t>
      </w:r>
      <w:r w:rsidR="00D16522">
        <w:rPr>
          <w:rFonts w:ascii="Arial" w:eastAsia="Times New Roman" w:hAnsi="Arial" w:cs="Arial"/>
          <w:sz w:val="24"/>
          <w:szCs w:val="24"/>
        </w:rPr>
        <w:t>urinary catheters.</w:t>
      </w:r>
    </w:p>
    <w:p w14:paraId="41DA1268" w14:textId="77777777" w:rsidR="00787A24" w:rsidRDefault="00A22F2F" w:rsidP="00A22F2F">
      <w:pPr>
        <w:pStyle w:val="paragraph"/>
        <w:numPr>
          <w:ilvl w:val="0"/>
          <w:numId w:val="54"/>
        </w:numPr>
        <w:spacing w:before="0" w:beforeAutospacing="0" w:after="0" w:afterAutospacing="0"/>
        <w:textAlignment w:val="baseline"/>
        <w:rPr>
          <w:rFonts w:ascii="Arial" w:hAnsi="Arial" w:cs="Arial"/>
        </w:rPr>
      </w:pPr>
      <w:r>
        <w:rPr>
          <w:rFonts w:ascii="Arial" w:hAnsi="Arial" w:cs="Arial"/>
        </w:rPr>
        <w:t>Updated Health Summary to indicate “Insertion” in the naming convention</w:t>
      </w:r>
      <w:r w:rsidR="00787A24">
        <w:rPr>
          <w:rFonts w:ascii="Arial" w:hAnsi="Arial" w:cs="Arial"/>
        </w:rPr>
        <w:t>.</w:t>
      </w:r>
    </w:p>
    <w:p w14:paraId="028D8564" w14:textId="524E64A1" w:rsidR="00694DFD" w:rsidRPr="007F647A" w:rsidRDefault="00B7417F" w:rsidP="00A84B1B">
      <w:pPr>
        <w:pStyle w:val="ListParagraph"/>
        <w:numPr>
          <w:ilvl w:val="0"/>
          <w:numId w:val="54"/>
        </w:numPr>
        <w:spacing w:after="0" w:line="240" w:lineRule="auto"/>
        <w:textAlignment w:val="baseline"/>
        <w:rPr>
          <w:rFonts w:ascii="Arial" w:eastAsia="Times New Roman" w:hAnsi="Arial" w:cs="Arial"/>
          <w:b/>
          <w:bCs/>
          <w:sz w:val="24"/>
          <w:szCs w:val="24"/>
        </w:rPr>
      </w:pPr>
      <w:r>
        <w:rPr>
          <w:rFonts w:ascii="Arial" w:eastAsia="Times New Roman" w:hAnsi="Arial" w:cs="Arial"/>
          <w:sz w:val="24"/>
          <w:szCs w:val="24"/>
        </w:rPr>
        <w:lastRenderedPageBreak/>
        <w:t>Urinary Catheter Assessment</w:t>
      </w:r>
      <w:r w:rsidR="00491764">
        <w:rPr>
          <w:rFonts w:ascii="Arial" w:eastAsia="Times New Roman" w:hAnsi="Arial" w:cs="Arial"/>
          <w:sz w:val="24"/>
          <w:szCs w:val="24"/>
        </w:rPr>
        <w:t xml:space="preserve"> section </w:t>
      </w:r>
      <w:r w:rsidR="0096115C">
        <w:rPr>
          <w:rFonts w:ascii="Arial" w:eastAsia="Times New Roman" w:hAnsi="Arial" w:cs="Arial"/>
          <w:sz w:val="24"/>
          <w:szCs w:val="24"/>
        </w:rPr>
        <w:t>update to include</w:t>
      </w:r>
      <w:r>
        <w:rPr>
          <w:rFonts w:ascii="Arial" w:eastAsia="Times New Roman" w:hAnsi="Arial" w:cs="Arial"/>
          <w:sz w:val="24"/>
          <w:szCs w:val="24"/>
        </w:rPr>
        <w:t xml:space="preserve">: </w:t>
      </w:r>
      <w:r w:rsidR="00C60D5B">
        <w:rPr>
          <w:rFonts w:ascii="Arial" w:eastAsia="Times New Roman" w:hAnsi="Arial" w:cs="Arial"/>
          <w:sz w:val="24"/>
          <w:szCs w:val="24"/>
        </w:rPr>
        <w:t xml:space="preserve">Type: Urethral and Suprapubic </w:t>
      </w:r>
      <w:r w:rsidR="00491764">
        <w:rPr>
          <w:rFonts w:ascii="Arial" w:eastAsia="Times New Roman" w:hAnsi="Arial" w:cs="Arial"/>
          <w:sz w:val="24"/>
          <w:szCs w:val="24"/>
        </w:rPr>
        <w:t>choices</w:t>
      </w:r>
      <w:r w:rsidR="00C60D5B">
        <w:rPr>
          <w:rFonts w:ascii="Arial" w:eastAsia="Times New Roman" w:hAnsi="Arial" w:cs="Arial"/>
          <w:sz w:val="24"/>
          <w:szCs w:val="24"/>
        </w:rPr>
        <w:t>.</w:t>
      </w:r>
    </w:p>
    <w:p w14:paraId="5F775929" w14:textId="59A8AEA8" w:rsidR="007F647A" w:rsidRPr="008E0740" w:rsidRDefault="007F647A" w:rsidP="00A84B1B">
      <w:pPr>
        <w:pStyle w:val="paragraph"/>
        <w:numPr>
          <w:ilvl w:val="0"/>
          <w:numId w:val="54"/>
        </w:numPr>
        <w:spacing w:before="0" w:beforeAutospacing="0" w:after="0" w:afterAutospacing="0"/>
        <w:textAlignment w:val="baseline"/>
        <w:rPr>
          <w:rFonts w:ascii="Arial" w:hAnsi="Arial" w:cs="Arial"/>
        </w:rPr>
      </w:pPr>
      <w:r w:rsidRPr="008E0740">
        <w:rPr>
          <w:rFonts w:ascii="Arial" w:hAnsi="Arial" w:cs="Arial"/>
        </w:rPr>
        <w:t xml:space="preserve">Under </w:t>
      </w:r>
      <w:r w:rsidR="004159F8">
        <w:rPr>
          <w:rFonts w:ascii="Arial" w:hAnsi="Arial" w:cs="Arial"/>
        </w:rPr>
        <w:t xml:space="preserve">Urinary Catheter </w:t>
      </w:r>
      <w:r w:rsidRPr="008E0740">
        <w:rPr>
          <w:rFonts w:ascii="Arial" w:hAnsi="Arial" w:cs="Arial"/>
        </w:rPr>
        <w:t>Indwelling &gt; Insertion &gt; Urethral – Dual balloon and 2nd balloon inflation options added</w:t>
      </w:r>
      <w:r>
        <w:rPr>
          <w:rFonts w:ascii="Arial" w:hAnsi="Arial" w:cs="Arial"/>
        </w:rPr>
        <w:t>.</w:t>
      </w:r>
    </w:p>
    <w:p w14:paraId="270EBD0E" w14:textId="45C3FD1A" w:rsidR="00893483" w:rsidRPr="00292B84" w:rsidRDefault="00893483" w:rsidP="00A84B1B">
      <w:pPr>
        <w:pStyle w:val="ListParagraph"/>
        <w:numPr>
          <w:ilvl w:val="0"/>
          <w:numId w:val="51"/>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Under Nephrostomy order changed to right then left</w:t>
      </w:r>
    </w:p>
    <w:p w14:paraId="0AD19EB2" w14:textId="69713F86" w:rsidR="00893483" w:rsidRPr="00292B84" w:rsidRDefault="00893483" w:rsidP="00A84B1B">
      <w:pPr>
        <w:pStyle w:val="ListParagraph"/>
        <w:numPr>
          <w:ilvl w:val="0"/>
          <w:numId w:val="51"/>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Urinary Catheter Care Site Condition section listed vertically instead of horizontally</w:t>
      </w:r>
    </w:p>
    <w:p w14:paraId="389EF470" w14:textId="154177B2" w:rsidR="00893483" w:rsidRPr="00292B84" w:rsidRDefault="00893483" w:rsidP="00A84B1B">
      <w:pPr>
        <w:pStyle w:val="ListParagraph"/>
        <w:numPr>
          <w:ilvl w:val="0"/>
          <w:numId w:val="51"/>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Genitalia Assessment / Menses selection added under GU Supplemental</w:t>
      </w:r>
    </w:p>
    <w:p w14:paraId="0B99B18C" w14:textId="6E1FF37D" w:rsidR="00893483" w:rsidRPr="00292B84" w:rsidRDefault="00893483" w:rsidP="00A84B1B">
      <w:pPr>
        <w:pStyle w:val="ListParagraph"/>
        <w:numPr>
          <w:ilvl w:val="0"/>
          <w:numId w:val="51"/>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Dialysis selections placed in alphabetical order with comments as last selection</w:t>
      </w:r>
    </w:p>
    <w:p w14:paraId="659CBCE2" w14:textId="77777777" w:rsidR="000C3A24" w:rsidRPr="000C3A24" w:rsidRDefault="000C3A24" w:rsidP="00A84B1B">
      <w:pPr>
        <w:pStyle w:val="ListParagraph"/>
        <w:numPr>
          <w:ilvl w:val="0"/>
          <w:numId w:val="51"/>
        </w:numPr>
        <w:rPr>
          <w:rFonts w:ascii="Arial" w:eastAsia="Times New Roman" w:hAnsi="Arial" w:cs="Arial"/>
          <w:sz w:val="24"/>
          <w:szCs w:val="24"/>
        </w:rPr>
      </w:pPr>
      <w:r w:rsidRPr="000C3A24">
        <w:rPr>
          <w:rFonts w:ascii="Arial" w:eastAsia="Times New Roman" w:hAnsi="Arial" w:cs="Arial"/>
          <w:sz w:val="24"/>
          <w:szCs w:val="24"/>
        </w:rPr>
        <w:t>Under Indwelling &gt; Insertion &gt; Urethral – Dual balloon and 2nd balloon inflation options added</w:t>
      </w:r>
    </w:p>
    <w:p w14:paraId="1803C8E3" w14:textId="77777777" w:rsidR="00144429" w:rsidRPr="00144429" w:rsidRDefault="00144429" w:rsidP="00A84B1B">
      <w:pPr>
        <w:pStyle w:val="ListParagraph"/>
        <w:numPr>
          <w:ilvl w:val="0"/>
          <w:numId w:val="51"/>
        </w:numPr>
        <w:spacing w:line="240" w:lineRule="auto"/>
        <w:rPr>
          <w:rFonts w:ascii="Arial" w:eastAsia="Times New Roman" w:hAnsi="Arial" w:cs="Arial"/>
          <w:sz w:val="24"/>
          <w:szCs w:val="24"/>
        </w:rPr>
      </w:pPr>
      <w:r w:rsidRPr="00144429">
        <w:rPr>
          <w:rFonts w:ascii="Arial" w:eastAsia="Times New Roman" w:hAnsi="Arial" w:cs="Arial"/>
          <w:sz w:val="24"/>
          <w:szCs w:val="24"/>
        </w:rPr>
        <w:t>Urinary Catheter Care Site Condition section listed vertically instead of horizontally</w:t>
      </w:r>
    </w:p>
    <w:p w14:paraId="643E65C8" w14:textId="77777777" w:rsidR="00144429" w:rsidRDefault="00144429" w:rsidP="00A84B1B">
      <w:pPr>
        <w:pStyle w:val="ListParagraph"/>
        <w:numPr>
          <w:ilvl w:val="0"/>
          <w:numId w:val="51"/>
        </w:numPr>
        <w:rPr>
          <w:rFonts w:ascii="Arial" w:eastAsia="Times New Roman" w:hAnsi="Arial" w:cs="Arial"/>
          <w:sz w:val="24"/>
          <w:szCs w:val="24"/>
        </w:rPr>
      </w:pPr>
      <w:r w:rsidRPr="00144429">
        <w:rPr>
          <w:rFonts w:ascii="Arial" w:eastAsia="Times New Roman" w:hAnsi="Arial" w:cs="Arial"/>
          <w:sz w:val="24"/>
          <w:szCs w:val="24"/>
        </w:rPr>
        <w:t>Discontinue in Urinary catheter was updated to include Urethral and Suprapubic</w:t>
      </w:r>
    </w:p>
    <w:p w14:paraId="6D8469C3" w14:textId="77777777" w:rsidR="00673BDB" w:rsidRPr="00673BDB" w:rsidRDefault="00673BDB" w:rsidP="00A84B1B">
      <w:pPr>
        <w:pStyle w:val="ListParagraph"/>
        <w:numPr>
          <w:ilvl w:val="0"/>
          <w:numId w:val="51"/>
        </w:numPr>
        <w:rPr>
          <w:rFonts w:ascii="Arial" w:eastAsia="Times New Roman" w:hAnsi="Arial" w:cs="Arial"/>
          <w:sz w:val="24"/>
          <w:szCs w:val="24"/>
        </w:rPr>
      </w:pPr>
      <w:r w:rsidRPr="00673BDB">
        <w:rPr>
          <w:rFonts w:ascii="Arial" w:eastAsia="Times New Roman" w:hAnsi="Arial" w:cs="Arial"/>
          <w:sz w:val="24"/>
          <w:szCs w:val="24"/>
        </w:rPr>
        <w:t>Urinary Catheter, Indwelling Assessment Catheter secured, changed order Right first then Left</w:t>
      </w:r>
    </w:p>
    <w:p w14:paraId="46D71C14" w14:textId="6372F8D7" w:rsidR="00D237F2" w:rsidRDefault="00604CFE" w:rsidP="00292B84">
      <w:pPr>
        <w:spacing w:after="0" w:line="240" w:lineRule="auto"/>
        <w:textAlignment w:val="baseline"/>
        <w:rPr>
          <w:rFonts w:ascii="Arial" w:eastAsia="Times New Roman" w:hAnsi="Arial" w:cs="Arial"/>
          <w:b/>
          <w:bCs/>
          <w:sz w:val="24"/>
          <w:szCs w:val="24"/>
        </w:rPr>
      </w:pPr>
      <w:r w:rsidRPr="00604CFE">
        <w:rPr>
          <w:rFonts w:ascii="Arial" w:eastAsia="Times New Roman" w:hAnsi="Arial" w:cs="Arial"/>
          <w:b/>
          <w:bCs/>
          <w:sz w:val="24"/>
          <w:szCs w:val="24"/>
        </w:rPr>
        <w:t>Activities of Daily Living:</w:t>
      </w:r>
    </w:p>
    <w:p w14:paraId="0333B81D" w14:textId="77777777" w:rsidR="00F418A0" w:rsidRPr="00F418A0" w:rsidRDefault="00F418A0" w:rsidP="00A84B1B">
      <w:pPr>
        <w:pStyle w:val="ListParagraph"/>
        <w:numPr>
          <w:ilvl w:val="0"/>
          <w:numId w:val="56"/>
        </w:numPr>
        <w:rPr>
          <w:rFonts w:ascii="Arial" w:eastAsia="Times New Roman" w:hAnsi="Arial" w:cs="Arial"/>
          <w:sz w:val="24"/>
          <w:szCs w:val="24"/>
        </w:rPr>
      </w:pPr>
      <w:r w:rsidRPr="00F418A0">
        <w:rPr>
          <w:rFonts w:ascii="Arial" w:eastAsia="Times New Roman" w:hAnsi="Arial" w:cs="Arial"/>
          <w:sz w:val="24"/>
          <w:szCs w:val="24"/>
        </w:rPr>
        <w:t>Oral Care, Oral Mucositis Scale options changed from multi-select to single select</w:t>
      </w:r>
    </w:p>
    <w:p w14:paraId="5ACCF50D" w14:textId="07F7C1EB" w:rsidR="00D74B67" w:rsidRPr="00292B84" w:rsidRDefault="00D74B67" w:rsidP="00292B84">
      <w:pPr>
        <w:spacing w:after="0" w:line="240" w:lineRule="auto"/>
        <w:textAlignment w:val="baseline"/>
        <w:rPr>
          <w:rFonts w:ascii="Arial" w:eastAsia="Times New Roman" w:hAnsi="Arial" w:cs="Arial"/>
          <w:b/>
          <w:bCs/>
          <w:sz w:val="24"/>
          <w:szCs w:val="24"/>
        </w:rPr>
      </w:pPr>
      <w:r w:rsidRPr="00292B84">
        <w:rPr>
          <w:rFonts w:ascii="Arial" w:eastAsia="Times New Roman" w:hAnsi="Arial" w:cs="Arial"/>
          <w:b/>
          <w:bCs/>
          <w:sz w:val="24"/>
          <w:szCs w:val="24"/>
        </w:rPr>
        <w:t>Mobility</w:t>
      </w:r>
    </w:p>
    <w:p w14:paraId="79316DC6" w14:textId="0EE46924" w:rsidR="00D74B67" w:rsidRPr="00292B84" w:rsidRDefault="00D74B67" w:rsidP="00A84B1B">
      <w:pPr>
        <w:pStyle w:val="ListParagraph"/>
        <w:numPr>
          <w:ilvl w:val="0"/>
          <w:numId w:val="52"/>
        </w:numPr>
        <w:spacing w:after="0" w:line="240" w:lineRule="auto"/>
        <w:textAlignment w:val="baseline"/>
        <w:rPr>
          <w:rFonts w:ascii="Arial" w:eastAsia="Times New Roman" w:hAnsi="Arial" w:cs="Arial"/>
          <w:sz w:val="24"/>
          <w:szCs w:val="24"/>
        </w:rPr>
      </w:pPr>
      <w:r w:rsidRPr="00292B84">
        <w:rPr>
          <w:rFonts w:ascii="Arial" w:eastAsia="Times New Roman" w:hAnsi="Arial" w:cs="Arial"/>
          <w:sz w:val="24"/>
          <w:szCs w:val="24"/>
        </w:rPr>
        <w:t>Under Equipment Utilized, Wheelchair, order changed to Manual then Power</w:t>
      </w:r>
    </w:p>
    <w:p w14:paraId="207F877A" w14:textId="6779B5CC" w:rsidR="00191A37" w:rsidRPr="00191A37" w:rsidRDefault="00191A37" w:rsidP="00A84B1B">
      <w:pPr>
        <w:pStyle w:val="ListParagraph"/>
        <w:numPr>
          <w:ilvl w:val="0"/>
          <w:numId w:val="52"/>
        </w:numPr>
        <w:rPr>
          <w:rFonts w:ascii="Arial" w:eastAsia="Times New Roman" w:hAnsi="Arial" w:cs="Arial"/>
          <w:sz w:val="24"/>
          <w:szCs w:val="24"/>
        </w:rPr>
      </w:pPr>
      <w:r w:rsidRPr="00191A37">
        <w:rPr>
          <w:rFonts w:ascii="Arial" w:eastAsia="Times New Roman" w:hAnsi="Arial" w:cs="Arial"/>
          <w:sz w:val="24"/>
          <w:szCs w:val="24"/>
        </w:rPr>
        <w:t>Added new HF to Johns Hopkins Highest Level of Mobility Achieved and a Health Summary to pull information into the Shift Assessment to display for Nursing to see what the patient level of achievement documented in Frequent Documentation</w:t>
      </w:r>
      <w:r w:rsidR="00C33103">
        <w:rPr>
          <w:rFonts w:ascii="Arial" w:eastAsia="Times New Roman" w:hAnsi="Arial" w:cs="Arial"/>
          <w:sz w:val="24"/>
          <w:szCs w:val="24"/>
        </w:rPr>
        <w:t>.</w:t>
      </w:r>
      <w:r w:rsidRPr="00191A37">
        <w:rPr>
          <w:rFonts w:ascii="Arial" w:eastAsia="Times New Roman" w:hAnsi="Arial" w:cs="Arial"/>
          <w:sz w:val="24"/>
          <w:szCs w:val="24"/>
        </w:rPr>
        <w:t xml:space="preserve"> </w:t>
      </w:r>
    </w:p>
    <w:p w14:paraId="1EF8729B" w14:textId="1A4E9E2D" w:rsidR="004C0BB0" w:rsidRPr="004C0BB0" w:rsidRDefault="004C0BB0" w:rsidP="00A84B1B">
      <w:pPr>
        <w:pStyle w:val="ListParagraph"/>
        <w:numPr>
          <w:ilvl w:val="0"/>
          <w:numId w:val="52"/>
        </w:numPr>
        <w:rPr>
          <w:rFonts w:ascii="Arial" w:eastAsia="Times New Roman" w:hAnsi="Arial" w:cs="Arial"/>
          <w:sz w:val="24"/>
          <w:szCs w:val="24"/>
        </w:rPr>
      </w:pPr>
      <w:r w:rsidRPr="004C0BB0">
        <w:rPr>
          <w:rFonts w:ascii="Arial" w:eastAsia="Times New Roman" w:hAnsi="Arial" w:cs="Arial"/>
          <w:sz w:val="24"/>
          <w:szCs w:val="24"/>
        </w:rPr>
        <w:t>Added new Mobilization in minutes and distance</w:t>
      </w:r>
      <w:r w:rsidR="00C33103">
        <w:rPr>
          <w:rFonts w:ascii="Arial" w:eastAsia="Times New Roman" w:hAnsi="Arial" w:cs="Arial"/>
          <w:sz w:val="24"/>
          <w:szCs w:val="24"/>
        </w:rPr>
        <w:t>.</w:t>
      </w:r>
    </w:p>
    <w:p w14:paraId="67A7F646" w14:textId="4C12D4F3" w:rsidR="0013163F" w:rsidRPr="0013163F" w:rsidRDefault="0013163F" w:rsidP="00A84B1B">
      <w:pPr>
        <w:pStyle w:val="ListParagraph"/>
        <w:numPr>
          <w:ilvl w:val="0"/>
          <w:numId w:val="52"/>
        </w:numPr>
        <w:rPr>
          <w:rFonts w:ascii="Arial" w:eastAsia="Times New Roman" w:hAnsi="Arial" w:cs="Arial"/>
          <w:sz w:val="24"/>
          <w:szCs w:val="24"/>
        </w:rPr>
      </w:pPr>
      <w:r w:rsidRPr="0013163F">
        <w:rPr>
          <w:rFonts w:ascii="Arial" w:eastAsia="Times New Roman" w:hAnsi="Arial" w:cs="Arial"/>
          <w:sz w:val="24"/>
          <w:szCs w:val="24"/>
        </w:rPr>
        <w:t>Under Mobilization Tolerance, put a check box to line up with that item to say time up in chair (minutes): Free text box</w:t>
      </w:r>
      <w:r w:rsidR="00C33103">
        <w:rPr>
          <w:rFonts w:ascii="Arial" w:eastAsia="Times New Roman" w:hAnsi="Arial" w:cs="Arial"/>
          <w:sz w:val="24"/>
          <w:szCs w:val="24"/>
        </w:rPr>
        <w:t>.</w:t>
      </w:r>
    </w:p>
    <w:p w14:paraId="6127D1D3" w14:textId="36253298" w:rsidR="00C33103" w:rsidRPr="00C33103" w:rsidRDefault="00C33103" w:rsidP="00A84B1B">
      <w:pPr>
        <w:pStyle w:val="ListParagraph"/>
        <w:numPr>
          <w:ilvl w:val="0"/>
          <w:numId w:val="52"/>
        </w:numPr>
        <w:spacing w:after="0" w:line="240" w:lineRule="auto"/>
        <w:textAlignment w:val="baseline"/>
        <w:rPr>
          <w:rFonts w:ascii="Arial" w:eastAsia="Times New Roman" w:hAnsi="Arial" w:cs="Arial"/>
          <w:sz w:val="24"/>
          <w:szCs w:val="24"/>
        </w:rPr>
      </w:pPr>
      <w:r w:rsidRPr="00C33103">
        <w:rPr>
          <w:rFonts w:ascii="Arial" w:eastAsia="Times New Roman" w:hAnsi="Arial" w:cs="Arial"/>
          <w:sz w:val="24"/>
          <w:szCs w:val="24"/>
        </w:rPr>
        <w:t>Alphabetized equipment utilized under independent</w:t>
      </w:r>
      <w:r>
        <w:rPr>
          <w:rFonts w:ascii="Arial" w:eastAsia="Times New Roman" w:hAnsi="Arial" w:cs="Arial"/>
          <w:sz w:val="24"/>
          <w:szCs w:val="24"/>
        </w:rPr>
        <w:t>.</w:t>
      </w:r>
    </w:p>
    <w:p w14:paraId="4FA96724" w14:textId="22085EAF" w:rsidR="00C33103" w:rsidRPr="00C33103" w:rsidRDefault="00C33103" w:rsidP="00A84B1B">
      <w:pPr>
        <w:pStyle w:val="ListParagraph"/>
        <w:numPr>
          <w:ilvl w:val="0"/>
          <w:numId w:val="52"/>
        </w:numPr>
        <w:spacing w:after="0" w:line="240" w:lineRule="auto"/>
        <w:textAlignment w:val="baseline"/>
        <w:rPr>
          <w:rFonts w:ascii="Arial" w:eastAsia="Times New Roman" w:hAnsi="Arial" w:cs="Arial"/>
          <w:sz w:val="24"/>
          <w:szCs w:val="24"/>
        </w:rPr>
      </w:pPr>
      <w:r w:rsidRPr="00C33103">
        <w:rPr>
          <w:rFonts w:ascii="Arial" w:eastAsia="Times New Roman" w:hAnsi="Arial" w:cs="Arial"/>
          <w:sz w:val="24"/>
          <w:szCs w:val="24"/>
        </w:rPr>
        <w:t>Added “other” with free text box under Wheelchair</w:t>
      </w:r>
      <w:r>
        <w:rPr>
          <w:rFonts w:ascii="Arial" w:eastAsia="Times New Roman" w:hAnsi="Arial" w:cs="Arial"/>
          <w:sz w:val="24"/>
          <w:szCs w:val="24"/>
        </w:rPr>
        <w:t>.</w:t>
      </w:r>
    </w:p>
    <w:p w14:paraId="53518EE9" w14:textId="789BA7E6" w:rsidR="00974BF9" w:rsidRDefault="00974BF9" w:rsidP="00974BF9">
      <w:pPr>
        <w:spacing w:after="0" w:line="240" w:lineRule="auto"/>
        <w:rPr>
          <w:rFonts w:ascii="Arial" w:eastAsia="Times New Roman" w:hAnsi="Arial" w:cs="Arial"/>
          <w:b/>
          <w:bCs/>
          <w:sz w:val="24"/>
          <w:szCs w:val="24"/>
        </w:rPr>
      </w:pPr>
      <w:r w:rsidRPr="00974BF9">
        <w:rPr>
          <w:rFonts w:ascii="Arial" w:eastAsia="Times New Roman" w:hAnsi="Arial" w:cs="Arial"/>
          <w:b/>
          <w:bCs/>
          <w:sz w:val="24"/>
          <w:szCs w:val="24"/>
        </w:rPr>
        <w:t>Drains and Tubes:</w:t>
      </w:r>
    </w:p>
    <w:p w14:paraId="69E048A8" w14:textId="0A98F595" w:rsidR="00741076" w:rsidRDefault="00741076" w:rsidP="00A84B1B">
      <w:pPr>
        <w:pStyle w:val="ListParagraph"/>
        <w:numPr>
          <w:ilvl w:val="0"/>
          <w:numId w:val="58"/>
        </w:numPr>
        <w:spacing w:after="0" w:line="240" w:lineRule="auto"/>
        <w:rPr>
          <w:rFonts w:ascii="Arial" w:eastAsia="Times New Roman" w:hAnsi="Arial" w:cs="Arial"/>
          <w:sz w:val="24"/>
          <w:szCs w:val="24"/>
        </w:rPr>
      </w:pPr>
      <w:r w:rsidRPr="00741076">
        <w:rPr>
          <w:rFonts w:ascii="Arial" w:eastAsia="Times New Roman" w:hAnsi="Arial" w:cs="Arial"/>
          <w:sz w:val="24"/>
          <w:szCs w:val="24"/>
        </w:rPr>
        <w:t>Added</w:t>
      </w:r>
      <w:r>
        <w:rPr>
          <w:rFonts w:ascii="Arial" w:eastAsia="Times New Roman" w:hAnsi="Arial" w:cs="Arial"/>
          <w:sz w:val="24"/>
          <w:szCs w:val="24"/>
        </w:rPr>
        <w:t xml:space="preserve"> a fourth drain/tube option</w:t>
      </w:r>
      <w:r w:rsidR="00E947E6">
        <w:rPr>
          <w:rFonts w:ascii="Arial" w:eastAsia="Times New Roman" w:hAnsi="Arial" w:cs="Arial"/>
          <w:sz w:val="24"/>
          <w:szCs w:val="24"/>
        </w:rPr>
        <w:t>.</w:t>
      </w:r>
    </w:p>
    <w:p w14:paraId="0CD6BCF0" w14:textId="7A4B238F" w:rsidR="004F2D4D" w:rsidRPr="00741076" w:rsidRDefault="004F2D4D" w:rsidP="00A84B1B">
      <w:pPr>
        <w:pStyle w:val="ListParagraph"/>
        <w:numPr>
          <w:ilvl w:val="0"/>
          <w:numId w:val="58"/>
        </w:numPr>
        <w:spacing w:after="0" w:line="240" w:lineRule="auto"/>
        <w:rPr>
          <w:rFonts w:ascii="Arial" w:eastAsia="Times New Roman" w:hAnsi="Arial" w:cs="Arial"/>
          <w:sz w:val="24"/>
          <w:szCs w:val="24"/>
        </w:rPr>
      </w:pPr>
      <w:r>
        <w:rPr>
          <w:rFonts w:ascii="Arial" w:eastAsia="Times New Roman" w:hAnsi="Arial" w:cs="Arial"/>
          <w:sz w:val="24"/>
          <w:szCs w:val="24"/>
        </w:rPr>
        <w:t xml:space="preserve">Added dressing activity section to each </w:t>
      </w:r>
      <w:r w:rsidR="00E00ABC">
        <w:rPr>
          <w:rFonts w:ascii="Arial" w:eastAsia="Times New Roman" w:hAnsi="Arial" w:cs="Arial"/>
          <w:sz w:val="24"/>
          <w:szCs w:val="24"/>
        </w:rPr>
        <w:t>drain/tube option.</w:t>
      </w:r>
    </w:p>
    <w:p w14:paraId="5BB70FB5" w14:textId="64F2B225" w:rsidR="00EA28B3" w:rsidRPr="00EA28B3" w:rsidRDefault="00EA28B3" w:rsidP="00A84B1B">
      <w:pPr>
        <w:pStyle w:val="ListParagraph"/>
        <w:numPr>
          <w:ilvl w:val="0"/>
          <w:numId w:val="57"/>
        </w:numPr>
        <w:spacing w:after="0" w:line="240" w:lineRule="auto"/>
        <w:textAlignment w:val="baseline"/>
        <w:rPr>
          <w:rFonts w:ascii="Arial" w:eastAsia="Times New Roman" w:hAnsi="Arial" w:cs="Arial"/>
          <w:sz w:val="24"/>
          <w:szCs w:val="24"/>
        </w:rPr>
      </w:pPr>
      <w:r w:rsidRPr="00EA28B3">
        <w:rPr>
          <w:rFonts w:ascii="Arial" w:eastAsia="Times New Roman" w:hAnsi="Arial" w:cs="Arial"/>
          <w:sz w:val="24"/>
          <w:szCs w:val="24"/>
        </w:rPr>
        <w:t>Remove “dressing” from dressing intact</w:t>
      </w:r>
      <w:r>
        <w:rPr>
          <w:rFonts w:ascii="Arial" w:eastAsia="Times New Roman" w:hAnsi="Arial" w:cs="Arial"/>
          <w:sz w:val="24"/>
          <w:szCs w:val="24"/>
        </w:rPr>
        <w:t>.</w:t>
      </w:r>
    </w:p>
    <w:p w14:paraId="6CF2D229" w14:textId="4DA9180C" w:rsidR="00974BF9" w:rsidRPr="00EA28B3" w:rsidRDefault="00EA28B3" w:rsidP="00A84B1B">
      <w:pPr>
        <w:pStyle w:val="ListParagraph"/>
        <w:numPr>
          <w:ilvl w:val="0"/>
          <w:numId w:val="57"/>
        </w:numPr>
        <w:spacing w:after="0" w:line="240" w:lineRule="auto"/>
        <w:textAlignment w:val="baseline"/>
        <w:rPr>
          <w:rFonts w:ascii="Arial" w:eastAsia="Times New Roman" w:hAnsi="Arial" w:cs="Arial"/>
          <w:sz w:val="24"/>
          <w:szCs w:val="24"/>
        </w:rPr>
      </w:pPr>
      <w:r w:rsidRPr="00EA28B3">
        <w:rPr>
          <w:rFonts w:ascii="Arial" w:eastAsia="Times New Roman" w:hAnsi="Arial" w:cs="Arial"/>
          <w:sz w:val="24"/>
          <w:szCs w:val="24"/>
        </w:rPr>
        <w:t>Change to Drainage present (removed site from site drainage present)</w:t>
      </w:r>
      <w:r>
        <w:rPr>
          <w:rFonts w:ascii="Arial" w:eastAsia="Times New Roman" w:hAnsi="Arial" w:cs="Arial"/>
          <w:sz w:val="24"/>
          <w:szCs w:val="24"/>
        </w:rPr>
        <w:t>.</w:t>
      </w:r>
    </w:p>
    <w:p w14:paraId="5F85F05C" w14:textId="30A2EAA4" w:rsidR="00D74B67" w:rsidRPr="00292B84" w:rsidRDefault="00D74B67" w:rsidP="00292B84">
      <w:pPr>
        <w:spacing w:after="0" w:line="240" w:lineRule="auto"/>
        <w:textAlignment w:val="baseline"/>
        <w:rPr>
          <w:rFonts w:ascii="Arial" w:eastAsia="Times New Roman" w:hAnsi="Arial" w:cs="Arial"/>
          <w:b/>
          <w:bCs/>
          <w:sz w:val="24"/>
          <w:szCs w:val="24"/>
        </w:rPr>
      </w:pPr>
      <w:r w:rsidRPr="00292B84">
        <w:rPr>
          <w:rFonts w:ascii="Arial" w:eastAsia="Times New Roman" w:hAnsi="Arial" w:cs="Arial"/>
          <w:b/>
          <w:bCs/>
          <w:sz w:val="24"/>
          <w:szCs w:val="24"/>
        </w:rPr>
        <w:t>Psychosocial:</w:t>
      </w:r>
    </w:p>
    <w:p w14:paraId="16815FC1" w14:textId="7BB8CC45" w:rsidR="00D74B67" w:rsidRDefault="00D74B67" w:rsidP="00A84B1B">
      <w:pPr>
        <w:pStyle w:val="ListParagraph"/>
        <w:numPr>
          <w:ilvl w:val="0"/>
          <w:numId w:val="53"/>
        </w:numPr>
        <w:spacing w:after="0" w:line="240" w:lineRule="auto"/>
        <w:textAlignment w:val="baseline"/>
        <w:rPr>
          <w:rFonts w:ascii="Arial" w:eastAsia="Times New Roman" w:hAnsi="Arial" w:cs="Arial"/>
          <w:sz w:val="24"/>
          <w:szCs w:val="24"/>
        </w:rPr>
      </w:pPr>
      <w:proofErr w:type="gramStart"/>
      <w:r w:rsidRPr="00292B84">
        <w:rPr>
          <w:rFonts w:ascii="Arial" w:eastAsia="Times New Roman" w:hAnsi="Arial" w:cs="Arial"/>
          <w:sz w:val="24"/>
          <w:szCs w:val="24"/>
        </w:rPr>
        <w:t>Selections</w:t>
      </w:r>
      <w:proofErr w:type="gramEnd"/>
      <w:r w:rsidRPr="00292B84">
        <w:rPr>
          <w:rFonts w:ascii="Arial" w:eastAsia="Times New Roman" w:hAnsi="Arial" w:cs="Arial"/>
          <w:sz w:val="24"/>
          <w:szCs w:val="24"/>
        </w:rPr>
        <w:t xml:space="preserve"> order changed to alphabetical with 1:1 discussion and Family conference as first two selections</w:t>
      </w:r>
    </w:p>
    <w:p w14:paraId="2E2E35F3" w14:textId="6F27E715" w:rsidR="00E00ABC" w:rsidRDefault="00C54167" w:rsidP="00A84B1B">
      <w:pPr>
        <w:pStyle w:val="ListParagraph"/>
        <w:numPr>
          <w:ilvl w:val="0"/>
          <w:numId w:val="53"/>
        </w:numPr>
        <w:spacing w:after="0" w:line="240" w:lineRule="auto"/>
        <w:textAlignment w:val="baseline"/>
        <w:rPr>
          <w:rFonts w:ascii="Arial" w:eastAsia="Times New Roman" w:hAnsi="Arial" w:cs="Arial"/>
          <w:sz w:val="24"/>
          <w:szCs w:val="24"/>
        </w:rPr>
      </w:pPr>
      <w:r w:rsidRPr="00C54167">
        <w:rPr>
          <w:rFonts w:ascii="Arial" w:eastAsia="Times New Roman" w:hAnsi="Arial" w:cs="Arial"/>
          <w:sz w:val="24"/>
          <w:szCs w:val="24"/>
        </w:rPr>
        <w:t>Updated selections verbiage moving “discussed” to after each option and updated order (most frequent selection first then alphabetized selections below) under “Type of Emotional Support Provided”</w:t>
      </w:r>
    </w:p>
    <w:p w14:paraId="4DAFCB65" w14:textId="16C4798F" w:rsidR="0004016F" w:rsidRPr="00430315" w:rsidRDefault="008B4C09" w:rsidP="0004016F">
      <w:pPr>
        <w:spacing w:after="0" w:line="240" w:lineRule="auto"/>
        <w:textAlignment w:val="baseline"/>
        <w:rPr>
          <w:rFonts w:ascii="Arial" w:eastAsia="Times New Roman" w:hAnsi="Arial" w:cs="Arial"/>
          <w:b/>
          <w:bCs/>
          <w:sz w:val="24"/>
          <w:szCs w:val="24"/>
        </w:rPr>
      </w:pPr>
      <w:r w:rsidRPr="00430315">
        <w:rPr>
          <w:rFonts w:ascii="Arial" w:eastAsia="Times New Roman" w:hAnsi="Arial" w:cs="Arial"/>
          <w:b/>
          <w:bCs/>
          <w:sz w:val="24"/>
          <w:szCs w:val="24"/>
        </w:rPr>
        <w:t>Equipment and Devices:</w:t>
      </w:r>
    </w:p>
    <w:p w14:paraId="3F84DCCA" w14:textId="1D35CEE8" w:rsidR="008B4C09" w:rsidRDefault="00263648" w:rsidP="00A84B1B">
      <w:pPr>
        <w:pStyle w:val="ListParagraph"/>
        <w:numPr>
          <w:ilvl w:val="0"/>
          <w:numId w:val="59"/>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Special Orthopedic Devices section</w:t>
      </w:r>
      <w:r w:rsidR="00430315">
        <w:rPr>
          <w:rFonts w:ascii="Arial" w:eastAsia="Times New Roman" w:hAnsi="Arial" w:cs="Arial"/>
          <w:sz w:val="24"/>
          <w:szCs w:val="24"/>
        </w:rPr>
        <w:t xml:space="preserve"> added.</w:t>
      </w:r>
    </w:p>
    <w:p w14:paraId="63F3F3C0" w14:textId="5ED74860" w:rsidR="00645A73" w:rsidRPr="00645A73" w:rsidRDefault="00645A73" w:rsidP="00A84B1B">
      <w:pPr>
        <w:pStyle w:val="ListParagraph"/>
        <w:numPr>
          <w:ilvl w:val="0"/>
          <w:numId w:val="59"/>
        </w:numPr>
        <w:spacing w:after="0" w:line="240" w:lineRule="auto"/>
        <w:textAlignment w:val="baseline"/>
        <w:rPr>
          <w:rFonts w:ascii="Arial" w:eastAsia="Times New Roman" w:hAnsi="Arial" w:cs="Arial"/>
          <w:sz w:val="24"/>
          <w:szCs w:val="24"/>
        </w:rPr>
      </w:pPr>
      <w:r w:rsidRPr="00645A73">
        <w:rPr>
          <w:rFonts w:ascii="Arial" w:eastAsia="Times New Roman" w:hAnsi="Arial" w:cs="Arial"/>
          <w:sz w:val="24"/>
          <w:szCs w:val="24"/>
        </w:rPr>
        <w:lastRenderedPageBreak/>
        <w:t xml:space="preserve">Under </w:t>
      </w:r>
      <w:r w:rsidR="007A76D8">
        <w:rPr>
          <w:rFonts w:ascii="Arial" w:eastAsia="Times New Roman" w:hAnsi="Arial" w:cs="Arial"/>
          <w:sz w:val="24"/>
          <w:szCs w:val="24"/>
        </w:rPr>
        <w:t>S</w:t>
      </w:r>
      <w:r w:rsidRPr="00645A73">
        <w:rPr>
          <w:rFonts w:ascii="Arial" w:eastAsia="Times New Roman" w:hAnsi="Arial" w:cs="Arial"/>
          <w:sz w:val="24"/>
          <w:szCs w:val="24"/>
        </w:rPr>
        <w:t xml:space="preserve">pecial Orthopedic Devices </w:t>
      </w:r>
      <w:r w:rsidR="00E71548">
        <w:rPr>
          <w:rFonts w:ascii="Arial" w:eastAsia="Times New Roman" w:hAnsi="Arial" w:cs="Arial"/>
          <w:sz w:val="24"/>
          <w:szCs w:val="24"/>
        </w:rPr>
        <w:t>–</w:t>
      </w:r>
      <w:r w:rsidRPr="00645A73">
        <w:rPr>
          <w:rFonts w:ascii="Arial" w:eastAsia="Times New Roman" w:hAnsi="Arial" w:cs="Arial"/>
          <w:sz w:val="24"/>
          <w:szCs w:val="24"/>
        </w:rPr>
        <w:t xml:space="preserve"> </w:t>
      </w:r>
      <w:r w:rsidR="00430315">
        <w:rPr>
          <w:rFonts w:ascii="Arial" w:eastAsia="Times New Roman" w:hAnsi="Arial" w:cs="Arial"/>
          <w:sz w:val="24"/>
          <w:szCs w:val="24"/>
        </w:rPr>
        <w:t>C</w:t>
      </w:r>
      <w:r w:rsidR="00E71548">
        <w:rPr>
          <w:rFonts w:ascii="Arial" w:eastAsia="Times New Roman" w:hAnsi="Arial" w:cs="Arial"/>
          <w:sz w:val="24"/>
          <w:szCs w:val="24"/>
        </w:rPr>
        <w:t>urrent status</w:t>
      </w:r>
      <w:r w:rsidR="00430315">
        <w:rPr>
          <w:rFonts w:ascii="Arial" w:eastAsia="Times New Roman" w:hAnsi="Arial" w:cs="Arial"/>
          <w:sz w:val="24"/>
          <w:szCs w:val="24"/>
        </w:rPr>
        <w:t>: Patient declining c</w:t>
      </w:r>
      <w:r w:rsidRPr="00645A73">
        <w:rPr>
          <w:rFonts w:ascii="Arial" w:eastAsia="Times New Roman" w:hAnsi="Arial" w:cs="Arial"/>
          <w:sz w:val="24"/>
          <w:szCs w:val="24"/>
        </w:rPr>
        <w:t>hanged to Patient declined</w:t>
      </w:r>
      <w:r w:rsidR="00430315">
        <w:rPr>
          <w:rFonts w:ascii="Arial" w:eastAsia="Times New Roman" w:hAnsi="Arial" w:cs="Arial"/>
          <w:sz w:val="24"/>
          <w:szCs w:val="24"/>
        </w:rPr>
        <w:t>.</w:t>
      </w:r>
    </w:p>
    <w:p w14:paraId="20DAF940" w14:textId="607E0D76" w:rsidR="00645A73" w:rsidRPr="00645A73" w:rsidRDefault="00645A73" w:rsidP="00A84B1B">
      <w:pPr>
        <w:pStyle w:val="ListParagraph"/>
        <w:numPr>
          <w:ilvl w:val="0"/>
          <w:numId w:val="59"/>
        </w:numPr>
        <w:spacing w:after="0" w:line="240" w:lineRule="auto"/>
        <w:textAlignment w:val="baseline"/>
        <w:rPr>
          <w:rFonts w:ascii="Arial" w:eastAsia="Times New Roman" w:hAnsi="Arial" w:cs="Arial"/>
          <w:sz w:val="24"/>
          <w:szCs w:val="24"/>
        </w:rPr>
      </w:pPr>
      <w:r w:rsidRPr="00645A73">
        <w:rPr>
          <w:rFonts w:ascii="Arial" w:eastAsia="Times New Roman" w:hAnsi="Arial" w:cs="Arial"/>
          <w:sz w:val="24"/>
          <w:szCs w:val="24"/>
        </w:rPr>
        <w:t>Updated Voice and Hearing Devices to better match response of “Patient able to utilize appropriately” – Independent, Assistance, Total Assistance, Other (free text box)</w:t>
      </w:r>
      <w:r w:rsidR="00430315">
        <w:rPr>
          <w:rFonts w:ascii="Arial" w:eastAsia="Times New Roman" w:hAnsi="Arial" w:cs="Arial"/>
          <w:sz w:val="24"/>
          <w:szCs w:val="24"/>
        </w:rPr>
        <w:t>.</w:t>
      </w:r>
    </w:p>
    <w:p w14:paraId="5D303B32" w14:textId="349045F2" w:rsidR="00263648" w:rsidRDefault="00BD1848" w:rsidP="00FB5580">
      <w:pPr>
        <w:spacing w:after="0" w:line="240" w:lineRule="auto"/>
        <w:textAlignment w:val="baseline"/>
        <w:rPr>
          <w:rFonts w:ascii="Arial" w:eastAsia="Times New Roman" w:hAnsi="Arial" w:cs="Arial"/>
          <w:b/>
          <w:bCs/>
          <w:sz w:val="24"/>
          <w:szCs w:val="24"/>
        </w:rPr>
      </w:pPr>
      <w:r w:rsidRPr="00C43EC8">
        <w:rPr>
          <w:rFonts w:ascii="Arial" w:eastAsia="Times New Roman" w:hAnsi="Arial" w:cs="Arial"/>
          <w:b/>
          <w:bCs/>
          <w:sz w:val="24"/>
          <w:szCs w:val="24"/>
        </w:rPr>
        <w:t>Adult Education:</w:t>
      </w:r>
    </w:p>
    <w:p w14:paraId="60E4AF08" w14:textId="6676B785" w:rsidR="00F321B9" w:rsidRPr="00F321B9" w:rsidRDefault="00F321B9" w:rsidP="00A84B1B">
      <w:pPr>
        <w:pStyle w:val="ListParagraph"/>
        <w:numPr>
          <w:ilvl w:val="0"/>
          <w:numId w:val="62"/>
        </w:numPr>
        <w:spacing w:after="0" w:line="240" w:lineRule="auto"/>
        <w:textAlignment w:val="baseline"/>
        <w:rPr>
          <w:rFonts w:ascii="Arial" w:eastAsia="Times New Roman" w:hAnsi="Arial" w:cs="Arial"/>
          <w:sz w:val="24"/>
          <w:szCs w:val="24"/>
        </w:rPr>
      </w:pPr>
      <w:r w:rsidRPr="00F321B9">
        <w:rPr>
          <w:rFonts w:ascii="Arial" w:eastAsia="Times New Roman" w:hAnsi="Arial" w:cs="Arial"/>
          <w:sz w:val="24"/>
          <w:szCs w:val="24"/>
        </w:rPr>
        <w:t>Health</w:t>
      </w:r>
      <w:r>
        <w:rPr>
          <w:rFonts w:ascii="Arial" w:eastAsia="Times New Roman" w:hAnsi="Arial" w:cs="Arial"/>
          <w:sz w:val="24"/>
          <w:szCs w:val="24"/>
        </w:rPr>
        <w:t xml:space="preserve"> factor added </w:t>
      </w:r>
      <w:r w:rsidR="00E0779B">
        <w:rPr>
          <w:rFonts w:ascii="Arial" w:eastAsia="Times New Roman" w:hAnsi="Arial" w:cs="Arial"/>
          <w:sz w:val="24"/>
          <w:szCs w:val="24"/>
        </w:rPr>
        <w:t>to choose</w:t>
      </w:r>
      <w:r>
        <w:rPr>
          <w:rFonts w:ascii="Arial" w:eastAsia="Times New Roman" w:hAnsi="Arial" w:cs="Arial"/>
          <w:sz w:val="24"/>
          <w:szCs w:val="24"/>
        </w:rPr>
        <w:t xml:space="preserve"> </w:t>
      </w:r>
      <w:proofErr w:type="gramStart"/>
      <w:r>
        <w:rPr>
          <w:rFonts w:ascii="Arial" w:eastAsia="Times New Roman" w:hAnsi="Arial" w:cs="Arial"/>
          <w:sz w:val="24"/>
          <w:szCs w:val="24"/>
        </w:rPr>
        <w:t>None evident</w:t>
      </w:r>
      <w:proofErr w:type="gramEnd"/>
      <w:r>
        <w:rPr>
          <w:rFonts w:ascii="Arial" w:eastAsia="Times New Roman" w:hAnsi="Arial" w:cs="Arial"/>
          <w:sz w:val="24"/>
          <w:szCs w:val="24"/>
        </w:rPr>
        <w:t xml:space="preserve"> under Barriers to Learning</w:t>
      </w:r>
      <w:r w:rsidR="007C7ADA">
        <w:rPr>
          <w:rFonts w:ascii="Arial" w:eastAsia="Times New Roman" w:hAnsi="Arial" w:cs="Arial"/>
          <w:sz w:val="24"/>
          <w:szCs w:val="24"/>
        </w:rPr>
        <w:t xml:space="preserve"> and added to Health Summary</w:t>
      </w:r>
      <w:r w:rsidR="0008746C">
        <w:rPr>
          <w:rFonts w:ascii="Arial" w:eastAsia="Times New Roman" w:hAnsi="Arial" w:cs="Arial"/>
          <w:sz w:val="24"/>
          <w:szCs w:val="24"/>
        </w:rPr>
        <w:t>.</w:t>
      </w:r>
    </w:p>
    <w:p w14:paraId="05BA5EC7" w14:textId="77777777" w:rsidR="00C43EC8" w:rsidRPr="00C43EC8" w:rsidRDefault="00C43EC8" w:rsidP="00A84B1B">
      <w:pPr>
        <w:pStyle w:val="ListParagraph"/>
        <w:numPr>
          <w:ilvl w:val="0"/>
          <w:numId w:val="60"/>
        </w:numPr>
        <w:spacing w:after="0" w:line="240" w:lineRule="auto"/>
        <w:textAlignment w:val="baseline"/>
        <w:rPr>
          <w:rFonts w:ascii="Arial" w:eastAsia="Times New Roman" w:hAnsi="Arial" w:cs="Arial"/>
          <w:sz w:val="24"/>
          <w:szCs w:val="24"/>
        </w:rPr>
      </w:pPr>
      <w:r w:rsidRPr="00C43EC8">
        <w:rPr>
          <w:rFonts w:ascii="Arial" w:eastAsia="Times New Roman" w:hAnsi="Arial" w:cs="Arial"/>
          <w:sz w:val="24"/>
          <w:szCs w:val="24"/>
        </w:rPr>
        <w:t xml:space="preserve">Removed check box in front of “if standalone NOT being utilized click here:  </w:t>
      </w:r>
    </w:p>
    <w:p w14:paraId="59D2AD57" w14:textId="154C2D18" w:rsidR="00C43EC8" w:rsidRPr="00C43EC8" w:rsidRDefault="00C43EC8" w:rsidP="00A84B1B">
      <w:pPr>
        <w:pStyle w:val="ListParagraph"/>
        <w:numPr>
          <w:ilvl w:val="0"/>
          <w:numId w:val="60"/>
        </w:numPr>
        <w:spacing w:after="0" w:line="240" w:lineRule="auto"/>
        <w:textAlignment w:val="baseline"/>
        <w:rPr>
          <w:rFonts w:ascii="Arial" w:eastAsia="Times New Roman" w:hAnsi="Arial" w:cs="Arial"/>
          <w:sz w:val="24"/>
          <w:szCs w:val="24"/>
        </w:rPr>
      </w:pPr>
      <w:r w:rsidRPr="00C43EC8">
        <w:rPr>
          <w:rFonts w:ascii="Arial" w:eastAsia="Times New Roman" w:hAnsi="Arial" w:cs="Arial"/>
          <w:sz w:val="24"/>
          <w:szCs w:val="24"/>
        </w:rPr>
        <w:t>Added ++ Do not complete this section if using local facility education note ++ reference text</w:t>
      </w:r>
      <w:r w:rsidR="0008746C">
        <w:rPr>
          <w:rFonts w:ascii="Arial" w:eastAsia="Times New Roman" w:hAnsi="Arial" w:cs="Arial"/>
          <w:sz w:val="24"/>
          <w:szCs w:val="24"/>
        </w:rPr>
        <w:t>.</w:t>
      </w:r>
    </w:p>
    <w:p w14:paraId="0250D387" w14:textId="49F69F5A" w:rsidR="00C43EC8" w:rsidRPr="00C43EC8" w:rsidRDefault="00C43EC8" w:rsidP="00A84B1B">
      <w:pPr>
        <w:pStyle w:val="ListParagraph"/>
        <w:numPr>
          <w:ilvl w:val="0"/>
          <w:numId w:val="60"/>
        </w:numPr>
        <w:spacing w:after="0" w:line="240" w:lineRule="auto"/>
        <w:textAlignment w:val="baseline"/>
        <w:rPr>
          <w:rFonts w:ascii="Arial" w:eastAsia="Times New Roman" w:hAnsi="Arial" w:cs="Arial"/>
          <w:sz w:val="24"/>
          <w:szCs w:val="24"/>
        </w:rPr>
      </w:pPr>
      <w:r w:rsidRPr="00C43EC8">
        <w:rPr>
          <w:rFonts w:ascii="Arial" w:eastAsia="Times New Roman" w:hAnsi="Arial" w:cs="Arial"/>
          <w:sz w:val="24"/>
          <w:szCs w:val="24"/>
        </w:rPr>
        <w:t>Remove "click here to" from “update to barriers to learning” and “update patient’s learning style”</w:t>
      </w:r>
      <w:r w:rsidR="0008746C">
        <w:rPr>
          <w:rFonts w:ascii="Arial" w:eastAsia="Times New Roman" w:hAnsi="Arial" w:cs="Arial"/>
          <w:sz w:val="24"/>
          <w:szCs w:val="24"/>
        </w:rPr>
        <w:t>.</w:t>
      </w:r>
    </w:p>
    <w:p w14:paraId="71CF8B40" w14:textId="18FD56C6" w:rsidR="00C43EC8" w:rsidRPr="00C43EC8" w:rsidRDefault="00C43EC8" w:rsidP="00A84B1B">
      <w:pPr>
        <w:pStyle w:val="ListParagraph"/>
        <w:numPr>
          <w:ilvl w:val="0"/>
          <w:numId w:val="60"/>
        </w:numPr>
        <w:spacing w:after="0" w:line="240" w:lineRule="auto"/>
        <w:textAlignment w:val="baseline"/>
        <w:rPr>
          <w:rFonts w:ascii="Arial" w:eastAsia="Times New Roman" w:hAnsi="Arial" w:cs="Arial"/>
          <w:sz w:val="24"/>
          <w:szCs w:val="24"/>
        </w:rPr>
      </w:pPr>
      <w:r w:rsidRPr="00C43EC8">
        <w:rPr>
          <w:rFonts w:ascii="Arial" w:eastAsia="Times New Roman" w:hAnsi="Arial" w:cs="Arial"/>
          <w:sz w:val="24"/>
          <w:szCs w:val="24"/>
        </w:rPr>
        <w:t>Correct spelling of “receive”</w:t>
      </w:r>
      <w:r w:rsidR="0008746C">
        <w:rPr>
          <w:rFonts w:ascii="Arial" w:eastAsia="Times New Roman" w:hAnsi="Arial" w:cs="Arial"/>
          <w:sz w:val="24"/>
          <w:szCs w:val="24"/>
        </w:rPr>
        <w:t>.</w:t>
      </w:r>
      <w:r w:rsidRPr="00C43EC8">
        <w:rPr>
          <w:rFonts w:ascii="Arial" w:eastAsia="Times New Roman" w:hAnsi="Arial" w:cs="Arial"/>
          <w:sz w:val="24"/>
          <w:szCs w:val="24"/>
        </w:rPr>
        <w:t xml:space="preserve"> </w:t>
      </w:r>
    </w:p>
    <w:p w14:paraId="0A248CAD" w14:textId="63606FB4" w:rsidR="00BD1848" w:rsidRPr="008474A1" w:rsidRDefault="004A37B9" w:rsidP="00C43EC8">
      <w:pPr>
        <w:spacing w:after="0" w:line="240" w:lineRule="auto"/>
        <w:textAlignment w:val="baseline"/>
        <w:rPr>
          <w:rFonts w:ascii="Arial" w:eastAsia="Times New Roman" w:hAnsi="Arial" w:cs="Arial"/>
          <w:b/>
          <w:bCs/>
          <w:sz w:val="24"/>
          <w:szCs w:val="24"/>
        </w:rPr>
      </w:pPr>
      <w:r w:rsidRPr="008474A1">
        <w:rPr>
          <w:rFonts w:ascii="Arial" w:eastAsia="Times New Roman" w:hAnsi="Arial" w:cs="Arial"/>
          <w:b/>
          <w:bCs/>
          <w:sz w:val="24"/>
          <w:szCs w:val="24"/>
        </w:rPr>
        <w:t>Acute Rehab Supplemental:</w:t>
      </w:r>
    </w:p>
    <w:p w14:paraId="2DA3708C" w14:textId="64AE46DD" w:rsidR="008474A1" w:rsidRDefault="008474A1" w:rsidP="00A84B1B">
      <w:pPr>
        <w:pStyle w:val="ListParagraph"/>
        <w:numPr>
          <w:ilvl w:val="0"/>
          <w:numId w:val="61"/>
        </w:numPr>
        <w:spacing w:after="0" w:line="240" w:lineRule="auto"/>
        <w:textAlignment w:val="baseline"/>
        <w:rPr>
          <w:rFonts w:ascii="Arial" w:eastAsia="Times New Roman" w:hAnsi="Arial" w:cs="Arial"/>
          <w:sz w:val="24"/>
          <w:szCs w:val="24"/>
        </w:rPr>
      </w:pPr>
      <w:r w:rsidRPr="008474A1">
        <w:rPr>
          <w:rFonts w:ascii="Arial" w:eastAsia="Times New Roman" w:hAnsi="Arial" w:cs="Arial"/>
          <w:sz w:val="24"/>
          <w:szCs w:val="24"/>
        </w:rPr>
        <w:t xml:space="preserve">Added check box in front of FIM </w:t>
      </w:r>
      <w:r w:rsidR="00076862">
        <w:rPr>
          <w:rFonts w:ascii="Arial" w:eastAsia="Times New Roman" w:hAnsi="Arial" w:cs="Arial"/>
          <w:sz w:val="24"/>
          <w:szCs w:val="24"/>
        </w:rPr>
        <w:t>s</w:t>
      </w:r>
      <w:r w:rsidRPr="008474A1">
        <w:rPr>
          <w:rFonts w:ascii="Arial" w:eastAsia="Times New Roman" w:hAnsi="Arial" w:cs="Arial"/>
          <w:sz w:val="24"/>
          <w:szCs w:val="24"/>
        </w:rPr>
        <w:t>ection</w:t>
      </w:r>
      <w:r w:rsidR="0008746C">
        <w:rPr>
          <w:rFonts w:ascii="Arial" w:eastAsia="Times New Roman" w:hAnsi="Arial" w:cs="Arial"/>
          <w:sz w:val="24"/>
          <w:szCs w:val="24"/>
        </w:rPr>
        <w:t>.</w:t>
      </w:r>
    </w:p>
    <w:p w14:paraId="09558834" w14:textId="0CE17078" w:rsidR="0008746C" w:rsidRPr="008474A1" w:rsidRDefault="00076862" w:rsidP="00A84B1B">
      <w:pPr>
        <w:pStyle w:val="ListParagraph"/>
        <w:numPr>
          <w:ilvl w:val="0"/>
          <w:numId w:val="61"/>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Safe Self-Medication Abilities section added.</w:t>
      </w:r>
    </w:p>
    <w:p w14:paraId="72217ACE" w14:textId="77777777" w:rsidR="008474A1" w:rsidRPr="008474A1" w:rsidRDefault="008474A1" w:rsidP="00A84B1B">
      <w:pPr>
        <w:pStyle w:val="ListParagraph"/>
        <w:numPr>
          <w:ilvl w:val="0"/>
          <w:numId w:val="61"/>
        </w:numPr>
        <w:spacing w:after="0" w:line="240" w:lineRule="auto"/>
        <w:textAlignment w:val="baseline"/>
        <w:rPr>
          <w:rFonts w:ascii="Arial" w:eastAsia="Times New Roman" w:hAnsi="Arial" w:cs="Arial"/>
          <w:sz w:val="24"/>
          <w:szCs w:val="24"/>
        </w:rPr>
      </w:pPr>
      <w:r w:rsidRPr="008474A1">
        <w:rPr>
          <w:rFonts w:ascii="Arial" w:eastAsia="Times New Roman" w:hAnsi="Arial" w:cs="Arial"/>
          <w:sz w:val="24"/>
          <w:szCs w:val="24"/>
        </w:rPr>
        <w:t>Removed individual check boxes in front of Cognitive Ability: Cognitive deficit for safe self-med: Yes section</w:t>
      </w:r>
    </w:p>
    <w:p w14:paraId="097129C6" w14:textId="77777777" w:rsidR="008474A1" w:rsidRPr="008474A1" w:rsidRDefault="008474A1" w:rsidP="00A84B1B">
      <w:pPr>
        <w:pStyle w:val="ListParagraph"/>
        <w:numPr>
          <w:ilvl w:val="0"/>
          <w:numId w:val="61"/>
        </w:numPr>
        <w:spacing w:after="0" w:line="240" w:lineRule="auto"/>
        <w:textAlignment w:val="baseline"/>
        <w:rPr>
          <w:rFonts w:ascii="Arial" w:eastAsia="Times New Roman" w:hAnsi="Arial" w:cs="Arial"/>
          <w:sz w:val="24"/>
          <w:szCs w:val="24"/>
        </w:rPr>
      </w:pPr>
      <w:r w:rsidRPr="008474A1">
        <w:rPr>
          <w:rFonts w:ascii="Arial" w:eastAsia="Times New Roman" w:hAnsi="Arial" w:cs="Arial"/>
          <w:sz w:val="24"/>
          <w:szCs w:val="24"/>
        </w:rPr>
        <w:t>Correct spelling of “notified”</w:t>
      </w:r>
    </w:p>
    <w:p w14:paraId="6F57EB43" w14:textId="555C4B00" w:rsidR="004A37B9" w:rsidRPr="004A37B9" w:rsidRDefault="008474A1" w:rsidP="00A84B1B">
      <w:pPr>
        <w:pStyle w:val="ListParagraph"/>
        <w:numPr>
          <w:ilvl w:val="0"/>
          <w:numId w:val="61"/>
        </w:numPr>
        <w:spacing w:after="0" w:line="240" w:lineRule="auto"/>
        <w:textAlignment w:val="baseline"/>
        <w:rPr>
          <w:rFonts w:ascii="Arial" w:eastAsia="Times New Roman" w:hAnsi="Arial" w:cs="Arial"/>
          <w:sz w:val="24"/>
          <w:szCs w:val="24"/>
        </w:rPr>
      </w:pPr>
      <w:r w:rsidRPr="008474A1">
        <w:rPr>
          <w:rFonts w:ascii="Arial" w:eastAsia="Times New Roman" w:hAnsi="Arial" w:cs="Arial"/>
          <w:sz w:val="24"/>
          <w:szCs w:val="24"/>
        </w:rPr>
        <w:t>Removed the word complete from “Pill count correct”</w:t>
      </w:r>
    </w:p>
    <w:p w14:paraId="50A1A3DA" w14:textId="77777777" w:rsidR="00A62D4C" w:rsidRPr="00A62D4C" w:rsidRDefault="00A62D4C" w:rsidP="00A62D4C">
      <w:pPr>
        <w:spacing w:after="0" w:line="240" w:lineRule="auto"/>
        <w:ind w:left="720"/>
        <w:textAlignment w:val="baseline"/>
        <w:rPr>
          <w:rFonts w:ascii="Segoe UI" w:eastAsia="Times New Roman" w:hAnsi="Segoe UI" w:cs="Segoe UI"/>
          <w:sz w:val="18"/>
          <w:szCs w:val="18"/>
        </w:rPr>
      </w:pPr>
      <w:r w:rsidRPr="00A62D4C">
        <w:rPr>
          <w:rFonts w:ascii="Calibri" w:eastAsia="Times New Roman" w:hAnsi="Calibri" w:cs="Calibri"/>
        </w:rPr>
        <w:t> </w:t>
      </w:r>
    </w:p>
    <w:p w14:paraId="58C4CEC9" w14:textId="7647A912" w:rsidR="00CB71B8" w:rsidRPr="00FC4D87" w:rsidRDefault="00CB71B8" w:rsidP="00FC4D87">
      <w:pPr>
        <w:spacing w:after="0" w:line="240" w:lineRule="auto"/>
        <w:rPr>
          <w:rFonts w:ascii="Arial" w:eastAsia="Times New Roman" w:hAnsi="Arial" w:cs="Arial"/>
          <w:sz w:val="24"/>
          <w:szCs w:val="24"/>
          <w:u w:val="single"/>
        </w:rPr>
      </w:pPr>
      <w:r w:rsidRPr="00FC4D87">
        <w:rPr>
          <w:rFonts w:ascii="Arial" w:eastAsia="Times New Roman" w:hAnsi="Arial" w:cs="Arial"/>
          <w:b/>
          <w:bCs/>
          <w:sz w:val="24"/>
          <w:szCs w:val="24"/>
          <w:u w:val="single"/>
        </w:rPr>
        <w:t xml:space="preserve">The VA-AES NSG IV INSERTION &amp; MAINTENANCE </w:t>
      </w:r>
      <w:r w:rsidR="00E82BCA" w:rsidRPr="00FC4D87">
        <w:rPr>
          <w:rFonts w:ascii="Arial" w:eastAsia="Times New Roman" w:hAnsi="Arial" w:cs="Arial"/>
          <w:b/>
          <w:bCs/>
          <w:sz w:val="24"/>
          <w:szCs w:val="24"/>
          <w:u w:val="single"/>
        </w:rPr>
        <w:t>Version 2.2</w:t>
      </w:r>
      <w:r w:rsidR="009512CA" w:rsidRPr="00FC4D87">
        <w:rPr>
          <w:rFonts w:ascii="Arial" w:eastAsia="Times New Roman" w:hAnsi="Arial" w:cs="Arial"/>
          <w:b/>
          <w:bCs/>
          <w:sz w:val="24"/>
          <w:szCs w:val="24"/>
          <w:u w:val="single"/>
        </w:rPr>
        <w:t xml:space="preserve"> </w:t>
      </w:r>
      <w:r w:rsidR="00033308" w:rsidRPr="00FC4D87">
        <w:rPr>
          <w:rFonts w:ascii="Arial" w:eastAsia="Times New Roman" w:hAnsi="Arial" w:cs="Arial"/>
          <w:b/>
          <w:bCs/>
          <w:sz w:val="24"/>
          <w:szCs w:val="24"/>
          <w:u w:val="single"/>
        </w:rPr>
        <w:t>changes include</w:t>
      </w:r>
      <w:r w:rsidR="00033308" w:rsidRPr="00FC4D87">
        <w:rPr>
          <w:rFonts w:ascii="Arial" w:eastAsia="Times New Roman" w:hAnsi="Arial" w:cs="Arial"/>
          <w:sz w:val="24"/>
          <w:szCs w:val="24"/>
          <w:u w:val="single"/>
        </w:rPr>
        <w:t>:</w:t>
      </w:r>
    </w:p>
    <w:p w14:paraId="4489353D" w14:textId="64DBB96E" w:rsidR="00853AD1" w:rsidRPr="00661B9F" w:rsidRDefault="00661B9F" w:rsidP="00292B84">
      <w:pPr>
        <w:pStyle w:val="paragraph"/>
        <w:numPr>
          <w:ilvl w:val="0"/>
          <w:numId w:val="13"/>
        </w:numPr>
        <w:spacing w:before="0" w:beforeAutospacing="0" w:after="0" w:afterAutospacing="0"/>
        <w:rPr>
          <w:rFonts w:ascii="Arial" w:hAnsi="Arial" w:cs="Arial"/>
        </w:rPr>
      </w:pPr>
      <w:r>
        <w:rPr>
          <w:rFonts w:ascii="Arial" w:hAnsi="Arial" w:cs="Arial"/>
        </w:rPr>
        <w:t>Added</w:t>
      </w:r>
      <w:r w:rsidR="00853AD1" w:rsidRPr="00661B9F">
        <w:rPr>
          <w:rFonts w:ascii="Arial" w:hAnsi="Arial" w:cs="Arial"/>
        </w:rPr>
        <w:t xml:space="preserve"> Needleless Connectors Replaced</w:t>
      </w:r>
      <w:r>
        <w:rPr>
          <w:rFonts w:ascii="Arial" w:hAnsi="Arial" w:cs="Arial"/>
        </w:rPr>
        <w:t xml:space="preserve"> under (PIV, </w:t>
      </w:r>
      <w:proofErr w:type="gramStart"/>
      <w:r>
        <w:rPr>
          <w:rFonts w:ascii="Arial" w:hAnsi="Arial" w:cs="Arial"/>
        </w:rPr>
        <w:t>PICC,PORT</w:t>
      </w:r>
      <w:proofErr w:type="gramEnd"/>
      <w:r>
        <w:rPr>
          <w:rFonts w:ascii="Arial" w:hAnsi="Arial" w:cs="Arial"/>
        </w:rPr>
        <w:t>,</w:t>
      </w:r>
      <w:r w:rsidR="006D192D">
        <w:rPr>
          <w:rFonts w:ascii="Arial" w:hAnsi="Arial" w:cs="Arial"/>
        </w:rPr>
        <w:t xml:space="preserve"> </w:t>
      </w:r>
      <w:r>
        <w:rPr>
          <w:rFonts w:ascii="Arial" w:hAnsi="Arial" w:cs="Arial"/>
        </w:rPr>
        <w:t>Central L</w:t>
      </w:r>
      <w:r w:rsidR="006D192D">
        <w:rPr>
          <w:rFonts w:ascii="Arial" w:hAnsi="Arial" w:cs="Arial"/>
        </w:rPr>
        <w:t>ine</w:t>
      </w:r>
      <w:r>
        <w:rPr>
          <w:rFonts w:ascii="Arial" w:hAnsi="Arial" w:cs="Arial"/>
        </w:rPr>
        <w:t>, M</w:t>
      </w:r>
      <w:r w:rsidR="006D192D">
        <w:rPr>
          <w:rFonts w:ascii="Arial" w:hAnsi="Arial" w:cs="Arial"/>
        </w:rPr>
        <w:t>idline</w:t>
      </w:r>
      <w:r>
        <w:rPr>
          <w:rFonts w:ascii="Arial" w:hAnsi="Arial" w:cs="Arial"/>
        </w:rPr>
        <w:t>)</w:t>
      </w:r>
    </w:p>
    <w:p w14:paraId="12F97A68" w14:textId="6272DCB6" w:rsidR="2EB2C55F" w:rsidRDefault="2EB2C55F" w:rsidP="00292B84">
      <w:pPr>
        <w:pStyle w:val="paragraph"/>
        <w:numPr>
          <w:ilvl w:val="0"/>
          <w:numId w:val="13"/>
        </w:numPr>
        <w:spacing w:before="0" w:beforeAutospacing="0" w:after="0" w:afterAutospacing="0"/>
      </w:pPr>
      <w:r w:rsidRPr="136D665B">
        <w:rPr>
          <w:rFonts w:ascii="Arial" w:hAnsi="Arial" w:cs="Arial"/>
        </w:rPr>
        <w:t>Added reason for discontinuation for Peripheral Lines.</w:t>
      </w:r>
    </w:p>
    <w:p w14:paraId="211B95BC" w14:textId="39D6359A" w:rsidR="2EB2C55F" w:rsidRDefault="2EB2C55F" w:rsidP="00292B84">
      <w:pPr>
        <w:pStyle w:val="paragraph"/>
        <w:numPr>
          <w:ilvl w:val="0"/>
          <w:numId w:val="13"/>
        </w:numPr>
        <w:spacing w:before="0" w:beforeAutospacing="0" w:after="0" w:afterAutospacing="0"/>
        <w:rPr>
          <w:rFonts w:asciiTheme="minorHAnsi" w:eastAsiaTheme="minorEastAsia" w:hAnsiTheme="minorHAnsi" w:cstheme="minorBidi"/>
        </w:rPr>
      </w:pPr>
      <w:r w:rsidRPr="136D665B">
        <w:rPr>
          <w:rFonts w:ascii="Arial" w:eastAsia="Arial" w:hAnsi="Arial" w:cs="Arial"/>
        </w:rPr>
        <w:t>Displayed text in progress note now shows in note template for Prep Instructions in PICC, Central Line, and Midline</w:t>
      </w:r>
    </w:p>
    <w:p w14:paraId="5C158633" w14:textId="0CB63C4A" w:rsidR="2EB2C55F" w:rsidRDefault="2EB2C55F" w:rsidP="00292B84">
      <w:pPr>
        <w:pStyle w:val="paragraph"/>
        <w:numPr>
          <w:ilvl w:val="0"/>
          <w:numId w:val="13"/>
        </w:numPr>
        <w:spacing w:before="0" w:beforeAutospacing="0" w:after="0" w:afterAutospacing="0"/>
      </w:pPr>
      <w:r w:rsidRPr="136D665B">
        <w:rPr>
          <w:rFonts w:ascii="Arial" w:eastAsia="Arial" w:hAnsi="Arial" w:cs="Arial"/>
        </w:rPr>
        <w:t>Added selections in Insertion Prep for PICC, Central Line, and Midline</w:t>
      </w:r>
    </w:p>
    <w:p w14:paraId="4DE813F6" w14:textId="2978EE75" w:rsidR="2EB2C55F" w:rsidRDefault="2EB2C55F" w:rsidP="00292B84">
      <w:pPr>
        <w:pStyle w:val="paragraph"/>
        <w:numPr>
          <w:ilvl w:val="1"/>
          <w:numId w:val="13"/>
        </w:numPr>
        <w:spacing w:before="0" w:beforeAutospacing="0" w:after="0" w:afterAutospacing="0"/>
      </w:pPr>
      <w:r w:rsidRPr="136D665B">
        <w:rPr>
          <w:rFonts w:ascii="Arial" w:eastAsia="Arial" w:hAnsi="Arial" w:cs="Arial"/>
        </w:rPr>
        <w:t>Scrubbed with chlorhexidine</w:t>
      </w:r>
    </w:p>
    <w:p w14:paraId="59AD95CD" w14:textId="113DC937" w:rsidR="2EB2C55F" w:rsidRDefault="2EB2C55F" w:rsidP="00292B84">
      <w:pPr>
        <w:pStyle w:val="paragraph"/>
        <w:numPr>
          <w:ilvl w:val="1"/>
          <w:numId w:val="13"/>
        </w:numPr>
        <w:spacing w:before="0" w:beforeAutospacing="0" w:after="0" w:afterAutospacing="0"/>
      </w:pPr>
      <w:r w:rsidRPr="136D665B">
        <w:rPr>
          <w:rFonts w:ascii="Arial" w:eastAsia="Arial" w:hAnsi="Arial" w:cs="Arial"/>
        </w:rPr>
        <w:t xml:space="preserve">Scrubbed with </w:t>
      </w:r>
      <w:proofErr w:type="gramStart"/>
      <w:r w:rsidRPr="136D665B">
        <w:rPr>
          <w:rFonts w:ascii="Arial" w:eastAsia="Arial" w:hAnsi="Arial" w:cs="Arial"/>
        </w:rPr>
        <w:t>other</w:t>
      </w:r>
      <w:proofErr w:type="gramEnd"/>
      <w:r w:rsidRPr="136D665B">
        <w:rPr>
          <w:rFonts w:ascii="Arial" w:eastAsia="Arial" w:hAnsi="Arial" w:cs="Arial"/>
        </w:rPr>
        <w:t xml:space="preserve"> antimicrobial</w:t>
      </w:r>
    </w:p>
    <w:p w14:paraId="2C0F270C" w14:textId="17AE3DFD" w:rsidR="2EB2C55F" w:rsidRDefault="2EB2C55F" w:rsidP="00292B84">
      <w:pPr>
        <w:pStyle w:val="paragraph"/>
        <w:numPr>
          <w:ilvl w:val="1"/>
          <w:numId w:val="13"/>
        </w:numPr>
        <w:spacing w:before="0" w:beforeAutospacing="0" w:after="0" w:afterAutospacing="0"/>
      </w:pPr>
      <w:r w:rsidRPr="136D665B">
        <w:rPr>
          <w:rFonts w:ascii="Arial" w:eastAsia="Arial" w:hAnsi="Arial" w:cs="Arial"/>
        </w:rPr>
        <w:t>Other</w:t>
      </w:r>
    </w:p>
    <w:p w14:paraId="3D535040" w14:textId="43D69405" w:rsidR="2EB2C55F" w:rsidRDefault="2EB2C55F" w:rsidP="00292B84">
      <w:pPr>
        <w:pStyle w:val="paragraph"/>
        <w:numPr>
          <w:ilvl w:val="0"/>
          <w:numId w:val="13"/>
        </w:numPr>
        <w:spacing w:before="0" w:beforeAutospacing="0" w:after="0" w:afterAutospacing="0"/>
      </w:pPr>
      <w:r w:rsidRPr="136D665B">
        <w:rPr>
          <w:rFonts w:ascii="Arial" w:eastAsia="Arial" w:hAnsi="Arial" w:cs="Arial"/>
        </w:rPr>
        <w:t>Added Vessel Diameter to Insertion for PICC, Central Line, and Midline</w:t>
      </w:r>
    </w:p>
    <w:p w14:paraId="0699A81A" w14:textId="69A51539" w:rsidR="2EB2C55F" w:rsidRDefault="2EB2C55F" w:rsidP="00292B84">
      <w:pPr>
        <w:pStyle w:val="paragraph"/>
        <w:numPr>
          <w:ilvl w:val="0"/>
          <w:numId w:val="13"/>
        </w:numPr>
        <w:spacing w:before="0" w:beforeAutospacing="0" w:after="0" w:afterAutospacing="0"/>
      </w:pPr>
      <w:r w:rsidRPr="136D665B">
        <w:rPr>
          <w:rFonts w:ascii="Arial" w:eastAsia="Arial" w:hAnsi="Arial" w:cs="Arial"/>
        </w:rPr>
        <w:t>Added Malposition as a new selection in Reason for Discontinuation for PICC, Central Line, and Midline</w:t>
      </w:r>
    </w:p>
    <w:p w14:paraId="037D6EEB"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Health Summaries are now available on the insertions of Peripheral IV, PICC, Port, Central, Midlines. </w:t>
      </w:r>
    </w:p>
    <w:p w14:paraId="7E14F274"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Health Summaries are now available for the last dressing change on PICC, Port, Central, Midline. </w:t>
      </w:r>
    </w:p>
    <w:p w14:paraId="04A6381E"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Addition of who Informed Consent was obtained from in line PICC, Central Line, Midline insertions. </w:t>
      </w:r>
    </w:p>
    <w:p w14:paraId="77C380A1"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Addition of staff present and witnessing the Time out Procedure in PICC, Central Line and Midline insertions. </w:t>
      </w:r>
    </w:p>
    <w:p w14:paraId="6D126DBD" w14:textId="403EF559" w:rsidR="00082C28" w:rsidRPr="00082C28" w:rsidRDefault="00082C28" w:rsidP="00292B84">
      <w:pPr>
        <w:pStyle w:val="paragraph"/>
        <w:numPr>
          <w:ilvl w:val="0"/>
          <w:numId w:val="13"/>
        </w:numPr>
        <w:spacing w:before="0" w:beforeAutospacing="0" w:after="0" w:afterAutospacing="0"/>
        <w:textAlignment w:val="baseline"/>
        <w:rPr>
          <w:rFonts w:asciiTheme="minorHAnsi" w:eastAsiaTheme="minorEastAsia" w:hAnsiTheme="minorHAnsi" w:cstheme="minorBidi"/>
        </w:rPr>
      </w:pPr>
      <w:r w:rsidRPr="23AB65C1">
        <w:rPr>
          <w:rFonts w:ascii="Arial" w:hAnsi="Arial" w:cs="Arial"/>
        </w:rPr>
        <w:t xml:space="preserve">Lidocaine documentation now available for Insertion Preparation on PICC, Central Line and Midlines </w:t>
      </w:r>
    </w:p>
    <w:p w14:paraId="59634C76" w14:textId="01600E38" w:rsidR="00082C28" w:rsidRPr="00082C28" w:rsidRDefault="00082C28" w:rsidP="00292B84">
      <w:pPr>
        <w:pStyle w:val="paragraph"/>
        <w:numPr>
          <w:ilvl w:val="0"/>
          <w:numId w:val="13"/>
        </w:numPr>
        <w:spacing w:before="0" w:beforeAutospacing="0" w:after="0" w:afterAutospacing="0"/>
        <w:textAlignment w:val="baseline"/>
      </w:pPr>
      <w:r w:rsidRPr="23AB65C1">
        <w:rPr>
          <w:rFonts w:ascii="Arial" w:hAnsi="Arial" w:cs="Arial"/>
        </w:rPr>
        <w:lastRenderedPageBreak/>
        <w:t>Sterile gloves added to the Insertion Preparation documentation for PICC, Central Lines and Midline. </w:t>
      </w:r>
    </w:p>
    <w:p w14:paraId="5179351D"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Displayed text in progress note now shows in note template for Procedure explained to patient in PICC, Central Line and Midlines. </w:t>
      </w:r>
    </w:p>
    <w:p w14:paraId="31F7891B"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Added Comment box under PICC Insertion Procedure explained to patient for additional information. </w:t>
      </w:r>
    </w:p>
    <w:p w14:paraId="0053960C"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A text box for Brand was added on PICC and Midline line insertion. </w:t>
      </w:r>
    </w:p>
    <w:p w14:paraId="21AFF78B"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Post insertion documentation along with Unexpected Outcomes are now available on PICC, Central and Midline insertions. </w:t>
      </w:r>
    </w:p>
    <w:p w14:paraId="76B85747"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Antimicrobial caps replaced is now an option in line assessments for PICC, Port, Central Lines, Midline with Health Factors included. </w:t>
      </w:r>
    </w:p>
    <w:p w14:paraId="18F92778"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proofErr w:type="spellStart"/>
      <w:r w:rsidRPr="00082C28">
        <w:rPr>
          <w:rFonts w:ascii="Arial" w:hAnsi="Arial" w:cs="Arial"/>
        </w:rPr>
        <w:t>Declotting</w:t>
      </w:r>
      <w:proofErr w:type="spellEnd"/>
      <w:r w:rsidRPr="00082C28">
        <w:rPr>
          <w:rFonts w:ascii="Arial" w:hAnsi="Arial" w:cs="Arial"/>
        </w:rPr>
        <w:t xml:space="preserve"> clearance and outcome documentation included for PICC, Port, Central Lines, Midlines as well as Health Factors to each of these items. </w:t>
      </w:r>
    </w:p>
    <w:p w14:paraId="296BF6FE"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Added length removed (cm) to the Discontinuation – catheter tip intact under PICC, Central Lines and Midlines. </w:t>
      </w:r>
    </w:p>
    <w:p w14:paraId="2DEF444B"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Changed wording on external catheter length measuring from hub to external catheter length (cm) measuring/marking to skin exit on Insertion and Assessment for PICC. </w:t>
      </w:r>
    </w:p>
    <w:p w14:paraId="4F1BB8CD"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Added Catheter tip location under PICC, Central line Insertion – Confirmation Method as well as an option for No immediate complications or unexpected events. </w:t>
      </w:r>
    </w:p>
    <w:p w14:paraId="758D7C37"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Added inches to Huber needles size and length under Port. </w:t>
      </w:r>
    </w:p>
    <w:p w14:paraId="4FE351D3"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Catheter tip location was added under Port and Midline documentation. </w:t>
      </w:r>
    </w:p>
    <w:p w14:paraId="5EC6F1A1"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Added French to the Size in Central Lines Insertion documentation. </w:t>
      </w:r>
    </w:p>
    <w:p w14:paraId="11308F7F"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Removed the Central Line access types. This is available in Lumens/Types. </w:t>
      </w:r>
    </w:p>
    <w:p w14:paraId="0EFDC518"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Confirmation of placement released for use was added to the Central Line insertion documentation. </w:t>
      </w:r>
    </w:p>
    <w:p w14:paraId="387EE7E9"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Moved the check box on Insertion Aids for Midlines to the front. </w:t>
      </w:r>
    </w:p>
    <w:p w14:paraId="7793A657" w14:textId="77777777" w:rsidR="00082C28" w:rsidRPr="00082C28" w:rsidRDefault="00082C28" w:rsidP="00292B84">
      <w:pPr>
        <w:pStyle w:val="paragraph"/>
        <w:numPr>
          <w:ilvl w:val="0"/>
          <w:numId w:val="13"/>
        </w:numPr>
        <w:spacing w:before="0" w:beforeAutospacing="0" w:after="0" w:afterAutospacing="0"/>
        <w:textAlignment w:val="baseline"/>
        <w:rPr>
          <w:rFonts w:ascii="Arial" w:hAnsi="Arial" w:cs="Arial"/>
        </w:rPr>
      </w:pPr>
      <w:r w:rsidRPr="00082C28">
        <w:rPr>
          <w:rFonts w:ascii="Arial" w:hAnsi="Arial" w:cs="Arial"/>
        </w:rPr>
        <w:t>Changed wording on external catheter length measuring from hub to external catheter length (cm) measuring/marking to skin exit on Assessment for Midline. </w:t>
      </w:r>
    </w:p>
    <w:p w14:paraId="7661497E" w14:textId="77EB6CED" w:rsidR="00082C28" w:rsidRDefault="00082C28" w:rsidP="00292B84">
      <w:pPr>
        <w:pStyle w:val="paragraph"/>
        <w:numPr>
          <w:ilvl w:val="0"/>
          <w:numId w:val="13"/>
        </w:numPr>
        <w:spacing w:before="0" w:beforeAutospacing="0" w:after="0" w:afterAutospacing="0"/>
        <w:textAlignment w:val="baseline"/>
        <w:rPr>
          <w:rFonts w:ascii="Arial" w:hAnsi="Arial" w:cs="Arial"/>
        </w:rPr>
      </w:pPr>
      <w:r w:rsidRPr="136D665B">
        <w:rPr>
          <w:rFonts w:ascii="Arial" w:hAnsi="Arial" w:cs="Arial"/>
        </w:rPr>
        <w:t>Added Educational Handout Provided on Catheter-Associated Bloodstream Infections Frequently Asked Questions to Midline Insertion section. </w:t>
      </w:r>
    </w:p>
    <w:p w14:paraId="79155BCB" w14:textId="77777777" w:rsidR="009512CA" w:rsidRDefault="009512CA" w:rsidP="009512CA">
      <w:pPr>
        <w:pStyle w:val="paragraph"/>
        <w:numPr>
          <w:ilvl w:val="0"/>
          <w:numId w:val="13"/>
        </w:numPr>
        <w:spacing w:before="0" w:beforeAutospacing="0" w:after="0" w:afterAutospacing="0"/>
      </w:pPr>
      <w:r w:rsidRPr="136D665B">
        <w:rPr>
          <w:rFonts w:ascii="Arial" w:hAnsi="Arial" w:cs="Arial"/>
        </w:rPr>
        <w:t>Added reason for discontinuation for Peripheral Lines.</w:t>
      </w:r>
    </w:p>
    <w:p w14:paraId="436F7375" w14:textId="6D143E5D" w:rsidR="009512CA" w:rsidRDefault="009512CA" w:rsidP="009512CA">
      <w:pPr>
        <w:pStyle w:val="paragraph"/>
        <w:numPr>
          <w:ilvl w:val="0"/>
          <w:numId w:val="13"/>
        </w:numPr>
        <w:spacing w:before="0" w:beforeAutospacing="0" w:after="0" w:afterAutospacing="0"/>
        <w:rPr>
          <w:rFonts w:asciiTheme="minorHAnsi" w:eastAsiaTheme="minorEastAsia" w:hAnsiTheme="minorHAnsi" w:cstheme="minorBidi"/>
        </w:rPr>
      </w:pPr>
      <w:r w:rsidRPr="136D665B">
        <w:rPr>
          <w:rFonts w:ascii="Arial" w:eastAsia="Arial" w:hAnsi="Arial" w:cs="Arial"/>
        </w:rPr>
        <w:t>Displayed text in progress note now shows in note template for Prep Instructions in PICC, Central Line, and Midline</w:t>
      </w:r>
      <w:r w:rsidR="0031013F">
        <w:rPr>
          <w:rFonts w:ascii="Arial" w:eastAsia="Arial" w:hAnsi="Arial" w:cs="Arial"/>
        </w:rPr>
        <w:t>.</w:t>
      </w:r>
    </w:p>
    <w:p w14:paraId="25AD1AF5" w14:textId="5C2163F5" w:rsidR="009512CA" w:rsidRDefault="009512CA" w:rsidP="009512CA">
      <w:pPr>
        <w:pStyle w:val="paragraph"/>
        <w:numPr>
          <w:ilvl w:val="0"/>
          <w:numId w:val="13"/>
        </w:numPr>
        <w:spacing w:before="0" w:beforeAutospacing="0" w:after="0" w:afterAutospacing="0"/>
      </w:pPr>
      <w:r w:rsidRPr="136D665B">
        <w:rPr>
          <w:rFonts w:ascii="Arial" w:eastAsia="Arial" w:hAnsi="Arial" w:cs="Arial"/>
        </w:rPr>
        <w:t>Added selections in Insertion Prep for PICC, Central Line, and Midline</w:t>
      </w:r>
      <w:r w:rsidR="00DA5D16">
        <w:rPr>
          <w:rFonts w:ascii="Arial" w:eastAsia="Arial" w:hAnsi="Arial" w:cs="Arial"/>
        </w:rPr>
        <w:t>:</w:t>
      </w:r>
    </w:p>
    <w:p w14:paraId="7CEFFF78" w14:textId="77777777" w:rsidR="009512CA" w:rsidRDefault="009512CA" w:rsidP="009512CA">
      <w:pPr>
        <w:pStyle w:val="paragraph"/>
        <w:numPr>
          <w:ilvl w:val="1"/>
          <w:numId w:val="13"/>
        </w:numPr>
        <w:spacing w:before="0" w:beforeAutospacing="0" w:after="0" w:afterAutospacing="0"/>
      </w:pPr>
      <w:r w:rsidRPr="136D665B">
        <w:rPr>
          <w:rFonts w:ascii="Arial" w:eastAsia="Arial" w:hAnsi="Arial" w:cs="Arial"/>
        </w:rPr>
        <w:t>Scrubbed with chlorhexidine</w:t>
      </w:r>
    </w:p>
    <w:p w14:paraId="1E288FF6" w14:textId="77777777" w:rsidR="009512CA" w:rsidRDefault="009512CA" w:rsidP="009512CA">
      <w:pPr>
        <w:pStyle w:val="paragraph"/>
        <w:numPr>
          <w:ilvl w:val="1"/>
          <w:numId w:val="13"/>
        </w:numPr>
        <w:spacing w:before="0" w:beforeAutospacing="0" w:after="0" w:afterAutospacing="0"/>
      </w:pPr>
      <w:r w:rsidRPr="136D665B">
        <w:rPr>
          <w:rFonts w:ascii="Arial" w:eastAsia="Arial" w:hAnsi="Arial" w:cs="Arial"/>
        </w:rPr>
        <w:t xml:space="preserve">Scrubbed with </w:t>
      </w:r>
      <w:proofErr w:type="gramStart"/>
      <w:r w:rsidRPr="136D665B">
        <w:rPr>
          <w:rFonts w:ascii="Arial" w:eastAsia="Arial" w:hAnsi="Arial" w:cs="Arial"/>
        </w:rPr>
        <w:t>other</w:t>
      </w:r>
      <w:proofErr w:type="gramEnd"/>
      <w:r w:rsidRPr="136D665B">
        <w:rPr>
          <w:rFonts w:ascii="Arial" w:eastAsia="Arial" w:hAnsi="Arial" w:cs="Arial"/>
        </w:rPr>
        <w:t xml:space="preserve"> antimicrobial</w:t>
      </w:r>
    </w:p>
    <w:p w14:paraId="1527A377" w14:textId="77777777" w:rsidR="009512CA" w:rsidRDefault="009512CA" w:rsidP="009512CA">
      <w:pPr>
        <w:pStyle w:val="paragraph"/>
        <w:numPr>
          <w:ilvl w:val="1"/>
          <w:numId w:val="13"/>
        </w:numPr>
        <w:spacing w:before="0" w:beforeAutospacing="0" w:after="0" w:afterAutospacing="0"/>
      </w:pPr>
      <w:r w:rsidRPr="136D665B">
        <w:rPr>
          <w:rFonts w:ascii="Arial" w:eastAsia="Arial" w:hAnsi="Arial" w:cs="Arial"/>
        </w:rPr>
        <w:t>Other</w:t>
      </w:r>
    </w:p>
    <w:p w14:paraId="2CB6D091" w14:textId="2385B945" w:rsidR="009512CA" w:rsidRDefault="009512CA" w:rsidP="009512CA">
      <w:pPr>
        <w:pStyle w:val="paragraph"/>
        <w:numPr>
          <w:ilvl w:val="0"/>
          <w:numId w:val="13"/>
        </w:numPr>
        <w:spacing w:before="0" w:beforeAutospacing="0" w:after="0" w:afterAutospacing="0"/>
      </w:pPr>
      <w:r w:rsidRPr="136D665B">
        <w:rPr>
          <w:rFonts w:ascii="Arial" w:eastAsia="Arial" w:hAnsi="Arial" w:cs="Arial"/>
        </w:rPr>
        <w:t>Added Vessel Diameter to Insertion for PICC, Central Line, and Midline</w:t>
      </w:r>
      <w:r w:rsidR="00DA5D16">
        <w:rPr>
          <w:rFonts w:ascii="Arial" w:eastAsia="Arial" w:hAnsi="Arial" w:cs="Arial"/>
        </w:rPr>
        <w:t>.</w:t>
      </w:r>
    </w:p>
    <w:p w14:paraId="7C6C1753" w14:textId="64D6E7C1" w:rsidR="009512CA" w:rsidRDefault="009512CA" w:rsidP="009512CA">
      <w:pPr>
        <w:pStyle w:val="paragraph"/>
        <w:numPr>
          <w:ilvl w:val="0"/>
          <w:numId w:val="13"/>
        </w:numPr>
        <w:spacing w:before="0" w:beforeAutospacing="0" w:after="0" w:afterAutospacing="0"/>
      </w:pPr>
      <w:r w:rsidRPr="136D665B">
        <w:rPr>
          <w:rFonts w:ascii="Arial" w:eastAsia="Arial" w:hAnsi="Arial" w:cs="Arial"/>
        </w:rPr>
        <w:t>Added Malposition as a new selection in Reason for Discontinuation for PICC, Central Line, and Midline</w:t>
      </w:r>
      <w:r w:rsidR="00DA5D16">
        <w:rPr>
          <w:rFonts w:ascii="Arial" w:eastAsia="Arial" w:hAnsi="Arial" w:cs="Arial"/>
        </w:rPr>
        <w:t>.</w:t>
      </w:r>
    </w:p>
    <w:p w14:paraId="087BB743" w14:textId="7E96723C" w:rsidR="23AB65C1" w:rsidRDefault="23AB65C1" w:rsidP="23AB65C1">
      <w:pPr>
        <w:pStyle w:val="paragraph"/>
        <w:spacing w:before="0" w:beforeAutospacing="0" w:after="0" w:afterAutospacing="0"/>
      </w:pPr>
    </w:p>
    <w:p w14:paraId="5EA9B7FE" w14:textId="77777777" w:rsidR="0005163E" w:rsidRPr="00FC4D87" w:rsidRDefault="0005163E" w:rsidP="0005163E">
      <w:pPr>
        <w:spacing w:after="0" w:line="240" w:lineRule="auto"/>
        <w:rPr>
          <w:rStyle w:val="normaltextrun"/>
          <w:rFonts w:ascii="Arial" w:hAnsi="Arial" w:cs="Arial"/>
          <w:b/>
          <w:bCs/>
          <w:color w:val="000000"/>
          <w:sz w:val="24"/>
          <w:szCs w:val="24"/>
          <w:u w:val="single"/>
          <w:shd w:val="clear" w:color="auto" w:fill="FFFFFF"/>
        </w:rPr>
      </w:pPr>
      <w:r w:rsidRPr="00FC4D87">
        <w:rPr>
          <w:rStyle w:val="normaltextrun"/>
          <w:rFonts w:ascii="Arial" w:hAnsi="Arial" w:cs="Arial"/>
          <w:b/>
          <w:bCs/>
          <w:color w:val="000000"/>
          <w:sz w:val="24"/>
          <w:szCs w:val="24"/>
          <w:u w:val="single"/>
          <w:shd w:val="clear" w:color="auto" w:fill="FFFFFF"/>
        </w:rPr>
        <w:t>The enhancements to the VA-AES NSG FREQUENT DOCUMENTATION:</w:t>
      </w:r>
    </w:p>
    <w:p w14:paraId="30047BE4" w14:textId="796C9351" w:rsidR="0005163E" w:rsidRPr="00B70C90" w:rsidRDefault="0005163E" w:rsidP="0005163E">
      <w:pPr>
        <w:spacing w:after="0" w:line="240" w:lineRule="auto"/>
        <w:rPr>
          <w:rStyle w:val="normaltextrun"/>
          <w:rFonts w:ascii="Arial" w:hAnsi="Arial" w:cs="Arial"/>
          <w:b/>
          <w:bCs/>
          <w:color w:val="000000"/>
          <w:sz w:val="24"/>
          <w:szCs w:val="24"/>
          <w:shd w:val="clear" w:color="auto" w:fill="FFFFFF"/>
        </w:rPr>
      </w:pPr>
      <w:r>
        <w:rPr>
          <w:rStyle w:val="normaltextrun"/>
          <w:rFonts w:ascii="Arial" w:hAnsi="Arial" w:cs="Arial"/>
          <w:b/>
          <w:bCs/>
          <w:color w:val="000000"/>
          <w:sz w:val="24"/>
          <w:szCs w:val="24"/>
          <w:shd w:val="clear" w:color="auto" w:fill="FFFFFF"/>
        </w:rPr>
        <w:t>G</w:t>
      </w:r>
      <w:r w:rsidR="0015304E">
        <w:rPr>
          <w:rStyle w:val="normaltextrun"/>
          <w:rFonts w:ascii="Arial" w:hAnsi="Arial" w:cs="Arial"/>
          <w:b/>
          <w:bCs/>
          <w:color w:val="000000"/>
          <w:sz w:val="24"/>
          <w:szCs w:val="24"/>
          <w:shd w:val="clear" w:color="auto" w:fill="FFFFFF"/>
        </w:rPr>
        <w:t>enito</w:t>
      </w:r>
      <w:r w:rsidR="00B47157">
        <w:rPr>
          <w:rStyle w:val="normaltextrun"/>
          <w:rFonts w:ascii="Arial" w:hAnsi="Arial" w:cs="Arial"/>
          <w:b/>
          <w:bCs/>
          <w:color w:val="000000"/>
          <w:sz w:val="24"/>
          <w:szCs w:val="24"/>
          <w:shd w:val="clear" w:color="auto" w:fill="FFFFFF"/>
        </w:rPr>
        <w:t>urinary:</w:t>
      </w:r>
    </w:p>
    <w:p w14:paraId="25E9C65E" w14:textId="1384F52B" w:rsidR="006C7454" w:rsidRDefault="006C7454" w:rsidP="00B05E35">
      <w:pPr>
        <w:pStyle w:val="paragraph"/>
        <w:numPr>
          <w:ilvl w:val="0"/>
          <w:numId w:val="6"/>
        </w:numPr>
        <w:spacing w:before="0" w:beforeAutospacing="0" w:after="0" w:afterAutospacing="0"/>
        <w:textAlignment w:val="baseline"/>
        <w:rPr>
          <w:rFonts w:ascii="Arial" w:hAnsi="Arial" w:cs="Arial"/>
        </w:rPr>
      </w:pPr>
      <w:bookmarkStart w:id="32" w:name="_Hlk77003853"/>
      <w:r>
        <w:rPr>
          <w:rFonts w:ascii="Arial" w:hAnsi="Arial" w:cs="Arial"/>
        </w:rPr>
        <w:lastRenderedPageBreak/>
        <w:t xml:space="preserve">Updated Health Summary to indicate “Insertion” in the naming </w:t>
      </w:r>
      <w:r w:rsidR="00A4394D">
        <w:rPr>
          <w:rFonts w:ascii="Arial" w:hAnsi="Arial" w:cs="Arial"/>
        </w:rPr>
        <w:t>convention</w:t>
      </w:r>
    </w:p>
    <w:p w14:paraId="16F8F053" w14:textId="1191EACF" w:rsidR="00B25ADD" w:rsidRDefault="00B25ADD" w:rsidP="00B05E35">
      <w:pPr>
        <w:pStyle w:val="paragraph"/>
        <w:numPr>
          <w:ilvl w:val="0"/>
          <w:numId w:val="6"/>
        </w:numPr>
        <w:spacing w:before="0" w:beforeAutospacing="0" w:after="0" w:afterAutospacing="0"/>
        <w:textAlignment w:val="baseline"/>
        <w:rPr>
          <w:rFonts w:ascii="Arial" w:hAnsi="Arial" w:cs="Arial"/>
        </w:rPr>
      </w:pPr>
      <w:r>
        <w:rPr>
          <w:rFonts w:ascii="Arial" w:hAnsi="Arial" w:cs="Arial"/>
        </w:rPr>
        <w:t>Added Assessment section to Indwelling Cat</w:t>
      </w:r>
      <w:r w:rsidR="006C7454">
        <w:rPr>
          <w:rFonts w:ascii="Arial" w:hAnsi="Arial" w:cs="Arial"/>
        </w:rPr>
        <w:t>heter</w:t>
      </w:r>
    </w:p>
    <w:p w14:paraId="3711B3E5" w14:textId="36857FF8" w:rsidR="0005163E" w:rsidRPr="008E0740" w:rsidRDefault="0005163E" w:rsidP="00B05E35">
      <w:pPr>
        <w:pStyle w:val="paragraph"/>
        <w:numPr>
          <w:ilvl w:val="0"/>
          <w:numId w:val="6"/>
        </w:numPr>
        <w:spacing w:before="0" w:beforeAutospacing="0" w:after="0" w:afterAutospacing="0"/>
        <w:textAlignment w:val="baseline"/>
        <w:rPr>
          <w:rFonts w:ascii="Arial" w:hAnsi="Arial" w:cs="Arial"/>
        </w:rPr>
      </w:pPr>
      <w:r w:rsidRPr="008E0740">
        <w:rPr>
          <w:rFonts w:ascii="Arial" w:hAnsi="Arial" w:cs="Arial"/>
        </w:rPr>
        <w:t>Under Indwelling &gt; Insertion &gt; Urethral – Dual balloon and 2nd balloon inflation options added</w:t>
      </w:r>
      <w:r w:rsidR="00130D55">
        <w:rPr>
          <w:rFonts w:ascii="Arial" w:hAnsi="Arial" w:cs="Arial"/>
        </w:rPr>
        <w:t>.</w:t>
      </w:r>
    </w:p>
    <w:bookmarkEnd w:id="32"/>
    <w:p w14:paraId="57C9AED8" w14:textId="3B664416" w:rsidR="00E305E1" w:rsidRPr="00AE4FB5" w:rsidRDefault="0080163F" w:rsidP="00B05E35">
      <w:pPr>
        <w:pStyle w:val="paragraph"/>
        <w:numPr>
          <w:ilvl w:val="0"/>
          <w:numId w:val="6"/>
        </w:numPr>
        <w:spacing w:before="0" w:beforeAutospacing="0" w:after="0" w:afterAutospacing="0"/>
        <w:ind w:left="360" w:firstLine="0"/>
        <w:textAlignment w:val="baseline"/>
        <w:rPr>
          <w:iCs/>
        </w:rPr>
      </w:pPr>
      <w:r w:rsidRPr="008E0740">
        <w:rPr>
          <w:rFonts w:ascii="Arial" w:hAnsi="Arial" w:cs="Arial"/>
        </w:rPr>
        <w:t>Discontinue in Urinary catheter was updated to include Urethral and</w:t>
      </w:r>
      <w:r w:rsidRPr="0080163F">
        <w:rPr>
          <w:iCs/>
        </w:rPr>
        <w:t xml:space="preserve"> </w:t>
      </w:r>
      <w:r w:rsidRPr="008E0740">
        <w:rPr>
          <w:rFonts w:ascii="Arial" w:hAnsi="Arial" w:cs="Arial"/>
        </w:rPr>
        <w:t>Suprapubic</w:t>
      </w:r>
    </w:p>
    <w:p w14:paraId="593984F7" w14:textId="7AAF6A14" w:rsidR="00AE4FB5" w:rsidRPr="00077D08" w:rsidRDefault="00AE4FB5" w:rsidP="00B05E35">
      <w:pPr>
        <w:pStyle w:val="paragraph"/>
        <w:numPr>
          <w:ilvl w:val="0"/>
          <w:numId w:val="6"/>
        </w:numPr>
        <w:spacing w:before="0" w:beforeAutospacing="0" w:after="0" w:afterAutospacing="0"/>
        <w:ind w:left="360" w:firstLine="0"/>
        <w:textAlignment w:val="baseline"/>
        <w:rPr>
          <w:rFonts w:ascii="Arial" w:hAnsi="Arial" w:cs="Arial"/>
        </w:rPr>
      </w:pPr>
      <w:r w:rsidRPr="00077D08">
        <w:rPr>
          <w:rFonts w:ascii="Arial" w:hAnsi="Arial" w:cs="Arial"/>
        </w:rPr>
        <w:t>Update Elimination and Color/Characteristics</w:t>
      </w:r>
      <w:r w:rsidR="00130D55">
        <w:rPr>
          <w:rFonts w:ascii="Arial" w:hAnsi="Arial" w:cs="Arial"/>
        </w:rPr>
        <w:t>.</w:t>
      </w:r>
    </w:p>
    <w:p w14:paraId="204B68AD" w14:textId="772C546A" w:rsidR="00E300A2" w:rsidRPr="00077D08" w:rsidRDefault="00D25D12" w:rsidP="00B05E35">
      <w:pPr>
        <w:pStyle w:val="paragraph"/>
        <w:numPr>
          <w:ilvl w:val="0"/>
          <w:numId w:val="6"/>
        </w:numPr>
        <w:spacing w:before="0" w:beforeAutospacing="0" w:after="0" w:afterAutospacing="0"/>
        <w:ind w:left="360" w:firstLine="0"/>
        <w:textAlignment w:val="baseline"/>
        <w:rPr>
          <w:rFonts w:ascii="Arial" w:hAnsi="Arial" w:cs="Arial"/>
        </w:rPr>
      </w:pPr>
      <w:r w:rsidRPr="00077D08">
        <w:rPr>
          <w:rFonts w:ascii="Arial" w:hAnsi="Arial" w:cs="Arial"/>
        </w:rPr>
        <w:t xml:space="preserve">Under Initial bladder Volume and Urine voided </w:t>
      </w:r>
      <w:r w:rsidR="00130D55">
        <w:rPr>
          <w:rFonts w:ascii="Arial" w:hAnsi="Arial" w:cs="Arial"/>
        </w:rPr>
        <w:t>m</w:t>
      </w:r>
      <w:r w:rsidR="00E300A2" w:rsidRPr="00077D08">
        <w:rPr>
          <w:rFonts w:ascii="Arial" w:hAnsi="Arial" w:cs="Arial"/>
        </w:rPr>
        <w:t xml:space="preserve">oved </w:t>
      </w:r>
      <w:r w:rsidRPr="00077D08">
        <w:rPr>
          <w:rFonts w:ascii="Arial" w:hAnsi="Arial" w:cs="Arial"/>
        </w:rPr>
        <w:t>(</w:t>
      </w:r>
      <w:r w:rsidR="00E300A2" w:rsidRPr="00077D08">
        <w:rPr>
          <w:rFonts w:ascii="Arial" w:hAnsi="Arial" w:cs="Arial"/>
        </w:rPr>
        <w:t>ml</w:t>
      </w:r>
      <w:r w:rsidRPr="00077D08">
        <w:rPr>
          <w:rFonts w:ascii="Arial" w:hAnsi="Arial" w:cs="Arial"/>
        </w:rPr>
        <w:t>) before text box</w:t>
      </w:r>
      <w:r w:rsidR="00130D55">
        <w:rPr>
          <w:rFonts w:ascii="Arial" w:hAnsi="Arial" w:cs="Arial"/>
        </w:rPr>
        <w:t>.</w:t>
      </w:r>
      <w:r w:rsidRPr="00077D08">
        <w:rPr>
          <w:rFonts w:ascii="Arial" w:hAnsi="Arial" w:cs="Arial"/>
        </w:rPr>
        <w:t xml:space="preserve"> </w:t>
      </w:r>
    </w:p>
    <w:p w14:paraId="05361D40" w14:textId="4BC429DC" w:rsidR="00CA3D67" w:rsidRPr="00A14373" w:rsidRDefault="00CA3D67" w:rsidP="00A14373">
      <w:pPr>
        <w:autoSpaceDE w:val="0"/>
        <w:autoSpaceDN w:val="0"/>
        <w:adjustRightInd w:val="0"/>
        <w:spacing w:after="0" w:line="240" w:lineRule="auto"/>
        <w:rPr>
          <w:rFonts w:ascii="Arial" w:hAnsi="Arial" w:cs="Arial"/>
          <w:b/>
          <w:bCs/>
          <w:iCs/>
          <w:sz w:val="24"/>
          <w:szCs w:val="24"/>
        </w:rPr>
      </w:pPr>
      <w:r w:rsidRPr="00A14373">
        <w:rPr>
          <w:rFonts w:ascii="Arial" w:hAnsi="Arial" w:cs="Arial"/>
          <w:b/>
          <w:bCs/>
          <w:iCs/>
          <w:sz w:val="24"/>
          <w:szCs w:val="24"/>
        </w:rPr>
        <w:t>I</w:t>
      </w:r>
      <w:r w:rsidR="00434F66" w:rsidRPr="00A14373">
        <w:rPr>
          <w:rFonts w:ascii="Arial" w:hAnsi="Arial" w:cs="Arial"/>
          <w:b/>
          <w:bCs/>
          <w:iCs/>
          <w:sz w:val="24"/>
          <w:szCs w:val="24"/>
        </w:rPr>
        <w:t xml:space="preserve">ncentive Spirometry Section </w:t>
      </w:r>
    </w:p>
    <w:p w14:paraId="4BCB3DF0" w14:textId="3A8B2CED" w:rsidR="00434F66" w:rsidRPr="00770080" w:rsidRDefault="00603FDD" w:rsidP="00B05E35">
      <w:pPr>
        <w:pStyle w:val="paragraph"/>
        <w:numPr>
          <w:ilvl w:val="0"/>
          <w:numId w:val="6"/>
        </w:numPr>
        <w:spacing w:before="0" w:beforeAutospacing="0" w:after="0" w:afterAutospacing="0"/>
        <w:ind w:left="360" w:firstLine="0"/>
        <w:textAlignment w:val="baseline"/>
        <w:rPr>
          <w:rFonts w:ascii="Arial" w:hAnsi="Arial" w:cs="Arial"/>
        </w:rPr>
      </w:pPr>
      <w:r w:rsidRPr="00770080">
        <w:rPr>
          <w:rFonts w:ascii="Arial" w:hAnsi="Arial" w:cs="Arial"/>
        </w:rPr>
        <w:t xml:space="preserve">3 Ball </w:t>
      </w:r>
      <w:r w:rsidR="00EC5753" w:rsidRPr="00770080">
        <w:rPr>
          <w:rFonts w:ascii="Arial" w:hAnsi="Arial" w:cs="Arial"/>
        </w:rPr>
        <w:t>Model Guidance information button added</w:t>
      </w:r>
      <w:r w:rsidR="00130D55">
        <w:rPr>
          <w:rFonts w:ascii="Arial" w:hAnsi="Arial" w:cs="Arial"/>
        </w:rPr>
        <w:t>.</w:t>
      </w:r>
    </w:p>
    <w:p w14:paraId="7913CFCD" w14:textId="53ED303C" w:rsidR="00503B67" w:rsidRPr="00770080" w:rsidRDefault="00503B67" w:rsidP="00A14373">
      <w:pPr>
        <w:autoSpaceDE w:val="0"/>
        <w:autoSpaceDN w:val="0"/>
        <w:adjustRightInd w:val="0"/>
        <w:spacing w:after="0" w:line="240" w:lineRule="auto"/>
        <w:rPr>
          <w:rFonts w:ascii="Arial" w:hAnsi="Arial" w:cs="Arial"/>
          <w:b/>
          <w:bCs/>
          <w:iCs/>
          <w:sz w:val="24"/>
          <w:szCs w:val="24"/>
        </w:rPr>
      </w:pPr>
      <w:r w:rsidRPr="00770080">
        <w:rPr>
          <w:rFonts w:ascii="Arial" w:hAnsi="Arial" w:cs="Arial"/>
          <w:b/>
          <w:bCs/>
          <w:iCs/>
          <w:sz w:val="24"/>
          <w:szCs w:val="24"/>
        </w:rPr>
        <w:t>Activity Mobility Section</w:t>
      </w:r>
    </w:p>
    <w:p w14:paraId="0588BD46" w14:textId="08476627" w:rsidR="00503B67" w:rsidRPr="00770080" w:rsidRDefault="00B14533" w:rsidP="00B05E35">
      <w:pPr>
        <w:pStyle w:val="paragraph"/>
        <w:numPr>
          <w:ilvl w:val="0"/>
          <w:numId w:val="6"/>
        </w:numPr>
        <w:spacing w:before="0" w:beforeAutospacing="0" w:after="0" w:afterAutospacing="0"/>
        <w:textAlignment w:val="baseline"/>
        <w:rPr>
          <w:rFonts w:ascii="Arial" w:hAnsi="Arial" w:cs="Arial"/>
        </w:rPr>
      </w:pPr>
      <w:r w:rsidRPr="00770080">
        <w:rPr>
          <w:rFonts w:ascii="Arial" w:hAnsi="Arial" w:cs="Arial"/>
        </w:rPr>
        <w:t xml:space="preserve">Under Mobilization Tolerance, put a check box to line up with that item to say </w:t>
      </w:r>
      <w:r w:rsidR="008E0740" w:rsidRPr="00770080">
        <w:rPr>
          <w:rFonts w:ascii="Arial" w:hAnsi="Arial" w:cs="Arial"/>
        </w:rPr>
        <w:t>t</w:t>
      </w:r>
      <w:r w:rsidRPr="00770080">
        <w:rPr>
          <w:rFonts w:ascii="Arial" w:hAnsi="Arial" w:cs="Arial"/>
        </w:rPr>
        <w:t>ime up in chair (minutes): Free text box</w:t>
      </w:r>
      <w:r w:rsidR="00130D55">
        <w:rPr>
          <w:rFonts w:ascii="Arial" w:hAnsi="Arial" w:cs="Arial"/>
        </w:rPr>
        <w:t>.</w:t>
      </w:r>
    </w:p>
    <w:p w14:paraId="44286FAB" w14:textId="0425C67E" w:rsidR="00BE2D80" w:rsidRPr="00770080" w:rsidRDefault="00BE2D80" w:rsidP="00B05E35">
      <w:pPr>
        <w:pStyle w:val="paragraph"/>
        <w:numPr>
          <w:ilvl w:val="0"/>
          <w:numId w:val="6"/>
        </w:numPr>
        <w:spacing w:before="0" w:beforeAutospacing="0" w:after="0" w:afterAutospacing="0"/>
        <w:textAlignment w:val="baseline"/>
        <w:rPr>
          <w:rFonts w:ascii="Arial" w:hAnsi="Arial" w:cs="Arial"/>
        </w:rPr>
      </w:pPr>
      <w:r w:rsidRPr="00770080">
        <w:rPr>
          <w:rFonts w:ascii="Arial" w:hAnsi="Arial" w:cs="Arial"/>
        </w:rPr>
        <w:t>Added new Mobilization in minutes and distance</w:t>
      </w:r>
      <w:r w:rsidR="00130D55">
        <w:rPr>
          <w:rFonts w:ascii="Arial" w:hAnsi="Arial" w:cs="Arial"/>
        </w:rPr>
        <w:t>.</w:t>
      </w:r>
      <w:r w:rsidRPr="00770080">
        <w:rPr>
          <w:rFonts w:ascii="Arial" w:hAnsi="Arial" w:cs="Arial"/>
        </w:rPr>
        <w:t xml:space="preserve"> </w:t>
      </w:r>
    </w:p>
    <w:p w14:paraId="57E7885F" w14:textId="60CCB645" w:rsidR="002D2F8C" w:rsidRPr="008642A4" w:rsidRDefault="002A3E66" w:rsidP="000D04C0">
      <w:pPr>
        <w:pStyle w:val="paragraph"/>
        <w:numPr>
          <w:ilvl w:val="0"/>
          <w:numId w:val="6"/>
        </w:numPr>
        <w:spacing w:before="0" w:beforeAutospacing="0" w:after="0" w:afterAutospacing="0"/>
        <w:textAlignment w:val="baseline"/>
        <w:rPr>
          <w:rFonts w:ascii="Arial" w:hAnsi="Arial" w:cs="Arial"/>
          <w:b/>
          <w:bCs/>
        </w:rPr>
      </w:pPr>
      <w:r w:rsidRPr="008642A4">
        <w:rPr>
          <w:rFonts w:ascii="Arial" w:hAnsi="Arial" w:cs="Arial"/>
        </w:rPr>
        <w:t>Added new HF to Johns Hopkins Highest Level of Mobility Achieved and a Health Summary to pull information into the Shift Assessment to display for Nursing to see what the patie</w:t>
      </w:r>
      <w:r w:rsidR="00721556" w:rsidRPr="008642A4">
        <w:rPr>
          <w:rFonts w:ascii="Arial" w:hAnsi="Arial" w:cs="Arial"/>
        </w:rPr>
        <w:t>nt level of achievement documented in Frequent Documentation</w:t>
      </w:r>
      <w:r w:rsidR="00130D55" w:rsidRPr="008642A4">
        <w:rPr>
          <w:rFonts w:ascii="Arial" w:hAnsi="Arial" w:cs="Arial"/>
        </w:rPr>
        <w:t>.</w:t>
      </w:r>
      <w:r w:rsidR="00721556" w:rsidRPr="008642A4">
        <w:rPr>
          <w:rFonts w:ascii="Arial" w:hAnsi="Arial" w:cs="Arial"/>
        </w:rPr>
        <w:t xml:space="preserve"> </w:t>
      </w:r>
    </w:p>
    <w:p w14:paraId="2879665C" w14:textId="77777777" w:rsidR="008642A4" w:rsidRPr="008642A4" w:rsidRDefault="008642A4" w:rsidP="008642A4">
      <w:pPr>
        <w:pStyle w:val="paragraph"/>
        <w:spacing w:before="0" w:beforeAutospacing="0" w:after="0" w:afterAutospacing="0"/>
        <w:ind w:left="720"/>
        <w:textAlignment w:val="baseline"/>
        <w:rPr>
          <w:rStyle w:val="eop"/>
          <w:rFonts w:ascii="Arial" w:hAnsi="Arial" w:cs="Arial"/>
          <w:b/>
          <w:bCs/>
        </w:rPr>
      </w:pPr>
    </w:p>
    <w:p w14:paraId="6C559AC6" w14:textId="7CDFD0E1" w:rsidR="00AF06CA" w:rsidRPr="00FC4D87" w:rsidRDefault="00AF06CA" w:rsidP="00FC4D87">
      <w:pPr>
        <w:pStyle w:val="paragraph"/>
        <w:spacing w:before="0" w:beforeAutospacing="0" w:after="0" w:afterAutospacing="0"/>
        <w:textAlignment w:val="baseline"/>
        <w:rPr>
          <w:rStyle w:val="eop"/>
          <w:rFonts w:ascii="Arial" w:hAnsi="Arial" w:cs="Arial"/>
          <w:b/>
          <w:bCs/>
          <w:u w:val="single"/>
        </w:rPr>
      </w:pPr>
      <w:r w:rsidRPr="00FC4D87">
        <w:rPr>
          <w:rStyle w:val="eop"/>
          <w:rFonts w:ascii="Arial" w:hAnsi="Arial" w:cs="Arial"/>
          <w:b/>
          <w:bCs/>
          <w:u w:val="single"/>
        </w:rPr>
        <w:t>The VA-AES ACUTE INPATIENT NSG ADMISSION</w:t>
      </w:r>
      <w:r w:rsidR="00FC4D87" w:rsidRPr="00FC4D87">
        <w:rPr>
          <w:rStyle w:val="eop"/>
          <w:rFonts w:ascii="Arial" w:hAnsi="Arial" w:cs="Arial"/>
          <w:b/>
          <w:bCs/>
          <w:u w:val="single"/>
        </w:rPr>
        <w:t xml:space="preserve"> </w:t>
      </w:r>
      <w:r w:rsidRPr="00FC4D87">
        <w:rPr>
          <w:rStyle w:val="eop"/>
          <w:rFonts w:ascii="Arial" w:hAnsi="Arial" w:cs="Arial"/>
          <w:b/>
          <w:bCs/>
          <w:u w:val="single"/>
        </w:rPr>
        <w:t xml:space="preserve">dialog </w:t>
      </w:r>
      <w:r w:rsidR="00CB71B8" w:rsidRPr="00FC4D87">
        <w:rPr>
          <w:rStyle w:val="eop"/>
          <w:rFonts w:ascii="Arial" w:hAnsi="Arial" w:cs="Arial"/>
          <w:b/>
          <w:bCs/>
          <w:u w:val="single"/>
        </w:rPr>
        <w:t>changes include</w:t>
      </w:r>
      <w:r w:rsidRPr="00FC4D87">
        <w:rPr>
          <w:rStyle w:val="eop"/>
          <w:rFonts w:ascii="Arial" w:hAnsi="Arial" w:cs="Arial"/>
          <w:b/>
          <w:bCs/>
          <w:u w:val="single"/>
        </w:rPr>
        <w:t>:</w:t>
      </w:r>
    </w:p>
    <w:p w14:paraId="7489EC8C" w14:textId="274981DC" w:rsidR="00AF06CA" w:rsidRPr="00770080" w:rsidRDefault="00AF06CA" w:rsidP="00AF06CA">
      <w:pPr>
        <w:pStyle w:val="paragraph"/>
        <w:spacing w:before="0" w:beforeAutospacing="0" w:after="0" w:afterAutospacing="0"/>
        <w:textAlignment w:val="baseline"/>
        <w:rPr>
          <w:rStyle w:val="eop"/>
          <w:rFonts w:ascii="Arial" w:hAnsi="Arial" w:cs="Arial"/>
          <w:b/>
          <w:bCs/>
        </w:rPr>
      </w:pPr>
      <w:r w:rsidRPr="00770080">
        <w:rPr>
          <w:rStyle w:val="eop"/>
          <w:rFonts w:ascii="Arial" w:hAnsi="Arial" w:cs="Arial"/>
          <w:b/>
          <w:bCs/>
        </w:rPr>
        <w:t>Infectious Disease:</w:t>
      </w:r>
    </w:p>
    <w:p w14:paraId="6A44AF7E" w14:textId="621C76EB" w:rsidR="00AF06CA" w:rsidRDefault="00AF06CA" w:rsidP="00292B84">
      <w:pPr>
        <w:pStyle w:val="ListParagraph"/>
        <w:numPr>
          <w:ilvl w:val="0"/>
          <w:numId w:val="14"/>
        </w:numPr>
        <w:spacing w:after="0" w:line="240" w:lineRule="auto"/>
        <w:rPr>
          <w:rStyle w:val="eop"/>
          <w:rFonts w:ascii="Arial" w:hAnsi="Arial" w:cs="Arial"/>
          <w:sz w:val="24"/>
          <w:szCs w:val="24"/>
        </w:rPr>
      </w:pPr>
      <w:r w:rsidRPr="00770080">
        <w:rPr>
          <w:rStyle w:val="eop"/>
          <w:rFonts w:ascii="Arial" w:hAnsi="Arial" w:cs="Arial"/>
          <w:sz w:val="24"/>
          <w:szCs w:val="24"/>
        </w:rPr>
        <w:t>COVID-19 symptoms, close contact triage questions, and branching logic were added to automatically check any symptoms that were documented in a previous COVID-19 Screen completed within the last 24 hours.</w:t>
      </w:r>
    </w:p>
    <w:p w14:paraId="790B0409" w14:textId="7038D67B" w:rsidR="003F2F86" w:rsidRDefault="003F2F86" w:rsidP="00292B84">
      <w:pPr>
        <w:pStyle w:val="ListParagraph"/>
        <w:numPr>
          <w:ilvl w:val="0"/>
          <w:numId w:val="14"/>
        </w:numPr>
        <w:spacing w:after="0" w:line="240" w:lineRule="auto"/>
        <w:rPr>
          <w:rStyle w:val="eop"/>
          <w:rFonts w:ascii="Arial" w:hAnsi="Arial" w:cs="Arial"/>
          <w:sz w:val="24"/>
          <w:szCs w:val="24"/>
        </w:rPr>
      </w:pPr>
      <w:r>
        <w:rPr>
          <w:rStyle w:val="eop"/>
          <w:rFonts w:ascii="Arial" w:hAnsi="Arial" w:cs="Arial"/>
          <w:sz w:val="24"/>
          <w:szCs w:val="24"/>
        </w:rPr>
        <w:t>View MDRO Flags button changed to read View MDRO Progress Note(s).  This change allows mapping of CWAD notes for sites using CWAD instead of Category II MDRO PRFs.</w:t>
      </w:r>
    </w:p>
    <w:p w14:paraId="60549412" w14:textId="77777777" w:rsidR="00FC4D87" w:rsidRPr="00FC4D87" w:rsidRDefault="00FC4D87" w:rsidP="00FC4D87">
      <w:pPr>
        <w:spacing w:after="0" w:line="240" w:lineRule="auto"/>
        <w:textAlignment w:val="baseline"/>
        <w:rPr>
          <w:rFonts w:ascii="Arial" w:eastAsia="Times New Roman" w:hAnsi="Arial" w:cs="Arial"/>
          <w:b/>
          <w:bCs/>
          <w:sz w:val="24"/>
          <w:szCs w:val="24"/>
        </w:rPr>
      </w:pPr>
      <w:r w:rsidRPr="00FC4D87">
        <w:rPr>
          <w:rFonts w:ascii="Arial" w:eastAsia="Times New Roman" w:hAnsi="Arial" w:cs="Arial"/>
          <w:b/>
          <w:bCs/>
          <w:sz w:val="24"/>
          <w:szCs w:val="24"/>
        </w:rPr>
        <w:t>Suicide Screen:</w:t>
      </w:r>
    </w:p>
    <w:p w14:paraId="27C16968" w14:textId="4A079150" w:rsidR="00FC4D87" w:rsidRPr="00FC4D87" w:rsidRDefault="00FC4D87" w:rsidP="00A84B1B">
      <w:pPr>
        <w:numPr>
          <w:ilvl w:val="0"/>
          <w:numId w:val="18"/>
        </w:numPr>
        <w:spacing w:after="0" w:line="240" w:lineRule="auto"/>
        <w:textAlignment w:val="baseline"/>
        <w:rPr>
          <w:rFonts w:ascii="Arial" w:eastAsia="Times New Roman" w:hAnsi="Arial" w:cs="Arial"/>
          <w:sz w:val="24"/>
          <w:szCs w:val="24"/>
        </w:rPr>
      </w:pPr>
      <w:r w:rsidRPr="00FC4D87">
        <w:rPr>
          <w:rFonts w:ascii="Arial" w:eastAsia="Times New Roman" w:hAnsi="Arial" w:cs="Arial"/>
          <w:sz w:val="24"/>
          <w:szCs w:val="24"/>
        </w:rPr>
        <w:t>Updated Header to display Suicide Screen instead of Suicide</w:t>
      </w:r>
      <w:r>
        <w:rPr>
          <w:rFonts w:ascii="Arial" w:eastAsia="Times New Roman" w:hAnsi="Arial" w:cs="Arial"/>
          <w:sz w:val="24"/>
          <w:szCs w:val="24"/>
        </w:rPr>
        <w:t>.</w:t>
      </w:r>
    </w:p>
    <w:p w14:paraId="41F57FB7" w14:textId="77777777" w:rsidR="00FC4D87" w:rsidRPr="00FC4D87" w:rsidRDefault="00FC4D87" w:rsidP="00A84B1B">
      <w:pPr>
        <w:numPr>
          <w:ilvl w:val="0"/>
          <w:numId w:val="18"/>
        </w:numPr>
        <w:spacing w:after="0" w:line="240" w:lineRule="auto"/>
        <w:textAlignment w:val="baseline"/>
        <w:rPr>
          <w:rFonts w:ascii="Arial" w:eastAsia="Times New Roman" w:hAnsi="Arial" w:cs="Arial"/>
          <w:sz w:val="24"/>
          <w:szCs w:val="24"/>
        </w:rPr>
      </w:pPr>
      <w:bookmarkStart w:id="33" w:name="_Hlk77003993"/>
      <w:r w:rsidRPr="00FC4D87">
        <w:rPr>
          <w:rFonts w:ascii="Arial" w:eastAsia="Times New Roman" w:hAnsi="Arial" w:cs="Arial"/>
          <w:sz w:val="24"/>
          <w:szCs w:val="24"/>
        </w:rPr>
        <w:t xml:space="preserve">Removed “If Positive” section </w:t>
      </w:r>
      <w:bookmarkEnd w:id="33"/>
      <w:r w:rsidRPr="00FC4D87">
        <w:rPr>
          <w:rFonts w:ascii="Arial" w:eastAsia="Times New Roman" w:hAnsi="Arial" w:cs="Arial"/>
          <w:sz w:val="24"/>
          <w:szCs w:val="24"/>
        </w:rPr>
        <w:t>and replaced with C-SSRS Results section.</w:t>
      </w:r>
    </w:p>
    <w:p w14:paraId="5AC5A06E" w14:textId="77777777" w:rsidR="00FC4D87" w:rsidRPr="00FC4D87" w:rsidRDefault="00FC4D87" w:rsidP="00FC4D87">
      <w:pPr>
        <w:spacing w:after="0" w:line="240" w:lineRule="auto"/>
        <w:rPr>
          <w:rStyle w:val="eop"/>
          <w:rFonts w:ascii="Arial" w:hAnsi="Arial" w:cs="Arial"/>
          <w:sz w:val="24"/>
          <w:szCs w:val="24"/>
        </w:rPr>
      </w:pPr>
    </w:p>
    <w:p w14:paraId="1C5B67E4" w14:textId="77777777" w:rsidR="00A84B1B" w:rsidRPr="00A84B1B" w:rsidRDefault="00A84B1B" w:rsidP="00A84B1B">
      <w:pPr>
        <w:spacing w:after="0" w:line="240" w:lineRule="auto"/>
        <w:textAlignment w:val="baseline"/>
        <w:rPr>
          <w:rFonts w:ascii="Segoe UI" w:eastAsia="Times New Roman" w:hAnsi="Segoe UI" w:cs="Segoe UI"/>
          <w:sz w:val="18"/>
          <w:szCs w:val="18"/>
          <w:u w:val="single"/>
        </w:rPr>
      </w:pPr>
      <w:r w:rsidRPr="00A84B1B">
        <w:rPr>
          <w:rFonts w:ascii="Arial" w:eastAsia="Times New Roman" w:hAnsi="Arial" w:cs="Arial"/>
          <w:b/>
          <w:bCs/>
          <w:sz w:val="24"/>
          <w:szCs w:val="24"/>
          <w:u w:val="single"/>
        </w:rPr>
        <w:t>The VAAES SKIN INSPECTION/ASSESSMENT dialog changes include:</w:t>
      </w:r>
      <w:r w:rsidRPr="00A84B1B">
        <w:rPr>
          <w:rFonts w:ascii="Arial" w:eastAsia="Times New Roman" w:hAnsi="Arial" w:cs="Arial"/>
          <w:sz w:val="24"/>
          <w:szCs w:val="24"/>
          <w:u w:val="single"/>
        </w:rPr>
        <w:t> </w:t>
      </w:r>
    </w:p>
    <w:p w14:paraId="79AD5032" w14:textId="77777777" w:rsidR="00A84B1B" w:rsidRPr="00A84B1B" w:rsidRDefault="00A84B1B" w:rsidP="00A84B1B">
      <w:pPr>
        <w:numPr>
          <w:ilvl w:val="0"/>
          <w:numId w:val="63"/>
        </w:numPr>
        <w:spacing w:after="0" w:line="240" w:lineRule="auto"/>
        <w:ind w:left="360" w:firstLine="0"/>
        <w:textAlignment w:val="baseline"/>
        <w:rPr>
          <w:rFonts w:ascii="Arial" w:eastAsia="Times New Roman" w:hAnsi="Arial" w:cs="Arial"/>
          <w:sz w:val="24"/>
          <w:szCs w:val="24"/>
        </w:rPr>
      </w:pPr>
      <w:r w:rsidRPr="00A84B1B">
        <w:rPr>
          <w:rFonts w:ascii="Arial" w:eastAsia="Times New Roman" w:hAnsi="Arial" w:cs="Arial"/>
          <w:sz w:val="24"/>
          <w:szCs w:val="24"/>
        </w:rPr>
        <w:t>Added individual HF to Medical Device selections for each instance of multiple PI and Wounds. </w:t>
      </w:r>
    </w:p>
    <w:p w14:paraId="08EA7B1D"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DEEP TISSUE FIFTH                                          </w:t>
      </w:r>
      <w:r w:rsidRPr="00A84B1B">
        <w:rPr>
          <w:rFonts w:ascii="Arial" w:eastAsia="Times New Roman" w:hAnsi="Arial" w:cs="Arial"/>
          <w:color w:val="000000"/>
          <w:sz w:val="24"/>
          <w:szCs w:val="24"/>
        </w:rPr>
        <w:t> </w:t>
      </w:r>
    </w:p>
    <w:p w14:paraId="2681BF35"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DEEP TISSUE FOURTH                                         </w:t>
      </w:r>
      <w:r w:rsidRPr="00A84B1B">
        <w:rPr>
          <w:rFonts w:ascii="Arial" w:eastAsia="Times New Roman" w:hAnsi="Arial" w:cs="Arial"/>
          <w:color w:val="000000"/>
          <w:sz w:val="24"/>
          <w:szCs w:val="24"/>
        </w:rPr>
        <w:t> </w:t>
      </w:r>
    </w:p>
    <w:p w14:paraId="5A912C85"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DEEP TISSUE SECOND                                         </w:t>
      </w:r>
      <w:r w:rsidRPr="00A84B1B">
        <w:rPr>
          <w:rFonts w:ascii="Arial" w:eastAsia="Times New Roman" w:hAnsi="Arial" w:cs="Arial"/>
          <w:color w:val="000000"/>
          <w:sz w:val="24"/>
          <w:szCs w:val="24"/>
        </w:rPr>
        <w:t> </w:t>
      </w:r>
    </w:p>
    <w:p w14:paraId="0E65C31C"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DEEP TISSUE THIRD</w:t>
      </w:r>
      <w:r w:rsidRPr="00A84B1B">
        <w:rPr>
          <w:rFonts w:ascii="Arial" w:eastAsia="Times New Roman" w:hAnsi="Arial" w:cs="Arial"/>
          <w:color w:val="000000"/>
          <w:sz w:val="24"/>
          <w:szCs w:val="24"/>
        </w:rPr>
        <w:t> </w:t>
      </w:r>
    </w:p>
    <w:p w14:paraId="70FAC603"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MUCOSAL MEMBRANE FIFTH                                     </w:t>
      </w:r>
      <w:r w:rsidRPr="00A84B1B">
        <w:rPr>
          <w:rFonts w:ascii="Arial" w:eastAsia="Times New Roman" w:hAnsi="Arial" w:cs="Arial"/>
          <w:color w:val="000000"/>
          <w:sz w:val="24"/>
          <w:szCs w:val="24"/>
        </w:rPr>
        <w:t> </w:t>
      </w:r>
    </w:p>
    <w:p w14:paraId="5F8B4DCF"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MUCOSAL MEMBRANE FOURTH                                    </w:t>
      </w:r>
      <w:r w:rsidRPr="00A84B1B">
        <w:rPr>
          <w:rFonts w:ascii="Arial" w:eastAsia="Times New Roman" w:hAnsi="Arial" w:cs="Arial"/>
          <w:color w:val="000000"/>
          <w:sz w:val="24"/>
          <w:szCs w:val="24"/>
        </w:rPr>
        <w:t> </w:t>
      </w:r>
    </w:p>
    <w:p w14:paraId="7E34ED9D"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MUCOSAL MEMBRANE SECOND                                    </w:t>
      </w:r>
      <w:r w:rsidRPr="00A84B1B">
        <w:rPr>
          <w:rFonts w:ascii="Arial" w:eastAsia="Times New Roman" w:hAnsi="Arial" w:cs="Arial"/>
          <w:color w:val="000000"/>
          <w:sz w:val="24"/>
          <w:szCs w:val="24"/>
        </w:rPr>
        <w:t> </w:t>
      </w:r>
    </w:p>
    <w:p w14:paraId="4F8CA40F"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MUCOSAL MEMBRANE THIRD  </w:t>
      </w:r>
      <w:r w:rsidRPr="00A84B1B">
        <w:rPr>
          <w:rFonts w:ascii="Arial" w:eastAsia="Times New Roman" w:hAnsi="Arial" w:cs="Arial"/>
          <w:color w:val="000000"/>
          <w:sz w:val="24"/>
          <w:szCs w:val="24"/>
        </w:rPr>
        <w:t> </w:t>
      </w:r>
    </w:p>
    <w:p w14:paraId="617EAF62"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1 FIFTH                                              </w:t>
      </w:r>
      <w:r w:rsidRPr="00A84B1B">
        <w:rPr>
          <w:rFonts w:ascii="Arial" w:eastAsia="Times New Roman" w:hAnsi="Arial" w:cs="Arial"/>
          <w:color w:val="000000"/>
          <w:sz w:val="24"/>
          <w:szCs w:val="24"/>
        </w:rPr>
        <w:t> </w:t>
      </w:r>
    </w:p>
    <w:p w14:paraId="541B3DEF"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1 FOURTH                                             </w:t>
      </w:r>
      <w:r w:rsidRPr="00A84B1B">
        <w:rPr>
          <w:rFonts w:ascii="Arial" w:eastAsia="Times New Roman" w:hAnsi="Arial" w:cs="Arial"/>
          <w:color w:val="000000"/>
          <w:sz w:val="24"/>
          <w:szCs w:val="24"/>
        </w:rPr>
        <w:t> </w:t>
      </w:r>
    </w:p>
    <w:p w14:paraId="3423D2EA"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1 SECOND                                             </w:t>
      </w:r>
      <w:r w:rsidRPr="00A84B1B">
        <w:rPr>
          <w:rFonts w:ascii="Arial" w:eastAsia="Times New Roman" w:hAnsi="Arial" w:cs="Arial"/>
          <w:color w:val="000000"/>
          <w:sz w:val="24"/>
          <w:szCs w:val="24"/>
        </w:rPr>
        <w:t> </w:t>
      </w:r>
    </w:p>
    <w:p w14:paraId="5D5F33B9"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lastRenderedPageBreak/>
        <w:t>MED DEVICE PI STAGE 1 THIRD</w:t>
      </w:r>
      <w:r w:rsidRPr="00A84B1B">
        <w:rPr>
          <w:rFonts w:ascii="Arial" w:eastAsia="Times New Roman" w:hAnsi="Arial" w:cs="Arial"/>
          <w:color w:val="000000"/>
          <w:sz w:val="24"/>
          <w:szCs w:val="24"/>
        </w:rPr>
        <w:t> </w:t>
      </w:r>
    </w:p>
    <w:p w14:paraId="28501C72"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2 FIFTH                                              </w:t>
      </w:r>
      <w:r w:rsidRPr="00A84B1B">
        <w:rPr>
          <w:rFonts w:ascii="Arial" w:eastAsia="Times New Roman" w:hAnsi="Arial" w:cs="Arial"/>
          <w:color w:val="000000"/>
          <w:sz w:val="24"/>
          <w:szCs w:val="24"/>
        </w:rPr>
        <w:t> </w:t>
      </w:r>
    </w:p>
    <w:p w14:paraId="24600BE5"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2 FOURTH                                             </w:t>
      </w:r>
      <w:r w:rsidRPr="00A84B1B">
        <w:rPr>
          <w:rFonts w:ascii="Arial" w:eastAsia="Times New Roman" w:hAnsi="Arial" w:cs="Arial"/>
          <w:color w:val="000000"/>
          <w:sz w:val="24"/>
          <w:szCs w:val="24"/>
        </w:rPr>
        <w:t> </w:t>
      </w:r>
    </w:p>
    <w:p w14:paraId="13B518CD"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2 SECOND                                             </w:t>
      </w:r>
      <w:r w:rsidRPr="00A84B1B">
        <w:rPr>
          <w:rFonts w:ascii="Arial" w:eastAsia="Times New Roman" w:hAnsi="Arial" w:cs="Arial"/>
          <w:color w:val="000000"/>
          <w:sz w:val="24"/>
          <w:szCs w:val="24"/>
        </w:rPr>
        <w:t> </w:t>
      </w:r>
    </w:p>
    <w:p w14:paraId="25852453"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2 THIRD</w:t>
      </w:r>
      <w:r w:rsidRPr="00A84B1B">
        <w:rPr>
          <w:rFonts w:ascii="Arial" w:eastAsia="Times New Roman" w:hAnsi="Arial" w:cs="Arial"/>
          <w:color w:val="000000"/>
          <w:sz w:val="24"/>
          <w:szCs w:val="24"/>
        </w:rPr>
        <w:t> </w:t>
      </w:r>
    </w:p>
    <w:p w14:paraId="7FCF524D"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3 FIFTH                                              </w:t>
      </w:r>
      <w:r w:rsidRPr="00A84B1B">
        <w:rPr>
          <w:rFonts w:ascii="Arial" w:eastAsia="Times New Roman" w:hAnsi="Arial" w:cs="Arial"/>
          <w:color w:val="000000"/>
          <w:sz w:val="24"/>
          <w:szCs w:val="24"/>
        </w:rPr>
        <w:t> </w:t>
      </w:r>
    </w:p>
    <w:p w14:paraId="4F953F1F"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3 FOURTH                                             </w:t>
      </w:r>
      <w:r w:rsidRPr="00A84B1B">
        <w:rPr>
          <w:rFonts w:ascii="Arial" w:eastAsia="Times New Roman" w:hAnsi="Arial" w:cs="Arial"/>
          <w:color w:val="000000"/>
          <w:sz w:val="24"/>
          <w:szCs w:val="24"/>
        </w:rPr>
        <w:t> </w:t>
      </w:r>
    </w:p>
    <w:p w14:paraId="2BA35883"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3 SECOND                                             </w:t>
      </w:r>
      <w:r w:rsidRPr="00A84B1B">
        <w:rPr>
          <w:rFonts w:ascii="Arial" w:eastAsia="Times New Roman" w:hAnsi="Arial" w:cs="Arial"/>
          <w:color w:val="000000"/>
          <w:sz w:val="24"/>
          <w:szCs w:val="24"/>
        </w:rPr>
        <w:t> </w:t>
      </w:r>
    </w:p>
    <w:p w14:paraId="348761AC"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3 THIRD</w:t>
      </w:r>
      <w:r w:rsidRPr="00A84B1B">
        <w:rPr>
          <w:rFonts w:ascii="Arial" w:eastAsia="Times New Roman" w:hAnsi="Arial" w:cs="Arial"/>
          <w:color w:val="000000"/>
          <w:sz w:val="24"/>
          <w:szCs w:val="24"/>
        </w:rPr>
        <w:t> </w:t>
      </w:r>
    </w:p>
    <w:p w14:paraId="48BAD348"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4 FIFTH                                              </w:t>
      </w:r>
      <w:r w:rsidRPr="00A84B1B">
        <w:rPr>
          <w:rFonts w:ascii="Arial" w:eastAsia="Times New Roman" w:hAnsi="Arial" w:cs="Arial"/>
          <w:color w:val="000000"/>
          <w:sz w:val="24"/>
          <w:szCs w:val="24"/>
        </w:rPr>
        <w:t> </w:t>
      </w:r>
    </w:p>
    <w:p w14:paraId="42485C27"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4 FOURTH                                             </w:t>
      </w:r>
      <w:r w:rsidRPr="00A84B1B">
        <w:rPr>
          <w:rFonts w:ascii="Arial" w:eastAsia="Times New Roman" w:hAnsi="Arial" w:cs="Arial"/>
          <w:color w:val="000000"/>
          <w:sz w:val="24"/>
          <w:szCs w:val="24"/>
        </w:rPr>
        <w:t> </w:t>
      </w:r>
    </w:p>
    <w:p w14:paraId="6D042CB1"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4 SECOND                                             </w:t>
      </w:r>
      <w:r w:rsidRPr="00A84B1B">
        <w:rPr>
          <w:rFonts w:ascii="Arial" w:eastAsia="Times New Roman" w:hAnsi="Arial" w:cs="Arial"/>
          <w:color w:val="000000"/>
          <w:sz w:val="24"/>
          <w:szCs w:val="24"/>
        </w:rPr>
        <w:t> </w:t>
      </w:r>
    </w:p>
    <w:p w14:paraId="54336B0D"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STAGE 4 THIRD</w:t>
      </w:r>
      <w:r w:rsidRPr="00A84B1B">
        <w:rPr>
          <w:rFonts w:ascii="Arial" w:eastAsia="Times New Roman" w:hAnsi="Arial" w:cs="Arial"/>
          <w:color w:val="000000"/>
          <w:sz w:val="24"/>
          <w:szCs w:val="24"/>
        </w:rPr>
        <w:t> </w:t>
      </w:r>
    </w:p>
    <w:p w14:paraId="539EA92A"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UNSTAGEABLE FIFTH                                          </w:t>
      </w:r>
      <w:r w:rsidRPr="00A84B1B">
        <w:rPr>
          <w:rFonts w:ascii="Arial" w:eastAsia="Times New Roman" w:hAnsi="Arial" w:cs="Arial"/>
          <w:color w:val="000000"/>
          <w:sz w:val="24"/>
          <w:szCs w:val="24"/>
        </w:rPr>
        <w:t> </w:t>
      </w:r>
    </w:p>
    <w:p w14:paraId="08CC8920"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UNSTAGEABLE FOURTH                                         </w:t>
      </w:r>
      <w:r w:rsidRPr="00A84B1B">
        <w:rPr>
          <w:rFonts w:ascii="Arial" w:eastAsia="Times New Roman" w:hAnsi="Arial" w:cs="Arial"/>
          <w:color w:val="000000"/>
          <w:sz w:val="24"/>
          <w:szCs w:val="24"/>
        </w:rPr>
        <w:t> </w:t>
      </w:r>
    </w:p>
    <w:p w14:paraId="29B55470"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UNSTAGEABLE SECOND                                         </w:t>
      </w:r>
      <w:r w:rsidRPr="00A84B1B">
        <w:rPr>
          <w:rFonts w:ascii="Arial" w:eastAsia="Times New Roman" w:hAnsi="Arial" w:cs="Arial"/>
          <w:color w:val="000000"/>
          <w:sz w:val="24"/>
          <w:szCs w:val="24"/>
        </w:rPr>
        <w:t> </w:t>
      </w:r>
    </w:p>
    <w:p w14:paraId="2C750EED" w14:textId="77777777" w:rsidR="00A84B1B" w:rsidRPr="00A84B1B" w:rsidRDefault="00A84B1B" w:rsidP="00A84B1B">
      <w:pPr>
        <w:spacing w:after="0" w:line="240" w:lineRule="auto"/>
        <w:ind w:left="1440"/>
        <w:textAlignment w:val="baseline"/>
        <w:rPr>
          <w:rFonts w:ascii="Segoe UI" w:eastAsia="Times New Roman" w:hAnsi="Segoe UI" w:cs="Segoe UI"/>
          <w:sz w:val="18"/>
          <w:szCs w:val="18"/>
        </w:rPr>
      </w:pPr>
      <w:r w:rsidRPr="00A84B1B">
        <w:rPr>
          <w:rFonts w:ascii="Arial" w:eastAsia="Times New Roman" w:hAnsi="Arial" w:cs="Arial"/>
          <w:color w:val="000000"/>
          <w:sz w:val="24"/>
          <w:szCs w:val="24"/>
          <w:shd w:val="clear" w:color="auto" w:fill="FFFFFF"/>
        </w:rPr>
        <w:t>MED DEVICE PI UNSTAGEABLE THIRD</w:t>
      </w:r>
      <w:r w:rsidRPr="00A84B1B">
        <w:rPr>
          <w:rFonts w:ascii="Arial" w:eastAsia="Times New Roman" w:hAnsi="Arial" w:cs="Arial"/>
          <w:color w:val="000000"/>
          <w:sz w:val="24"/>
          <w:szCs w:val="24"/>
        </w:rPr>
        <w:t> </w:t>
      </w:r>
    </w:p>
    <w:p w14:paraId="01345268" w14:textId="77777777" w:rsidR="00CF4F14" w:rsidRPr="00770080" w:rsidRDefault="00CF4F14" w:rsidP="0031013F">
      <w:pPr>
        <w:autoSpaceDE w:val="0"/>
        <w:autoSpaceDN w:val="0"/>
        <w:adjustRightInd w:val="0"/>
        <w:spacing w:after="0" w:line="240" w:lineRule="auto"/>
        <w:rPr>
          <w:rFonts w:ascii="Arial" w:eastAsia="Times New Roman" w:hAnsi="Arial" w:cs="Arial"/>
          <w:b/>
          <w:bCs/>
          <w:iCs/>
          <w:sz w:val="24"/>
          <w:szCs w:val="24"/>
          <w:u w:val="single"/>
        </w:rPr>
      </w:pPr>
    </w:p>
    <w:p w14:paraId="596FEB32" w14:textId="77777777" w:rsidR="00CF4F14" w:rsidRPr="00770080" w:rsidRDefault="00CF4F14" w:rsidP="00CF4F14">
      <w:pPr>
        <w:spacing w:after="0" w:line="240" w:lineRule="auto"/>
        <w:rPr>
          <w:rStyle w:val="normaltextrun"/>
          <w:rFonts w:ascii="Arial" w:hAnsi="Arial" w:cs="Arial"/>
          <w:color w:val="000000"/>
          <w:sz w:val="24"/>
          <w:szCs w:val="24"/>
          <w:shd w:val="clear" w:color="auto" w:fill="FFFFFF"/>
        </w:rPr>
      </w:pPr>
    </w:p>
    <w:sectPr w:rsidR="00CF4F14" w:rsidRPr="00770080" w:rsidSect="00C143D2">
      <w:headerReference w:type="even" r:id="rId22"/>
      <w:headerReference w:type="defaul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50B86" w14:textId="77777777" w:rsidR="002A4583" w:rsidRDefault="002A4583" w:rsidP="004E2400">
      <w:pPr>
        <w:spacing w:after="0" w:line="240" w:lineRule="auto"/>
      </w:pPr>
      <w:r>
        <w:separator/>
      </w:r>
    </w:p>
  </w:endnote>
  <w:endnote w:type="continuationSeparator" w:id="0">
    <w:p w14:paraId="61A9A131" w14:textId="77777777" w:rsidR="002A4583" w:rsidRDefault="002A4583" w:rsidP="004E2400">
      <w:pPr>
        <w:spacing w:after="0" w:line="240" w:lineRule="auto"/>
      </w:pPr>
      <w:r>
        <w:continuationSeparator/>
      </w:r>
    </w:p>
  </w:endnote>
  <w:endnote w:type="continuationNotice" w:id="1">
    <w:p w14:paraId="7E34688D" w14:textId="77777777" w:rsidR="002A4583" w:rsidRDefault="002A4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r_ansi">
    <w:panose1 w:val="020B060902020202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079062"/>
      <w:docPartObj>
        <w:docPartGallery w:val="Page Numbers (Bottom of Page)"/>
        <w:docPartUnique/>
      </w:docPartObj>
    </w:sdtPr>
    <w:sdtContent>
      <w:sdt>
        <w:sdtPr>
          <w:id w:val="1728636285"/>
          <w:docPartObj>
            <w:docPartGallery w:val="Page Numbers (Top of Page)"/>
            <w:docPartUnique/>
          </w:docPartObj>
        </w:sdtPr>
        <w:sdtContent>
          <w:p w14:paraId="455797F1" w14:textId="064BB271" w:rsidR="00B96FD0" w:rsidRDefault="00B96F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F65A82" w14:textId="77777777" w:rsidR="00B96FD0" w:rsidRDefault="00B96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485ED" w14:textId="44FD603B" w:rsidR="002A4583" w:rsidRPr="00EE768A" w:rsidRDefault="002A4583" w:rsidP="00EE7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2F469" w14:textId="77777777" w:rsidR="002A4583" w:rsidRDefault="002A4583" w:rsidP="004E2400">
      <w:pPr>
        <w:spacing w:after="0" w:line="240" w:lineRule="auto"/>
      </w:pPr>
      <w:r>
        <w:separator/>
      </w:r>
    </w:p>
  </w:footnote>
  <w:footnote w:type="continuationSeparator" w:id="0">
    <w:p w14:paraId="3BFF6E43" w14:textId="77777777" w:rsidR="002A4583" w:rsidRDefault="002A4583" w:rsidP="004E2400">
      <w:pPr>
        <w:spacing w:after="0" w:line="240" w:lineRule="auto"/>
      </w:pPr>
      <w:r>
        <w:continuationSeparator/>
      </w:r>
    </w:p>
  </w:footnote>
  <w:footnote w:type="continuationNotice" w:id="1">
    <w:p w14:paraId="191E4293" w14:textId="77777777" w:rsidR="002A4583" w:rsidRDefault="002A4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71433" w14:textId="77777777" w:rsidR="002A4583" w:rsidRDefault="002A4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FD5D0" w14:textId="77777777" w:rsidR="002A4583" w:rsidRDefault="002A4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C45AA"/>
    <w:multiLevelType w:val="hybridMultilevel"/>
    <w:tmpl w:val="BB48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B2673"/>
    <w:multiLevelType w:val="hybridMultilevel"/>
    <w:tmpl w:val="7ECE3C7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501E26"/>
    <w:multiLevelType w:val="hybridMultilevel"/>
    <w:tmpl w:val="A9C6BBB8"/>
    <w:lvl w:ilvl="0" w:tplc="D1C2B694">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005E25"/>
    <w:multiLevelType w:val="hybridMultilevel"/>
    <w:tmpl w:val="F4AA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026BA"/>
    <w:multiLevelType w:val="hybridMultilevel"/>
    <w:tmpl w:val="C6D2FF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8E7CA1"/>
    <w:multiLevelType w:val="hybridMultilevel"/>
    <w:tmpl w:val="05306594"/>
    <w:lvl w:ilvl="0" w:tplc="CEE0F2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42BE2"/>
    <w:multiLevelType w:val="hybridMultilevel"/>
    <w:tmpl w:val="55DA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D7898"/>
    <w:multiLevelType w:val="hybridMultilevel"/>
    <w:tmpl w:val="866E9A20"/>
    <w:lvl w:ilvl="0" w:tplc="CEE0F262">
      <w:start w:val="1"/>
      <w:numFmt w:val="bullet"/>
      <w:lvlText w:val=""/>
      <w:lvlJc w:val="left"/>
      <w:pPr>
        <w:tabs>
          <w:tab w:val="num" w:pos="720"/>
        </w:tabs>
        <w:ind w:left="720" w:hanging="360"/>
      </w:pPr>
      <w:rPr>
        <w:rFonts w:ascii="Symbol" w:hAnsi="Symbol" w:hint="default"/>
        <w:sz w:val="20"/>
      </w:rPr>
    </w:lvl>
    <w:lvl w:ilvl="1" w:tplc="359054A0">
      <w:start w:val="1"/>
      <w:numFmt w:val="bullet"/>
      <w:lvlText w:val=""/>
      <w:lvlJc w:val="left"/>
      <w:pPr>
        <w:tabs>
          <w:tab w:val="num" w:pos="1440"/>
        </w:tabs>
        <w:ind w:left="1440" w:hanging="360"/>
      </w:pPr>
      <w:rPr>
        <w:rFonts w:ascii="Symbol" w:hAnsi="Symbol" w:hint="default"/>
        <w:sz w:val="20"/>
      </w:rPr>
    </w:lvl>
    <w:lvl w:ilvl="2" w:tplc="F2AA05BC" w:tentative="1">
      <w:start w:val="1"/>
      <w:numFmt w:val="bullet"/>
      <w:lvlText w:val=""/>
      <w:lvlJc w:val="left"/>
      <w:pPr>
        <w:tabs>
          <w:tab w:val="num" w:pos="2160"/>
        </w:tabs>
        <w:ind w:left="2160" w:hanging="360"/>
      </w:pPr>
      <w:rPr>
        <w:rFonts w:ascii="Symbol" w:hAnsi="Symbol" w:hint="default"/>
        <w:sz w:val="20"/>
      </w:rPr>
    </w:lvl>
    <w:lvl w:ilvl="3" w:tplc="3F68FF66" w:tentative="1">
      <w:start w:val="1"/>
      <w:numFmt w:val="bullet"/>
      <w:lvlText w:val=""/>
      <w:lvlJc w:val="left"/>
      <w:pPr>
        <w:tabs>
          <w:tab w:val="num" w:pos="2880"/>
        </w:tabs>
        <w:ind w:left="2880" w:hanging="360"/>
      </w:pPr>
      <w:rPr>
        <w:rFonts w:ascii="Symbol" w:hAnsi="Symbol" w:hint="default"/>
        <w:sz w:val="20"/>
      </w:rPr>
    </w:lvl>
    <w:lvl w:ilvl="4" w:tplc="A45263D0" w:tentative="1">
      <w:start w:val="1"/>
      <w:numFmt w:val="bullet"/>
      <w:lvlText w:val=""/>
      <w:lvlJc w:val="left"/>
      <w:pPr>
        <w:tabs>
          <w:tab w:val="num" w:pos="3600"/>
        </w:tabs>
        <w:ind w:left="3600" w:hanging="360"/>
      </w:pPr>
      <w:rPr>
        <w:rFonts w:ascii="Symbol" w:hAnsi="Symbol" w:hint="default"/>
        <w:sz w:val="20"/>
      </w:rPr>
    </w:lvl>
    <w:lvl w:ilvl="5" w:tplc="AF8CFBAC" w:tentative="1">
      <w:start w:val="1"/>
      <w:numFmt w:val="bullet"/>
      <w:lvlText w:val=""/>
      <w:lvlJc w:val="left"/>
      <w:pPr>
        <w:tabs>
          <w:tab w:val="num" w:pos="4320"/>
        </w:tabs>
        <w:ind w:left="4320" w:hanging="360"/>
      </w:pPr>
      <w:rPr>
        <w:rFonts w:ascii="Symbol" w:hAnsi="Symbol" w:hint="default"/>
        <w:sz w:val="20"/>
      </w:rPr>
    </w:lvl>
    <w:lvl w:ilvl="6" w:tplc="86ECA09E" w:tentative="1">
      <w:start w:val="1"/>
      <w:numFmt w:val="bullet"/>
      <w:lvlText w:val=""/>
      <w:lvlJc w:val="left"/>
      <w:pPr>
        <w:tabs>
          <w:tab w:val="num" w:pos="5040"/>
        </w:tabs>
        <w:ind w:left="5040" w:hanging="360"/>
      </w:pPr>
      <w:rPr>
        <w:rFonts w:ascii="Symbol" w:hAnsi="Symbol" w:hint="default"/>
        <w:sz w:val="20"/>
      </w:rPr>
    </w:lvl>
    <w:lvl w:ilvl="7" w:tplc="62F608C6" w:tentative="1">
      <w:start w:val="1"/>
      <w:numFmt w:val="bullet"/>
      <w:lvlText w:val=""/>
      <w:lvlJc w:val="left"/>
      <w:pPr>
        <w:tabs>
          <w:tab w:val="num" w:pos="5760"/>
        </w:tabs>
        <w:ind w:left="5760" w:hanging="360"/>
      </w:pPr>
      <w:rPr>
        <w:rFonts w:ascii="Symbol" w:hAnsi="Symbol" w:hint="default"/>
        <w:sz w:val="20"/>
      </w:rPr>
    </w:lvl>
    <w:lvl w:ilvl="8" w:tplc="0358BF8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C74A4C"/>
    <w:multiLevelType w:val="hybridMultilevel"/>
    <w:tmpl w:val="FF1A2A7C"/>
    <w:lvl w:ilvl="0" w:tplc="CEE0F2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02C97"/>
    <w:multiLevelType w:val="hybridMultilevel"/>
    <w:tmpl w:val="9720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9050D"/>
    <w:multiLevelType w:val="hybridMultilevel"/>
    <w:tmpl w:val="D2F6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7127E"/>
    <w:multiLevelType w:val="hybridMultilevel"/>
    <w:tmpl w:val="5A8C16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332FF2"/>
    <w:multiLevelType w:val="hybridMultilevel"/>
    <w:tmpl w:val="312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84215"/>
    <w:multiLevelType w:val="hybridMultilevel"/>
    <w:tmpl w:val="C56C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90332"/>
    <w:multiLevelType w:val="multilevel"/>
    <w:tmpl w:val="84E2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0C30A4"/>
    <w:multiLevelType w:val="multilevel"/>
    <w:tmpl w:val="3ADA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D4961"/>
    <w:multiLevelType w:val="hybridMultilevel"/>
    <w:tmpl w:val="ADB0D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05F14"/>
    <w:multiLevelType w:val="hybridMultilevel"/>
    <w:tmpl w:val="A8EAC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A51257"/>
    <w:multiLevelType w:val="hybridMultilevel"/>
    <w:tmpl w:val="2A42A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F0FBD"/>
    <w:multiLevelType w:val="hybridMultilevel"/>
    <w:tmpl w:val="111C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D7909"/>
    <w:multiLevelType w:val="hybridMultilevel"/>
    <w:tmpl w:val="408489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D4D269E"/>
    <w:multiLevelType w:val="hybridMultilevel"/>
    <w:tmpl w:val="5ACE1ED8"/>
    <w:lvl w:ilvl="0" w:tplc="0409000F">
      <w:start w:val="1"/>
      <w:numFmt w:val="decimal"/>
      <w:lvlText w:val="%1."/>
      <w:lvlJc w:val="left"/>
      <w:pPr>
        <w:ind w:left="540" w:hanging="360"/>
      </w:pPr>
      <w:rPr>
        <w:rFonts w:hint="default"/>
        <w:b w:val="0"/>
        <w:bCs w:val="0"/>
        <w:i w:val="0"/>
        <w:iCs w:val="0"/>
      </w:rPr>
    </w:lvl>
    <w:lvl w:ilvl="1" w:tplc="70200F5C">
      <w:start w:val="1"/>
      <w:numFmt w:val="lowerLetter"/>
      <w:lvlText w:val="%2."/>
      <w:lvlJc w:val="left"/>
      <w:pPr>
        <w:ind w:left="1080" w:hanging="360"/>
      </w:pPr>
      <w:rPr>
        <w:b w:val="0"/>
        <w:bCs w:val="0"/>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6686E"/>
    <w:multiLevelType w:val="hybridMultilevel"/>
    <w:tmpl w:val="17CE83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C6B62"/>
    <w:multiLevelType w:val="multilevel"/>
    <w:tmpl w:val="B12E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ED5C7B"/>
    <w:multiLevelType w:val="hybridMultilevel"/>
    <w:tmpl w:val="577E18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C03D25"/>
    <w:multiLevelType w:val="hybridMultilevel"/>
    <w:tmpl w:val="8A72B0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28D7BF1"/>
    <w:multiLevelType w:val="hybridMultilevel"/>
    <w:tmpl w:val="9DD6C438"/>
    <w:lvl w:ilvl="0" w:tplc="CEE0F26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B031A1"/>
    <w:multiLevelType w:val="hybridMultilevel"/>
    <w:tmpl w:val="6798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351A64"/>
    <w:multiLevelType w:val="hybridMultilevel"/>
    <w:tmpl w:val="6B9E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C26E3C"/>
    <w:multiLevelType w:val="hybridMultilevel"/>
    <w:tmpl w:val="A37EA554"/>
    <w:lvl w:ilvl="0" w:tplc="3D34587C">
      <w:start w:val="1"/>
      <w:numFmt w:val="lowerLetter"/>
      <w:lvlText w:val="%1."/>
      <w:lvlJc w:val="left"/>
      <w:pPr>
        <w:tabs>
          <w:tab w:val="num" w:pos="720"/>
        </w:tabs>
        <w:ind w:left="720" w:hanging="360"/>
      </w:pPr>
    </w:lvl>
    <w:lvl w:ilvl="1" w:tplc="1556E996" w:tentative="1">
      <w:start w:val="1"/>
      <w:numFmt w:val="lowerLetter"/>
      <w:lvlText w:val="%2."/>
      <w:lvlJc w:val="left"/>
      <w:pPr>
        <w:tabs>
          <w:tab w:val="num" w:pos="1440"/>
        </w:tabs>
        <w:ind w:left="1440" w:hanging="360"/>
      </w:pPr>
    </w:lvl>
    <w:lvl w:ilvl="2" w:tplc="9ECEBDD8" w:tentative="1">
      <w:start w:val="1"/>
      <w:numFmt w:val="lowerLetter"/>
      <w:lvlText w:val="%3."/>
      <w:lvlJc w:val="left"/>
      <w:pPr>
        <w:tabs>
          <w:tab w:val="num" w:pos="2160"/>
        </w:tabs>
        <w:ind w:left="2160" w:hanging="360"/>
      </w:pPr>
    </w:lvl>
    <w:lvl w:ilvl="3" w:tplc="AB5C7C0C" w:tentative="1">
      <w:start w:val="1"/>
      <w:numFmt w:val="lowerLetter"/>
      <w:lvlText w:val="%4."/>
      <w:lvlJc w:val="left"/>
      <w:pPr>
        <w:tabs>
          <w:tab w:val="num" w:pos="2880"/>
        </w:tabs>
        <w:ind w:left="2880" w:hanging="360"/>
      </w:pPr>
    </w:lvl>
    <w:lvl w:ilvl="4" w:tplc="6C30E5DA" w:tentative="1">
      <w:start w:val="1"/>
      <w:numFmt w:val="lowerLetter"/>
      <w:lvlText w:val="%5."/>
      <w:lvlJc w:val="left"/>
      <w:pPr>
        <w:tabs>
          <w:tab w:val="num" w:pos="3600"/>
        </w:tabs>
        <w:ind w:left="3600" w:hanging="360"/>
      </w:pPr>
    </w:lvl>
    <w:lvl w:ilvl="5" w:tplc="70AC0BD6" w:tentative="1">
      <w:start w:val="1"/>
      <w:numFmt w:val="lowerLetter"/>
      <w:lvlText w:val="%6."/>
      <w:lvlJc w:val="left"/>
      <w:pPr>
        <w:tabs>
          <w:tab w:val="num" w:pos="4320"/>
        </w:tabs>
        <w:ind w:left="4320" w:hanging="360"/>
      </w:pPr>
    </w:lvl>
    <w:lvl w:ilvl="6" w:tplc="4C64008A" w:tentative="1">
      <w:start w:val="1"/>
      <w:numFmt w:val="lowerLetter"/>
      <w:lvlText w:val="%7."/>
      <w:lvlJc w:val="left"/>
      <w:pPr>
        <w:tabs>
          <w:tab w:val="num" w:pos="5040"/>
        </w:tabs>
        <w:ind w:left="5040" w:hanging="360"/>
      </w:pPr>
    </w:lvl>
    <w:lvl w:ilvl="7" w:tplc="F00A374E" w:tentative="1">
      <w:start w:val="1"/>
      <w:numFmt w:val="lowerLetter"/>
      <w:lvlText w:val="%8."/>
      <w:lvlJc w:val="left"/>
      <w:pPr>
        <w:tabs>
          <w:tab w:val="num" w:pos="5760"/>
        </w:tabs>
        <w:ind w:left="5760" w:hanging="360"/>
      </w:pPr>
    </w:lvl>
    <w:lvl w:ilvl="8" w:tplc="15245A08" w:tentative="1">
      <w:start w:val="1"/>
      <w:numFmt w:val="lowerLetter"/>
      <w:lvlText w:val="%9."/>
      <w:lvlJc w:val="left"/>
      <w:pPr>
        <w:tabs>
          <w:tab w:val="num" w:pos="6480"/>
        </w:tabs>
        <w:ind w:left="6480" w:hanging="360"/>
      </w:pPr>
    </w:lvl>
  </w:abstractNum>
  <w:abstractNum w:abstractNumId="30" w15:restartNumberingAfterBreak="0">
    <w:nsid w:val="3C2B6B08"/>
    <w:multiLevelType w:val="hybridMultilevel"/>
    <w:tmpl w:val="C8A4CD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FB11D26"/>
    <w:multiLevelType w:val="hybridMultilevel"/>
    <w:tmpl w:val="C032D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FE457DC"/>
    <w:multiLevelType w:val="hybridMultilevel"/>
    <w:tmpl w:val="B7E8B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1B025E"/>
    <w:multiLevelType w:val="hybridMultilevel"/>
    <w:tmpl w:val="ECD8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F92168"/>
    <w:multiLevelType w:val="hybridMultilevel"/>
    <w:tmpl w:val="7EC2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947AC1"/>
    <w:multiLevelType w:val="hybridMultilevel"/>
    <w:tmpl w:val="3D66F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C96B72"/>
    <w:multiLevelType w:val="hybridMultilevel"/>
    <w:tmpl w:val="D3F4D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7D4309"/>
    <w:multiLevelType w:val="hybridMultilevel"/>
    <w:tmpl w:val="ECFE8EC4"/>
    <w:lvl w:ilvl="0" w:tplc="D1C2B694">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6DD629F"/>
    <w:multiLevelType w:val="multilevel"/>
    <w:tmpl w:val="78A2574A"/>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47D2747A"/>
    <w:multiLevelType w:val="hybridMultilevel"/>
    <w:tmpl w:val="7E726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1E5A52"/>
    <w:multiLevelType w:val="hybridMultilevel"/>
    <w:tmpl w:val="A6DA7E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B8B5BFB"/>
    <w:multiLevelType w:val="hybridMultilevel"/>
    <w:tmpl w:val="DE6EAF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EFF410B"/>
    <w:multiLevelType w:val="hybridMultilevel"/>
    <w:tmpl w:val="065AFE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663503B"/>
    <w:multiLevelType w:val="hybridMultilevel"/>
    <w:tmpl w:val="8C06392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57C8574B"/>
    <w:multiLevelType w:val="multilevel"/>
    <w:tmpl w:val="2C40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9440A8"/>
    <w:multiLevelType w:val="hybridMultilevel"/>
    <w:tmpl w:val="6848135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59EE3B60"/>
    <w:multiLevelType w:val="hybridMultilevel"/>
    <w:tmpl w:val="2F62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4F0FF6"/>
    <w:multiLevelType w:val="hybridMultilevel"/>
    <w:tmpl w:val="2214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023208"/>
    <w:multiLevelType w:val="hybridMultilevel"/>
    <w:tmpl w:val="947E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3E41B1"/>
    <w:multiLevelType w:val="hybridMultilevel"/>
    <w:tmpl w:val="BBB0EE72"/>
    <w:lvl w:ilvl="0" w:tplc="29589992">
      <w:start w:val="1"/>
      <w:numFmt w:val="lowerLetter"/>
      <w:lvlText w:val="%1)"/>
      <w:lvlJc w:val="left"/>
      <w:pPr>
        <w:ind w:left="1350" w:hanging="360"/>
      </w:pPr>
      <w:rPr>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0" w15:restartNumberingAfterBreak="0">
    <w:nsid w:val="67167C2E"/>
    <w:multiLevelType w:val="hybridMultilevel"/>
    <w:tmpl w:val="A856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463EB8"/>
    <w:multiLevelType w:val="multilevel"/>
    <w:tmpl w:val="B12E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CBA7072"/>
    <w:multiLevelType w:val="hybridMultilevel"/>
    <w:tmpl w:val="4A9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0A5AE2"/>
    <w:multiLevelType w:val="hybridMultilevel"/>
    <w:tmpl w:val="B756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337DEF"/>
    <w:multiLevelType w:val="hybridMultilevel"/>
    <w:tmpl w:val="B458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4E41D4"/>
    <w:multiLevelType w:val="hybridMultilevel"/>
    <w:tmpl w:val="A6C0A5F2"/>
    <w:lvl w:ilvl="0" w:tplc="CEE0F2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6C585D"/>
    <w:multiLevelType w:val="hybridMultilevel"/>
    <w:tmpl w:val="4B4E6626"/>
    <w:lvl w:ilvl="0" w:tplc="D1C2B694">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54F380A"/>
    <w:multiLevelType w:val="hybridMultilevel"/>
    <w:tmpl w:val="14CAC67E"/>
    <w:lvl w:ilvl="0" w:tplc="D1C2B694">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68E00BB"/>
    <w:multiLevelType w:val="hybridMultilevel"/>
    <w:tmpl w:val="62AA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A03688"/>
    <w:multiLevelType w:val="hybridMultilevel"/>
    <w:tmpl w:val="1B5E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046887"/>
    <w:multiLevelType w:val="hybridMultilevel"/>
    <w:tmpl w:val="5F3AABD2"/>
    <w:lvl w:ilvl="0" w:tplc="CEE0F262">
      <w:start w:val="1"/>
      <w:numFmt w:val="bullet"/>
      <w:lvlText w:val=""/>
      <w:lvlJc w:val="left"/>
      <w:pPr>
        <w:ind w:left="2880" w:hanging="360"/>
      </w:pPr>
      <w:rPr>
        <w:rFonts w:ascii="Symbol" w:hAnsi="Symbol" w:hint="default"/>
        <w:sz w:val="20"/>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1" w15:restartNumberingAfterBreak="0">
    <w:nsid w:val="79503A6C"/>
    <w:multiLevelType w:val="hybridMultilevel"/>
    <w:tmpl w:val="260C10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9504AD0"/>
    <w:multiLevelType w:val="hybridMultilevel"/>
    <w:tmpl w:val="39723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C43419"/>
    <w:multiLevelType w:val="hybridMultilevel"/>
    <w:tmpl w:val="AF1A109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4" w15:restartNumberingAfterBreak="0">
    <w:nsid w:val="7F122072"/>
    <w:multiLevelType w:val="hybridMultilevel"/>
    <w:tmpl w:val="CB96BB2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7FE255CE"/>
    <w:multiLevelType w:val="hybridMultilevel"/>
    <w:tmpl w:val="F568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36"/>
  </w:num>
  <w:num w:numId="4">
    <w:abstractNumId w:val="31"/>
  </w:num>
  <w:num w:numId="5">
    <w:abstractNumId w:val="32"/>
  </w:num>
  <w:num w:numId="6">
    <w:abstractNumId w:val="7"/>
  </w:num>
  <w:num w:numId="7">
    <w:abstractNumId w:val="29"/>
  </w:num>
  <w:num w:numId="8">
    <w:abstractNumId w:val="62"/>
  </w:num>
  <w:num w:numId="9">
    <w:abstractNumId w:val="44"/>
  </w:num>
  <w:num w:numId="10">
    <w:abstractNumId w:val="23"/>
  </w:num>
  <w:num w:numId="11">
    <w:abstractNumId w:val="14"/>
  </w:num>
  <w:num w:numId="12">
    <w:abstractNumId w:val="15"/>
  </w:num>
  <w:num w:numId="13">
    <w:abstractNumId w:val="39"/>
  </w:num>
  <w:num w:numId="14">
    <w:abstractNumId w:val="0"/>
  </w:num>
  <w:num w:numId="15">
    <w:abstractNumId w:val="12"/>
  </w:num>
  <w:num w:numId="16">
    <w:abstractNumId w:val="59"/>
  </w:num>
  <w:num w:numId="17">
    <w:abstractNumId w:val="27"/>
  </w:num>
  <w:num w:numId="18">
    <w:abstractNumId w:val="52"/>
  </w:num>
  <w:num w:numId="19">
    <w:abstractNumId w:val="18"/>
  </w:num>
  <w:num w:numId="20">
    <w:abstractNumId w:val="58"/>
  </w:num>
  <w:num w:numId="21">
    <w:abstractNumId w:val="43"/>
  </w:num>
  <w:num w:numId="22">
    <w:abstractNumId w:val="9"/>
  </w:num>
  <w:num w:numId="23">
    <w:abstractNumId w:val="54"/>
  </w:num>
  <w:num w:numId="24">
    <w:abstractNumId w:val="48"/>
  </w:num>
  <w:num w:numId="25">
    <w:abstractNumId w:val="42"/>
  </w:num>
  <w:num w:numId="26">
    <w:abstractNumId w:val="22"/>
  </w:num>
  <w:num w:numId="27">
    <w:abstractNumId w:val="61"/>
  </w:num>
  <w:num w:numId="28">
    <w:abstractNumId w:val="24"/>
  </w:num>
  <w:num w:numId="29">
    <w:abstractNumId w:val="30"/>
  </w:num>
  <w:num w:numId="30">
    <w:abstractNumId w:val="38"/>
  </w:num>
  <w:num w:numId="31">
    <w:abstractNumId w:val="20"/>
  </w:num>
  <w:num w:numId="32">
    <w:abstractNumId w:val="41"/>
  </w:num>
  <w:num w:numId="33">
    <w:abstractNumId w:val="3"/>
  </w:num>
  <w:num w:numId="34">
    <w:abstractNumId w:val="11"/>
  </w:num>
  <w:num w:numId="35">
    <w:abstractNumId w:val="4"/>
  </w:num>
  <w:num w:numId="36">
    <w:abstractNumId w:val="64"/>
  </w:num>
  <w:num w:numId="37">
    <w:abstractNumId w:val="25"/>
  </w:num>
  <w:num w:numId="38">
    <w:abstractNumId w:val="45"/>
  </w:num>
  <w:num w:numId="39">
    <w:abstractNumId w:val="40"/>
  </w:num>
  <w:num w:numId="40">
    <w:abstractNumId w:val="1"/>
  </w:num>
  <w:num w:numId="41">
    <w:abstractNumId w:val="60"/>
  </w:num>
  <w:num w:numId="42">
    <w:abstractNumId w:val="55"/>
  </w:num>
  <w:num w:numId="43">
    <w:abstractNumId w:val="56"/>
  </w:num>
  <w:num w:numId="44">
    <w:abstractNumId w:val="8"/>
  </w:num>
  <w:num w:numId="45">
    <w:abstractNumId w:val="57"/>
  </w:num>
  <w:num w:numId="46">
    <w:abstractNumId w:val="5"/>
  </w:num>
  <w:num w:numId="47">
    <w:abstractNumId w:val="37"/>
  </w:num>
  <w:num w:numId="48">
    <w:abstractNumId w:val="26"/>
  </w:num>
  <w:num w:numId="49">
    <w:abstractNumId w:val="2"/>
  </w:num>
  <w:num w:numId="50">
    <w:abstractNumId w:val="65"/>
  </w:num>
  <w:num w:numId="51">
    <w:abstractNumId w:val="6"/>
  </w:num>
  <w:num w:numId="52">
    <w:abstractNumId w:val="13"/>
  </w:num>
  <w:num w:numId="53">
    <w:abstractNumId w:val="19"/>
  </w:num>
  <w:num w:numId="54">
    <w:abstractNumId w:val="53"/>
  </w:num>
  <w:num w:numId="55">
    <w:abstractNumId w:val="63"/>
  </w:num>
  <w:num w:numId="56">
    <w:abstractNumId w:val="46"/>
  </w:num>
  <w:num w:numId="57">
    <w:abstractNumId w:val="34"/>
  </w:num>
  <w:num w:numId="58">
    <w:abstractNumId w:val="47"/>
  </w:num>
  <w:num w:numId="59">
    <w:abstractNumId w:val="50"/>
  </w:num>
  <w:num w:numId="60">
    <w:abstractNumId w:val="28"/>
  </w:num>
  <w:num w:numId="61">
    <w:abstractNumId w:val="10"/>
  </w:num>
  <w:num w:numId="62">
    <w:abstractNumId w:val="33"/>
  </w:num>
  <w:num w:numId="63">
    <w:abstractNumId w:val="51"/>
  </w:num>
  <w:num w:numId="64">
    <w:abstractNumId w:val="16"/>
  </w:num>
  <w:num w:numId="65">
    <w:abstractNumId w:val="49"/>
  </w:num>
  <w:num w:numId="66">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0"/>
    <w:rsid w:val="000002EF"/>
    <w:rsid w:val="00000460"/>
    <w:rsid w:val="00000D3D"/>
    <w:rsid w:val="00007A27"/>
    <w:rsid w:val="00010660"/>
    <w:rsid w:val="000111FA"/>
    <w:rsid w:val="00012D36"/>
    <w:rsid w:val="00015896"/>
    <w:rsid w:val="00016073"/>
    <w:rsid w:val="00016495"/>
    <w:rsid w:val="0001671F"/>
    <w:rsid w:val="00016FEA"/>
    <w:rsid w:val="000173F6"/>
    <w:rsid w:val="000200CD"/>
    <w:rsid w:val="000203EE"/>
    <w:rsid w:val="0002083D"/>
    <w:rsid w:val="00021AA4"/>
    <w:rsid w:val="00023856"/>
    <w:rsid w:val="00023A22"/>
    <w:rsid w:val="00025548"/>
    <w:rsid w:val="00030825"/>
    <w:rsid w:val="000327A6"/>
    <w:rsid w:val="00033161"/>
    <w:rsid w:val="00033308"/>
    <w:rsid w:val="000364C1"/>
    <w:rsid w:val="00036555"/>
    <w:rsid w:val="000374B5"/>
    <w:rsid w:val="0004016F"/>
    <w:rsid w:val="00040DA7"/>
    <w:rsid w:val="00042BEA"/>
    <w:rsid w:val="00046584"/>
    <w:rsid w:val="0005163E"/>
    <w:rsid w:val="00054228"/>
    <w:rsid w:val="00055292"/>
    <w:rsid w:val="00057A38"/>
    <w:rsid w:val="00057E42"/>
    <w:rsid w:val="00060D6C"/>
    <w:rsid w:val="00061423"/>
    <w:rsid w:val="000614C3"/>
    <w:rsid w:val="00062258"/>
    <w:rsid w:val="0006292D"/>
    <w:rsid w:val="00063358"/>
    <w:rsid w:val="00066741"/>
    <w:rsid w:val="00066814"/>
    <w:rsid w:val="000675C2"/>
    <w:rsid w:val="00067AB1"/>
    <w:rsid w:val="000704D2"/>
    <w:rsid w:val="00073D6D"/>
    <w:rsid w:val="000741B2"/>
    <w:rsid w:val="000743FC"/>
    <w:rsid w:val="00075B26"/>
    <w:rsid w:val="00076862"/>
    <w:rsid w:val="00077D08"/>
    <w:rsid w:val="000807F5"/>
    <w:rsid w:val="00081DD0"/>
    <w:rsid w:val="00081E2A"/>
    <w:rsid w:val="00082C28"/>
    <w:rsid w:val="00082CFF"/>
    <w:rsid w:val="00085A1B"/>
    <w:rsid w:val="0008746C"/>
    <w:rsid w:val="00091B7A"/>
    <w:rsid w:val="000927B8"/>
    <w:rsid w:val="00093E4C"/>
    <w:rsid w:val="00094AF3"/>
    <w:rsid w:val="00095246"/>
    <w:rsid w:val="000A084F"/>
    <w:rsid w:val="000A1CF1"/>
    <w:rsid w:val="000A3386"/>
    <w:rsid w:val="000A48EA"/>
    <w:rsid w:val="000A5365"/>
    <w:rsid w:val="000B0ED1"/>
    <w:rsid w:val="000B22B1"/>
    <w:rsid w:val="000B3965"/>
    <w:rsid w:val="000B40C4"/>
    <w:rsid w:val="000C1065"/>
    <w:rsid w:val="000C1553"/>
    <w:rsid w:val="000C236C"/>
    <w:rsid w:val="000C3A24"/>
    <w:rsid w:val="000C3AEB"/>
    <w:rsid w:val="000C64DD"/>
    <w:rsid w:val="000C7186"/>
    <w:rsid w:val="000D04C0"/>
    <w:rsid w:val="000D177E"/>
    <w:rsid w:val="000D4834"/>
    <w:rsid w:val="000D496C"/>
    <w:rsid w:val="000D4C94"/>
    <w:rsid w:val="000E0828"/>
    <w:rsid w:val="000E13CB"/>
    <w:rsid w:val="000F1C24"/>
    <w:rsid w:val="000F3949"/>
    <w:rsid w:val="000F54B0"/>
    <w:rsid w:val="000F6EF4"/>
    <w:rsid w:val="00100480"/>
    <w:rsid w:val="0010340E"/>
    <w:rsid w:val="00104259"/>
    <w:rsid w:val="00104BAE"/>
    <w:rsid w:val="0010598D"/>
    <w:rsid w:val="00106293"/>
    <w:rsid w:val="0010638B"/>
    <w:rsid w:val="00110501"/>
    <w:rsid w:val="00111262"/>
    <w:rsid w:val="001120D8"/>
    <w:rsid w:val="001140EE"/>
    <w:rsid w:val="00115651"/>
    <w:rsid w:val="0011596B"/>
    <w:rsid w:val="00116A1D"/>
    <w:rsid w:val="00116ADF"/>
    <w:rsid w:val="0011704B"/>
    <w:rsid w:val="0012137B"/>
    <w:rsid w:val="0012176F"/>
    <w:rsid w:val="00121FBB"/>
    <w:rsid w:val="00123D05"/>
    <w:rsid w:val="00124D87"/>
    <w:rsid w:val="001303D0"/>
    <w:rsid w:val="001309AE"/>
    <w:rsid w:val="00130D55"/>
    <w:rsid w:val="0013163F"/>
    <w:rsid w:val="00131BD1"/>
    <w:rsid w:val="00136802"/>
    <w:rsid w:val="00137288"/>
    <w:rsid w:val="00137895"/>
    <w:rsid w:val="00144277"/>
    <w:rsid w:val="00144429"/>
    <w:rsid w:val="00144758"/>
    <w:rsid w:val="001460D4"/>
    <w:rsid w:val="00147178"/>
    <w:rsid w:val="001479AB"/>
    <w:rsid w:val="001479CA"/>
    <w:rsid w:val="00152EAA"/>
    <w:rsid w:val="0015304E"/>
    <w:rsid w:val="00156F99"/>
    <w:rsid w:val="001614DE"/>
    <w:rsid w:val="00161B43"/>
    <w:rsid w:val="00163841"/>
    <w:rsid w:val="0016464D"/>
    <w:rsid w:val="0016616F"/>
    <w:rsid w:val="00170192"/>
    <w:rsid w:val="00173E38"/>
    <w:rsid w:val="00177C6B"/>
    <w:rsid w:val="00183759"/>
    <w:rsid w:val="00183F58"/>
    <w:rsid w:val="00184350"/>
    <w:rsid w:val="00191A37"/>
    <w:rsid w:val="001960AC"/>
    <w:rsid w:val="001A159B"/>
    <w:rsid w:val="001A1A46"/>
    <w:rsid w:val="001A289B"/>
    <w:rsid w:val="001A360C"/>
    <w:rsid w:val="001A5090"/>
    <w:rsid w:val="001B00FF"/>
    <w:rsid w:val="001B14A2"/>
    <w:rsid w:val="001B1C21"/>
    <w:rsid w:val="001B26EA"/>
    <w:rsid w:val="001B4FE6"/>
    <w:rsid w:val="001C0701"/>
    <w:rsid w:val="001C2AE1"/>
    <w:rsid w:val="001C4E8E"/>
    <w:rsid w:val="001C7ED9"/>
    <w:rsid w:val="001D31FD"/>
    <w:rsid w:val="001D51E8"/>
    <w:rsid w:val="001D6624"/>
    <w:rsid w:val="001E14D7"/>
    <w:rsid w:val="001E1B7C"/>
    <w:rsid w:val="001E2428"/>
    <w:rsid w:val="001E2536"/>
    <w:rsid w:val="001E40CC"/>
    <w:rsid w:val="001E47E6"/>
    <w:rsid w:val="001E5678"/>
    <w:rsid w:val="001F0462"/>
    <w:rsid w:val="001F29D1"/>
    <w:rsid w:val="001F59A1"/>
    <w:rsid w:val="002016F6"/>
    <w:rsid w:val="00204DC5"/>
    <w:rsid w:val="00205C0A"/>
    <w:rsid w:val="002065FB"/>
    <w:rsid w:val="002066B4"/>
    <w:rsid w:val="00210020"/>
    <w:rsid w:val="0021093F"/>
    <w:rsid w:val="0021200A"/>
    <w:rsid w:val="002127AC"/>
    <w:rsid w:val="00212F28"/>
    <w:rsid w:val="00215CCF"/>
    <w:rsid w:val="00220050"/>
    <w:rsid w:val="0022063F"/>
    <w:rsid w:val="002207FD"/>
    <w:rsid w:val="00221E4D"/>
    <w:rsid w:val="00224BD8"/>
    <w:rsid w:val="00225442"/>
    <w:rsid w:val="00225ADC"/>
    <w:rsid w:val="00227207"/>
    <w:rsid w:val="00230DE1"/>
    <w:rsid w:val="0023150A"/>
    <w:rsid w:val="00233485"/>
    <w:rsid w:val="0023467F"/>
    <w:rsid w:val="00234C70"/>
    <w:rsid w:val="0023518D"/>
    <w:rsid w:val="00236D64"/>
    <w:rsid w:val="00237BBA"/>
    <w:rsid w:val="002400A0"/>
    <w:rsid w:val="00240514"/>
    <w:rsid w:val="002449AC"/>
    <w:rsid w:val="00246A31"/>
    <w:rsid w:val="00250638"/>
    <w:rsid w:val="0025251B"/>
    <w:rsid w:val="002552BB"/>
    <w:rsid w:val="0025678E"/>
    <w:rsid w:val="00256966"/>
    <w:rsid w:val="00257373"/>
    <w:rsid w:val="00257F49"/>
    <w:rsid w:val="00261126"/>
    <w:rsid w:val="00261766"/>
    <w:rsid w:val="00262E59"/>
    <w:rsid w:val="00263648"/>
    <w:rsid w:val="00263ECD"/>
    <w:rsid w:val="0026514A"/>
    <w:rsid w:val="00265F6A"/>
    <w:rsid w:val="00267229"/>
    <w:rsid w:val="00267E47"/>
    <w:rsid w:val="00271C67"/>
    <w:rsid w:val="00271CD0"/>
    <w:rsid w:val="002733B6"/>
    <w:rsid w:val="00273EF5"/>
    <w:rsid w:val="002757BE"/>
    <w:rsid w:val="00277A98"/>
    <w:rsid w:val="00280A54"/>
    <w:rsid w:val="00282382"/>
    <w:rsid w:val="00282FD0"/>
    <w:rsid w:val="002830CE"/>
    <w:rsid w:val="0028514F"/>
    <w:rsid w:val="002863BB"/>
    <w:rsid w:val="002866D1"/>
    <w:rsid w:val="0028786C"/>
    <w:rsid w:val="00290104"/>
    <w:rsid w:val="00290EF3"/>
    <w:rsid w:val="00291166"/>
    <w:rsid w:val="00291FA3"/>
    <w:rsid w:val="00292127"/>
    <w:rsid w:val="00292197"/>
    <w:rsid w:val="00292A89"/>
    <w:rsid w:val="00292B84"/>
    <w:rsid w:val="002932B5"/>
    <w:rsid w:val="002963AA"/>
    <w:rsid w:val="00296BCD"/>
    <w:rsid w:val="00297380"/>
    <w:rsid w:val="002976FB"/>
    <w:rsid w:val="002A1215"/>
    <w:rsid w:val="002A1606"/>
    <w:rsid w:val="002A3E66"/>
    <w:rsid w:val="002A446F"/>
    <w:rsid w:val="002A4583"/>
    <w:rsid w:val="002A5962"/>
    <w:rsid w:val="002A6EBD"/>
    <w:rsid w:val="002B023A"/>
    <w:rsid w:val="002B4240"/>
    <w:rsid w:val="002B5BC9"/>
    <w:rsid w:val="002C0169"/>
    <w:rsid w:val="002C2211"/>
    <w:rsid w:val="002C2F73"/>
    <w:rsid w:val="002C6799"/>
    <w:rsid w:val="002C6DEB"/>
    <w:rsid w:val="002D1EB1"/>
    <w:rsid w:val="002D2F8C"/>
    <w:rsid w:val="002D3E69"/>
    <w:rsid w:val="002D4392"/>
    <w:rsid w:val="002D5382"/>
    <w:rsid w:val="002D5FC8"/>
    <w:rsid w:val="002D6194"/>
    <w:rsid w:val="002D629E"/>
    <w:rsid w:val="002D7BB0"/>
    <w:rsid w:val="002E0351"/>
    <w:rsid w:val="002E394F"/>
    <w:rsid w:val="002E5E6D"/>
    <w:rsid w:val="002E6D9C"/>
    <w:rsid w:val="002F0F80"/>
    <w:rsid w:val="002F1EE1"/>
    <w:rsid w:val="002F44E0"/>
    <w:rsid w:val="002F5374"/>
    <w:rsid w:val="002F54A7"/>
    <w:rsid w:val="002F72FD"/>
    <w:rsid w:val="00301F5A"/>
    <w:rsid w:val="0030417E"/>
    <w:rsid w:val="00304870"/>
    <w:rsid w:val="0031013F"/>
    <w:rsid w:val="00311131"/>
    <w:rsid w:val="00315F68"/>
    <w:rsid w:val="00317537"/>
    <w:rsid w:val="00321738"/>
    <w:rsid w:val="00322146"/>
    <w:rsid w:val="00323BFF"/>
    <w:rsid w:val="00325D59"/>
    <w:rsid w:val="00327140"/>
    <w:rsid w:val="00327DB5"/>
    <w:rsid w:val="00330091"/>
    <w:rsid w:val="0033086B"/>
    <w:rsid w:val="003309AB"/>
    <w:rsid w:val="00331146"/>
    <w:rsid w:val="003312D9"/>
    <w:rsid w:val="00334339"/>
    <w:rsid w:val="00341F9A"/>
    <w:rsid w:val="00341FFE"/>
    <w:rsid w:val="003423F1"/>
    <w:rsid w:val="00342551"/>
    <w:rsid w:val="003464BC"/>
    <w:rsid w:val="003471C8"/>
    <w:rsid w:val="00347BAC"/>
    <w:rsid w:val="003505BE"/>
    <w:rsid w:val="00351257"/>
    <w:rsid w:val="00351B7E"/>
    <w:rsid w:val="0036184E"/>
    <w:rsid w:val="00366A10"/>
    <w:rsid w:val="00367868"/>
    <w:rsid w:val="00371A20"/>
    <w:rsid w:val="00373B47"/>
    <w:rsid w:val="00374B86"/>
    <w:rsid w:val="00374E3D"/>
    <w:rsid w:val="0037740D"/>
    <w:rsid w:val="00380080"/>
    <w:rsid w:val="00380185"/>
    <w:rsid w:val="00380FA0"/>
    <w:rsid w:val="00381360"/>
    <w:rsid w:val="003824F3"/>
    <w:rsid w:val="003844A5"/>
    <w:rsid w:val="00386A01"/>
    <w:rsid w:val="00387C56"/>
    <w:rsid w:val="00387CAC"/>
    <w:rsid w:val="00392DE3"/>
    <w:rsid w:val="0039435E"/>
    <w:rsid w:val="003964D2"/>
    <w:rsid w:val="003A23D1"/>
    <w:rsid w:val="003A2575"/>
    <w:rsid w:val="003A27EA"/>
    <w:rsid w:val="003A2CB0"/>
    <w:rsid w:val="003A2CB2"/>
    <w:rsid w:val="003A5C6C"/>
    <w:rsid w:val="003B3B1F"/>
    <w:rsid w:val="003B5920"/>
    <w:rsid w:val="003B70B2"/>
    <w:rsid w:val="003C15E7"/>
    <w:rsid w:val="003C6C6A"/>
    <w:rsid w:val="003C7612"/>
    <w:rsid w:val="003D0167"/>
    <w:rsid w:val="003D0C12"/>
    <w:rsid w:val="003D17E2"/>
    <w:rsid w:val="003D2134"/>
    <w:rsid w:val="003D5A2C"/>
    <w:rsid w:val="003D72F9"/>
    <w:rsid w:val="003E1368"/>
    <w:rsid w:val="003E1941"/>
    <w:rsid w:val="003E1AC0"/>
    <w:rsid w:val="003E33A1"/>
    <w:rsid w:val="003E3F6F"/>
    <w:rsid w:val="003E5A06"/>
    <w:rsid w:val="003F2F86"/>
    <w:rsid w:val="003F4A1E"/>
    <w:rsid w:val="003F676D"/>
    <w:rsid w:val="00400657"/>
    <w:rsid w:val="0040120E"/>
    <w:rsid w:val="00401AF8"/>
    <w:rsid w:val="00401B9A"/>
    <w:rsid w:val="00401F0E"/>
    <w:rsid w:val="00401FB5"/>
    <w:rsid w:val="0040289A"/>
    <w:rsid w:val="00402FD3"/>
    <w:rsid w:val="004044BD"/>
    <w:rsid w:val="00404B73"/>
    <w:rsid w:val="00411016"/>
    <w:rsid w:val="00412E78"/>
    <w:rsid w:val="004131B7"/>
    <w:rsid w:val="004159F8"/>
    <w:rsid w:val="0041607B"/>
    <w:rsid w:val="004174F8"/>
    <w:rsid w:val="00417E86"/>
    <w:rsid w:val="00424433"/>
    <w:rsid w:val="00426917"/>
    <w:rsid w:val="00430069"/>
    <w:rsid w:val="00430315"/>
    <w:rsid w:val="0043240B"/>
    <w:rsid w:val="00433F76"/>
    <w:rsid w:val="00434237"/>
    <w:rsid w:val="00434F66"/>
    <w:rsid w:val="00437982"/>
    <w:rsid w:val="00437996"/>
    <w:rsid w:val="004400B7"/>
    <w:rsid w:val="0044039A"/>
    <w:rsid w:val="0044272D"/>
    <w:rsid w:val="0044391F"/>
    <w:rsid w:val="0044763C"/>
    <w:rsid w:val="004528CB"/>
    <w:rsid w:val="00454A20"/>
    <w:rsid w:val="00454CB4"/>
    <w:rsid w:val="00455631"/>
    <w:rsid w:val="00455F6C"/>
    <w:rsid w:val="004572AF"/>
    <w:rsid w:val="004577AE"/>
    <w:rsid w:val="004616FD"/>
    <w:rsid w:val="00461769"/>
    <w:rsid w:val="00463308"/>
    <w:rsid w:val="00463E5C"/>
    <w:rsid w:val="0046479C"/>
    <w:rsid w:val="00466322"/>
    <w:rsid w:val="004666F8"/>
    <w:rsid w:val="00466EA2"/>
    <w:rsid w:val="00467B33"/>
    <w:rsid w:val="00471CF5"/>
    <w:rsid w:val="0047243C"/>
    <w:rsid w:val="00473800"/>
    <w:rsid w:val="004746C9"/>
    <w:rsid w:val="004750AF"/>
    <w:rsid w:val="00477525"/>
    <w:rsid w:val="00477684"/>
    <w:rsid w:val="004805FD"/>
    <w:rsid w:val="0048443E"/>
    <w:rsid w:val="0049077F"/>
    <w:rsid w:val="00490FCB"/>
    <w:rsid w:val="0049109F"/>
    <w:rsid w:val="00491764"/>
    <w:rsid w:val="00491B0B"/>
    <w:rsid w:val="0049219D"/>
    <w:rsid w:val="00495A63"/>
    <w:rsid w:val="00496D43"/>
    <w:rsid w:val="00497038"/>
    <w:rsid w:val="00497462"/>
    <w:rsid w:val="004A37B9"/>
    <w:rsid w:val="004A4EE4"/>
    <w:rsid w:val="004A55AD"/>
    <w:rsid w:val="004B0103"/>
    <w:rsid w:val="004B146B"/>
    <w:rsid w:val="004B27AB"/>
    <w:rsid w:val="004B37E5"/>
    <w:rsid w:val="004B668C"/>
    <w:rsid w:val="004B6D17"/>
    <w:rsid w:val="004C077A"/>
    <w:rsid w:val="004C08EB"/>
    <w:rsid w:val="004C0BB0"/>
    <w:rsid w:val="004C1357"/>
    <w:rsid w:val="004C1ABC"/>
    <w:rsid w:val="004C2870"/>
    <w:rsid w:val="004C2EA2"/>
    <w:rsid w:val="004C3377"/>
    <w:rsid w:val="004C342E"/>
    <w:rsid w:val="004C3FC4"/>
    <w:rsid w:val="004C568A"/>
    <w:rsid w:val="004D0585"/>
    <w:rsid w:val="004D0B6B"/>
    <w:rsid w:val="004D1126"/>
    <w:rsid w:val="004D1B8F"/>
    <w:rsid w:val="004D3233"/>
    <w:rsid w:val="004D40B9"/>
    <w:rsid w:val="004D787B"/>
    <w:rsid w:val="004E0120"/>
    <w:rsid w:val="004E119F"/>
    <w:rsid w:val="004E1F33"/>
    <w:rsid w:val="004E22E6"/>
    <w:rsid w:val="004E2400"/>
    <w:rsid w:val="004E6994"/>
    <w:rsid w:val="004E72E0"/>
    <w:rsid w:val="004F0270"/>
    <w:rsid w:val="004F1179"/>
    <w:rsid w:val="004F2D4D"/>
    <w:rsid w:val="004F3AE4"/>
    <w:rsid w:val="004F47E8"/>
    <w:rsid w:val="004F4B09"/>
    <w:rsid w:val="004F5A51"/>
    <w:rsid w:val="005005BC"/>
    <w:rsid w:val="00502A2C"/>
    <w:rsid w:val="00502EB2"/>
    <w:rsid w:val="00503B67"/>
    <w:rsid w:val="0050515B"/>
    <w:rsid w:val="00506008"/>
    <w:rsid w:val="005075A3"/>
    <w:rsid w:val="005100E8"/>
    <w:rsid w:val="00510B99"/>
    <w:rsid w:val="00511387"/>
    <w:rsid w:val="005141AC"/>
    <w:rsid w:val="0052069E"/>
    <w:rsid w:val="00520DD5"/>
    <w:rsid w:val="00521652"/>
    <w:rsid w:val="00521E46"/>
    <w:rsid w:val="00523E44"/>
    <w:rsid w:val="0052459E"/>
    <w:rsid w:val="005263D8"/>
    <w:rsid w:val="00530AA8"/>
    <w:rsid w:val="00530B70"/>
    <w:rsid w:val="00532E46"/>
    <w:rsid w:val="00534646"/>
    <w:rsid w:val="00535920"/>
    <w:rsid w:val="00536F02"/>
    <w:rsid w:val="005374C8"/>
    <w:rsid w:val="005410A4"/>
    <w:rsid w:val="00542176"/>
    <w:rsid w:val="00543B36"/>
    <w:rsid w:val="00545392"/>
    <w:rsid w:val="00545980"/>
    <w:rsid w:val="00551F27"/>
    <w:rsid w:val="00552590"/>
    <w:rsid w:val="00553559"/>
    <w:rsid w:val="005549E5"/>
    <w:rsid w:val="005556DF"/>
    <w:rsid w:val="00560363"/>
    <w:rsid w:val="005631C1"/>
    <w:rsid w:val="005662E1"/>
    <w:rsid w:val="0056649F"/>
    <w:rsid w:val="005709CC"/>
    <w:rsid w:val="00575E07"/>
    <w:rsid w:val="0057728C"/>
    <w:rsid w:val="0058251E"/>
    <w:rsid w:val="0058262E"/>
    <w:rsid w:val="00582A11"/>
    <w:rsid w:val="005838AE"/>
    <w:rsid w:val="00583AFC"/>
    <w:rsid w:val="005853AB"/>
    <w:rsid w:val="00586715"/>
    <w:rsid w:val="00586A27"/>
    <w:rsid w:val="00587426"/>
    <w:rsid w:val="005877FF"/>
    <w:rsid w:val="00590FA9"/>
    <w:rsid w:val="0059151E"/>
    <w:rsid w:val="00591956"/>
    <w:rsid w:val="00593031"/>
    <w:rsid w:val="0059665B"/>
    <w:rsid w:val="005A0611"/>
    <w:rsid w:val="005A40B7"/>
    <w:rsid w:val="005A5032"/>
    <w:rsid w:val="005A66BF"/>
    <w:rsid w:val="005A7C2C"/>
    <w:rsid w:val="005B0B05"/>
    <w:rsid w:val="005B0E43"/>
    <w:rsid w:val="005B17D8"/>
    <w:rsid w:val="005B4517"/>
    <w:rsid w:val="005C13E1"/>
    <w:rsid w:val="005C5376"/>
    <w:rsid w:val="005C557E"/>
    <w:rsid w:val="005C5C94"/>
    <w:rsid w:val="005C5E70"/>
    <w:rsid w:val="005D0332"/>
    <w:rsid w:val="005D1A48"/>
    <w:rsid w:val="005D3154"/>
    <w:rsid w:val="005D3A9B"/>
    <w:rsid w:val="005D57C2"/>
    <w:rsid w:val="005D64C0"/>
    <w:rsid w:val="005E1AE2"/>
    <w:rsid w:val="005E22A9"/>
    <w:rsid w:val="005E3647"/>
    <w:rsid w:val="005E4ACB"/>
    <w:rsid w:val="005E5F2E"/>
    <w:rsid w:val="005E6644"/>
    <w:rsid w:val="005E779A"/>
    <w:rsid w:val="005F0348"/>
    <w:rsid w:val="005F0D26"/>
    <w:rsid w:val="005F291C"/>
    <w:rsid w:val="005F3DB5"/>
    <w:rsid w:val="005F5F54"/>
    <w:rsid w:val="005F7243"/>
    <w:rsid w:val="005F728A"/>
    <w:rsid w:val="006011DB"/>
    <w:rsid w:val="006037A4"/>
    <w:rsid w:val="00603FDD"/>
    <w:rsid w:val="00604CFE"/>
    <w:rsid w:val="00604F92"/>
    <w:rsid w:val="00606A0A"/>
    <w:rsid w:val="00606E9D"/>
    <w:rsid w:val="006070C9"/>
    <w:rsid w:val="00610ACC"/>
    <w:rsid w:val="00610DEE"/>
    <w:rsid w:val="00611CF0"/>
    <w:rsid w:val="00611F01"/>
    <w:rsid w:val="006148F7"/>
    <w:rsid w:val="00615C58"/>
    <w:rsid w:val="00621CD0"/>
    <w:rsid w:val="006222BA"/>
    <w:rsid w:val="00623E46"/>
    <w:rsid w:val="006248AA"/>
    <w:rsid w:val="0063034C"/>
    <w:rsid w:val="0063265C"/>
    <w:rsid w:val="00632D5F"/>
    <w:rsid w:val="00637768"/>
    <w:rsid w:val="0064030C"/>
    <w:rsid w:val="006406A4"/>
    <w:rsid w:val="006443A7"/>
    <w:rsid w:val="00645A73"/>
    <w:rsid w:val="00646221"/>
    <w:rsid w:val="006472F0"/>
    <w:rsid w:val="0064786B"/>
    <w:rsid w:val="00653004"/>
    <w:rsid w:val="00653967"/>
    <w:rsid w:val="00653F5B"/>
    <w:rsid w:val="006542D9"/>
    <w:rsid w:val="006546FA"/>
    <w:rsid w:val="0066097D"/>
    <w:rsid w:val="00660ACB"/>
    <w:rsid w:val="00661849"/>
    <w:rsid w:val="00661B0C"/>
    <w:rsid w:val="00661B9F"/>
    <w:rsid w:val="00663891"/>
    <w:rsid w:val="00664590"/>
    <w:rsid w:val="006648FA"/>
    <w:rsid w:val="00665C3C"/>
    <w:rsid w:val="00666E83"/>
    <w:rsid w:val="00667B2E"/>
    <w:rsid w:val="00667DC5"/>
    <w:rsid w:val="006718A3"/>
    <w:rsid w:val="00673B8D"/>
    <w:rsid w:val="00673BDB"/>
    <w:rsid w:val="00675DD5"/>
    <w:rsid w:val="006761DE"/>
    <w:rsid w:val="00676E52"/>
    <w:rsid w:val="00680352"/>
    <w:rsid w:val="006823DD"/>
    <w:rsid w:val="00683BD9"/>
    <w:rsid w:val="00686CF5"/>
    <w:rsid w:val="00690B17"/>
    <w:rsid w:val="00691129"/>
    <w:rsid w:val="00691BE7"/>
    <w:rsid w:val="006935C4"/>
    <w:rsid w:val="00694DFD"/>
    <w:rsid w:val="0069630D"/>
    <w:rsid w:val="006973F2"/>
    <w:rsid w:val="00697BB8"/>
    <w:rsid w:val="006A0F15"/>
    <w:rsid w:val="006A1B63"/>
    <w:rsid w:val="006A2E5D"/>
    <w:rsid w:val="006A6A6E"/>
    <w:rsid w:val="006B1BD7"/>
    <w:rsid w:val="006B1C90"/>
    <w:rsid w:val="006B2780"/>
    <w:rsid w:val="006B2A0B"/>
    <w:rsid w:val="006B3763"/>
    <w:rsid w:val="006B63D3"/>
    <w:rsid w:val="006C26E0"/>
    <w:rsid w:val="006C35E5"/>
    <w:rsid w:val="006C3E65"/>
    <w:rsid w:val="006C439F"/>
    <w:rsid w:val="006C49C0"/>
    <w:rsid w:val="006C7454"/>
    <w:rsid w:val="006D192D"/>
    <w:rsid w:val="006D1E5B"/>
    <w:rsid w:val="006D6C4A"/>
    <w:rsid w:val="006D6C96"/>
    <w:rsid w:val="006E0D51"/>
    <w:rsid w:val="006E1A00"/>
    <w:rsid w:val="006E29C7"/>
    <w:rsid w:val="006E3D92"/>
    <w:rsid w:val="006E4359"/>
    <w:rsid w:val="006E64D0"/>
    <w:rsid w:val="006E7ED9"/>
    <w:rsid w:val="006F0EB0"/>
    <w:rsid w:val="006F34E2"/>
    <w:rsid w:val="006F3605"/>
    <w:rsid w:val="006F5C9D"/>
    <w:rsid w:val="00704C17"/>
    <w:rsid w:val="00704FEA"/>
    <w:rsid w:val="00705914"/>
    <w:rsid w:val="00705AD8"/>
    <w:rsid w:val="00706E50"/>
    <w:rsid w:val="007110A1"/>
    <w:rsid w:val="00711997"/>
    <w:rsid w:val="00711B4D"/>
    <w:rsid w:val="00712D7B"/>
    <w:rsid w:val="00713BD6"/>
    <w:rsid w:val="00714310"/>
    <w:rsid w:val="0071538C"/>
    <w:rsid w:val="0071634E"/>
    <w:rsid w:val="007179CD"/>
    <w:rsid w:val="00717FB7"/>
    <w:rsid w:val="00721556"/>
    <w:rsid w:val="007220EB"/>
    <w:rsid w:val="00722292"/>
    <w:rsid w:val="00722F3C"/>
    <w:rsid w:val="00732CCC"/>
    <w:rsid w:val="0073500E"/>
    <w:rsid w:val="00735B72"/>
    <w:rsid w:val="00741076"/>
    <w:rsid w:val="00741F9F"/>
    <w:rsid w:val="00743510"/>
    <w:rsid w:val="00744B10"/>
    <w:rsid w:val="007454AA"/>
    <w:rsid w:val="00745F58"/>
    <w:rsid w:val="00750831"/>
    <w:rsid w:val="0075224A"/>
    <w:rsid w:val="0075563D"/>
    <w:rsid w:val="00757348"/>
    <w:rsid w:val="00762DB8"/>
    <w:rsid w:val="0076357A"/>
    <w:rsid w:val="007649C2"/>
    <w:rsid w:val="00770080"/>
    <w:rsid w:val="00771751"/>
    <w:rsid w:val="00773099"/>
    <w:rsid w:val="00773520"/>
    <w:rsid w:val="00773F6C"/>
    <w:rsid w:val="00774FAC"/>
    <w:rsid w:val="007813D5"/>
    <w:rsid w:val="0078274E"/>
    <w:rsid w:val="00782A1E"/>
    <w:rsid w:val="00783F79"/>
    <w:rsid w:val="00784622"/>
    <w:rsid w:val="00784FEC"/>
    <w:rsid w:val="00787A24"/>
    <w:rsid w:val="00787C27"/>
    <w:rsid w:val="00790563"/>
    <w:rsid w:val="007914BC"/>
    <w:rsid w:val="00792F8D"/>
    <w:rsid w:val="007953C1"/>
    <w:rsid w:val="00795602"/>
    <w:rsid w:val="007964F8"/>
    <w:rsid w:val="007A22ED"/>
    <w:rsid w:val="007A2C90"/>
    <w:rsid w:val="007A2F33"/>
    <w:rsid w:val="007A3D40"/>
    <w:rsid w:val="007A4E47"/>
    <w:rsid w:val="007A58DA"/>
    <w:rsid w:val="007A5C72"/>
    <w:rsid w:val="007A74D1"/>
    <w:rsid w:val="007A76D8"/>
    <w:rsid w:val="007B0539"/>
    <w:rsid w:val="007B18A1"/>
    <w:rsid w:val="007B4506"/>
    <w:rsid w:val="007B46DB"/>
    <w:rsid w:val="007B5E94"/>
    <w:rsid w:val="007B6100"/>
    <w:rsid w:val="007B6502"/>
    <w:rsid w:val="007B71CF"/>
    <w:rsid w:val="007C1772"/>
    <w:rsid w:val="007C1B7C"/>
    <w:rsid w:val="007C1DA7"/>
    <w:rsid w:val="007C3D5D"/>
    <w:rsid w:val="007C7ADA"/>
    <w:rsid w:val="007D0796"/>
    <w:rsid w:val="007D0936"/>
    <w:rsid w:val="007D0DB1"/>
    <w:rsid w:val="007D1F76"/>
    <w:rsid w:val="007D1F77"/>
    <w:rsid w:val="007D258E"/>
    <w:rsid w:val="007D2B2F"/>
    <w:rsid w:val="007D452C"/>
    <w:rsid w:val="007D52C7"/>
    <w:rsid w:val="007D5507"/>
    <w:rsid w:val="007D57FD"/>
    <w:rsid w:val="007E0D0D"/>
    <w:rsid w:val="007E12DE"/>
    <w:rsid w:val="007E233E"/>
    <w:rsid w:val="007E54CC"/>
    <w:rsid w:val="007E648A"/>
    <w:rsid w:val="007E7867"/>
    <w:rsid w:val="007F0546"/>
    <w:rsid w:val="007F0ACB"/>
    <w:rsid w:val="007F0BEF"/>
    <w:rsid w:val="007F38BB"/>
    <w:rsid w:val="007F53FB"/>
    <w:rsid w:val="007F5C8F"/>
    <w:rsid w:val="007F647A"/>
    <w:rsid w:val="007F6860"/>
    <w:rsid w:val="0080163F"/>
    <w:rsid w:val="00802A08"/>
    <w:rsid w:val="00804C2D"/>
    <w:rsid w:val="0080681A"/>
    <w:rsid w:val="00806ADC"/>
    <w:rsid w:val="00810A85"/>
    <w:rsid w:val="00810EE5"/>
    <w:rsid w:val="00811E13"/>
    <w:rsid w:val="00814183"/>
    <w:rsid w:val="00817128"/>
    <w:rsid w:val="008172B4"/>
    <w:rsid w:val="0082009B"/>
    <w:rsid w:val="008227D0"/>
    <w:rsid w:val="00822FF4"/>
    <w:rsid w:val="008258FC"/>
    <w:rsid w:val="00825A8E"/>
    <w:rsid w:val="00826108"/>
    <w:rsid w:val="0082703B"/>
    <w:rsid w:val="00827435"/>
    <w:rsid w:val="00831A52"/>
    <w:rsid w:val="00832CBA"/>
    <w:rsid w:val="00834DD1"/>
    <w:rsid w:val="008356E8"/>
    <w:rsid w:val="00835755"/>
    <w:rsid w:val="00835B82"/>
    <w:rsid w:val="00835D9A"/>
    <w:rsid w:val="008365F4"/>
    <w:rsid w:val="00840027"/>
    <w:rsid w:val="00840697"/>
    <w:rsid w:val="00841624"/>
    <w:rsid w:val="00841770"/>
    <w:rsid w:val="00841CA9"/>
    <w:rsid w:val="00845A17"/>
    <w:rsid w:val="00845C3C"/>
    <w:rsid w:val="00845DA7"/>
    <w:rsid w:val="008473F3"/>
    <w:rsid w:val="008474A1"/>
    <w:rsid w:val="00847DB5"/>
    <w:rsid w:val="00850047"/>
    <w:rsid w:val="008511C6"/>
    <w:rsid w:val="00851E6E"/>
    <w:rsid w:val="00853AD1"/>
    <w:rsid w:val="0085469D"/>
    <w:rsid w:val="00854B89"/>
    <w:rsid w:val="008551ED"/>
    <w:rsid w:val="00855287"/>
    <w:rsid w:val="008565AF"/>
    <w:rsid w:val="00860E53"/>
    <w:rsid w:val="008612C4"/>
    <w:rsid w:val="00863529"/>
    <w:rsid w:val="008642A4"/>
    <w:rsid w:val="0086443B"/>
    <w:rsid w:val="008646C0"/>
    <w:rsid w:val="0086544D"/>
    <w:rsid w:val="00871115"/>
    <w:rsid w:val="008726DA"/>
    <w:rsid w:val="008731F1"/>
    <w:rsid w:val="00873DED"/>
    <w:rsid w:val="008746F2"/>
    <w:rsid w:val="00876251"/>
    <w:rsid w:val="00876608"/>
    <w:rsid w:val="0087675A"/>
    <w:rsid w:val="00876CB5"/>
    <w:rsid w:val="00877BED"/>
    <w:rsid w:val="008827EE"/>
    <w:rsid w:val="00883412"/>
    <w:rsid w:val="0088423E"/>
    <w:rsid w:val="008860F5"/>
    <w:rsid w:val="0088740E"/>
    <w:rsid w:val="00887CCD"/>
    <w:rsid w:val="00890615"/>
    <w:rsid w:val="00890E77"/>
    <w:rsid w:val="00893483"/>
    <w:rsid w:val="00896C71"/>
    <w:rsid w:val="00897607"/>
    <w:rsid w:val="008A176A"/>
    <w:rsid w:val="008A1D4F"/>
    <w:rsid w:val="008A1DEE"/>
    <w:rsid w:val="008A5D13"/>
    <w:rsid w:val="008A742A"/>
    <w:rsid w:val="008A7ECF"/>
    <w:rsid w:val="008B0894"/>
    <w:rsid w:val="008B0B9D"/>
    <w:rsid w:val="008B17C7"/>
    <w:rsid w:val="008B1A25"/>
    <w:rsid w:val="008B1E6C"/>
    <w:rsid w:val="008B2D3B"/>
    <w:rsid w:val="008B331F"/>
    <w:rsid w:val="008B4C09"/>
    <w:rsid w:val="008B7892"/>
    <w:rsid w:val="008B78FA"/>
    <w:rsid w:val="008B7D2F"/>
    <w:rsid w:val="008C09EE"/>
    <w:rsid w:val="008C0F7C"/>
    <w:rsid w:val="008C1213"/>
    <w:rsid w:val="008C1C0E"/>
    <w:rsid w:val="008C21DD"/>
    <w:rsid w:val="008C4A77"/>
    <w:rsid w:val="008C55D7"/>
    <w:rsid w:val="008C573A"/>
    <w:rsid w:val="008C5A7C"/>
    <w:rsid w:val="008C67BC"/>
    <w:rsid w:val="008D0062"/>
    <w:rsid w:val="008D06E3"/>
    <w:rsid w:val="008D0B8B"/>
    <w:rsid w:val="008D1C32"/>
    <w:rsid w:val="008D35E1"/>
    <w:rsid w:val="008D3A46"/>
    <w:rsid w:val="008D4F84"/>
    <w:rsid w:val="008D6775"/>
    <w:rsid w:val="008E0740"/>
    <w:rsid w:val="008E1614"/>
    <w:rsid w:val="008E21ED"/>
    <w:rsid w:val="008E2C61"/>
    <w:rsid w:val="008E3740"/>
    <w:rsid w:val="008E4E62"/>
    <w:rsid w:val="008E586C"/>
    <w:rsid w:val="008E6E1A"/>
    <w:rsid w:val="008E7524"/>
    <w:rsid w:val="008F0261"/>
    <w:rsid w:val="008F3680"/>
    <w:rsid w:val="008F646E"/>
    <w:rsid w:val="008F6DD4"/>
    <w:rsid w:val="008F6E46"/>
    <w:rsid w:val="0090179A"/>
    <w:rsid w:val="00902765"/>
    <w:rsid w:val="0091075C"/>
    <w:rsid w:val="00911587"/>
    <w:rsid w:val="00917F2C"/>
    <w:rsid w:val="009222CB"/>
    <w:rsid w:val="0092549A"/>
    <w:rsid w:val="00925E88"/>
    <w:rsid w:val="00926AE0"/>
    <w:rsid w:val="00926B0B"/>
    <w:rsid w:val="0093187E"/>
    <w:rsid w:val="00932988"/>
    <w:rsid w:val="0093349F"/>
    <w:rsid w:val="00933DCE"/>
    <w:rsid w:val="00934E2F"/>
    <w:rsid w:val="009362F5"/>
    <w:rsid w:val="00936C1C"/>
    <w:rsid w:val="00944FE7"/>
    <w:rsid w:val="00945A1E"/>
    <w:rsid w:val="00945E6C"/>
    <w:rsid w:val="009512CA"/>
    <w:rsid w:val="009518E6"/>
    <w:rsid w:val="00951C00"/>
    <w:rsid w:val="00952280"/>
    <w:rsid w:val="00953F27"/>
    <w:rsid w:val="0096115C"/>
    <w:rsid w:val="0096367F"/>
    <w:rsid w:val="00966B7F"/>
    <w:rsid w:val="00970433"/>
    <w:rsid w:val="009725DD"/>
    <w:rsid w:val="0097298F"/>
    <w:rsid w:val="00974AB6"/>
    <w:rsid w:val="00974BF9"/>
    <w:rsid w:val="0098099D"/>
    <w:rsid w:val="0098266F"/>
    <w:rsid w:val="00982E7B"/>
    <w:rsid w:val="0098323F"/>
    <w:rsid w:val="009846D1"/>
    <w:rsid w:val="00984919"/>
    <w:rsid w:val="00987E90"/>
    <w:rsid w:val="00993B67"/>
    <w:rsid w:val="009A1F21"/>
    <w:rsid w:val="009A2C26"/>
    <w:rsid w:val="009A4AC9"/>
    <w:rsid w:val="009A54EC"/>
    <w:rsid w:val="009A6627"/>
    <w:rsid w:val="009A679D"/>
    <w:rsid w:val="009B11E2"/>
    <w:rsid w:val="009B1B8C"/>
    <w:rsid w:val="009B2E2B"/>
    <w:rsid w:val="009B2E39"/>
    <w:rsid w:val="009B2E75"/>
    <w:rsid w:val="009B335D"/>
    <w:rsid w:val="009B3459"/>
    <w:rsid w:val="009B36B2"/>
    <w:rsid w:val="009B6C9C"/>
    <w:rsid w:val="009B701F"/>
    <w:rsid w:val="009C12D3"/>
    <w:rsid w:val="009C19F0"/>
    <w:rsid w:val="009C2CA1"/>
    <w:rsid w:val="009C40EC"/>
    <w:rsid w:val="009C43F5"/>
    <w:rsid w:val="009C517C"/>
    <w:rsid w:val="009C5357"/>
    <w:rsid w:val="009C59D7"/>
    <w:rsid w:val="009C748F"/>
    <w:rsid w:val="009C7B56"/>
    <w:rsid w:val="009D1D8A"/>
    <w:rsid w:val="009D4E7D"/>
    <w:rsid w:val="009D60E1"/>
    <w:rsid w:val="009D7223"/>
    <w:rsid w:val="009D7E46"/>
    <w:rsid w:val="009E0DAE"/>
    <w:rsid w:val="009E178B"/>
    <w:rsid w:val="009E1C14"/>
    <w:rsid w:val="009E38AA"/>
    <w:rsid w:val="009E54A3"/>
    <w:rsid w:val="009F028B"/>
    <w:rsid w:val="009F1F56"/>
    <w:rsid w:val="009F215E"/>
    <w:rsid w:val="009F2D1C"/>
    <w:rsid w:val="009F31CD"/>
    <w:rsid w:val="009F584C"/>
    <w:rsid w:val="009F65CE"/>
    <w:rsid w:val="009F78EE"/>
    <w:rsid w:val="009F7B21"/>
    <w:rsid w:val="009F7ED2"/>
    <w:rsid w:val="00A01440"/>
    <w:rsid w:val="00A03296"/>
    <w:rsid w:val="00A03E7B"/>
    <w:rsid w:val="00A07462"/>
    <w:rsid w:val="00A1059F"/>
    <w:rsid w:val="00A14373"/>
    <w:rsid w:val="00A159B0"/>
    <w:rsid w:val="00A179E6"/>
    <w:rsid w:val="00A20A3B"/>
    <w:rsid w:val="00A22F2F"/>
    <w:rsid w:val="00A23F00"/>
    <w:rsid w:val="00A263C0"/>
    <w:rsid w:val="00A30185"/>
    <w:rsid w:val="00A30E56"/>
    <w:rsid w:val="00A3134E"/>
    <w:rsid w:val="00A33D77"/>
    <w:rsid w:val="00A343B8"/>
    <w:rsid w:val="00A360EC"/>
    <w:rsid w:val="00A377D5"/>
    <w:rsid w:val="00A42EDA"/>
    <w:rsid w:val="00A4394D"/>
    <w:rsid w:val="00A43A59"/>
    <w:rsid w:val="00A43B35"/>
    <w:rsid w:val="00A453A1"/>
    <w:rsid w:val="00A4611E"/>
    <w:rsid w:val="00A470A3"/>
    <w:rsid w:val="00A50967"/>
    <w:rsid w:val="00A52757"/>
    <w:rsid w:val="00A54A75"/>
    <w:rsid w:val="00A54F89"/>
    <w:rsid w:val="00A5621C"/>
    <w:rsid w:val="00A5738C"/>
    <w:rsid w:val="00A57D04"/>
    <w:rsid w:val="00A62032"/>
    <w:rsid w:val="00A62532"/>
    <w:rsid w:val="00A62558"/>
    <w:rsid w:val="00A62D08"/>
    <w:rsid w:val="00A62D4C"/>
    <w:rsid w:val="00A635D4"/>
    <w:rsid w:val="00A63E68"/>
    <w:rsid w:val="00A65874"/>
    <w:rsid w:val="00A67E98"/>
    <w:rsid w:val="00A708F5"/>
    <w:rsid w:val="00A70C4A"/>
    <w:rsid w:val="00A70E04"/>
    <w:rsid w:val="00A71189"/>
    <w:rsid w:val="00A71223"/>
    <w:rsid w:val="00A72BC4"/>
    <w:rsid w:val="00A735D6"/>
    <w:rsid w:val="00A7389A"/>
    <w:rsid w:val="00A74826"/>
    <w:rsid w:val="00A754B4"/>
    <w:rsid w:val="00A810FA"/>
    <w:rsid w:val="00A82558"/>
    <w:rsid w:val="00A82805"/>
    <w:rsid w:val="00A84247"/>
    <w:rsid w:val="00A84B1B"/>
    <w:rsid w:val="00A90983"/>
    <w:rsid w:val="00A9241C"/>
    <w:rsid w:val="00A92661"/>
    <w:rsid w:val="00A9385C"/>
    <w:rsid w:val="00A942C6"/>
    <w:rsid w:val="00A948BE"/>
    <w:rsid w:val="00A94A19"/>
    <w:rsid w:val="00A94FFA"/>
    <w:rsid w:val="00A95731"/>
    <w:rsid w:val="00A95AA0"/>
    <w:rsid w:val="00A97D6A"/>
    <w:rsid w:val="00AA2F5A"/>
    <w:rsid w:val="00AA45E6"/>
    <w:rsid w:val="00AA5749"/>
    <w:rsid w:val="00AA5AB7"/>
    <w:rsid w:val="00AA5D16"/>
    <w:rsid w:val="00AA6AE1"/>
    <w:rsid w:val="00AA79C8"/>
    <w:rsid w:val="00AA7FE1"/>
    <w:rsid w:val="00AB0194"/>
    <w:rsid w:val="00AB1D4B"/>
    <w:rsid w:val="00AB2432"/>
    <w:rsid w:val="00AB2799"/>
    <w:rsid w:val="00AB4A77"/>
    <w:rsid w:val="00AB6097"/>
    <w:rsid w:val="00AB6E05"/>
    <w:rsid w:val="00AB7B04"/>
    <w:rsid w:val="00AC0CA7"/>
    <w:rsid w:val="00AC13F9"/>
    <w:rsid w:val="00AC2E51"/>
    <w:rsid w:val="00AC5890"/>
    <w:rsid w:val="00AC711D"/>
    <w:rsid w:val="00AC7223"/>
    <w:rsid w:val="00AC7E30"/>
    <w:rsid w:val="00AD00CE"/>
    <w:rsid w:val="00AD0717"/>
    <w:rsid w:val="00AD2F79"/>
    <w:rsid w:val="00AD3F85"/>
    <w:rsid w:val="00AD4B6D"/>
    <w:rsid w:val="00AD538A"/>
    <w:rsid w:val="00AD56B0"/>
    <w:rsid w:val="00AD592F"/>
    <w:rsid w:val="00AD5B9D"/>
    <w:rsid w:val="00AD79AA"/>
    <w:rsid w:val="00AE005C"/>
    <w:rsid w:val="00AE0AFC"/>
    <w:rsid w:val="00AE0B40"/>
    <w:rsid w:val="00AE4534"/>
    <w:rsid w:val="00AE4A6C"/>
    <w:rsid w:val="00AE4BCE"/>
    <w:rsid w:val="00AE4FB5"/>
    <w:rsid w:val="00AE5194"/>
    <w:rsid w:val="00AE6DE1"/>
    <w:rsid w:val="00AE6F03"/>
    <w:rsid w:val="00AF06CA"/>
    <w:rsid w:val="00AF0BFF"/>
    <w:rsid w:val="00AF4B5A"/>
    <w:rsid w:val="00B00362"/>
    <w:rsid w:val="00B0327B"/>
    <w:rsid w:val="00B05E35"/>
    <w:rsid w:val="00B07130"/>
    <w:rsid w:val="00B1043A"/>
    <w:rsid w:val="00B1113F"/>
    <w:rsid w:val="00B133D5"/>
    <w:rsid w:val="00B14533"/>
    <w:rsid w:val="00B14934"/>
    <w:rsid w:val="00B2089F"/>
    <w:rsid w:val="00B217F7"/>
    <w:rsid w:val="00B218DB"/>
    <w:rsid w:val="00B21D5C"/>
    <w:rsid w:val="00B21F5F"/>
    <w:rsid w:val="00B23866"/>
    <w:rsid w:val="00B24C2F"/>
    <w:rsid w:val="00B25ADD"/>
    <w:rsid w:val="00B26360"/>
    <w:rsid w:val="00B26B4D"/>
    <w:rsid w:val="00B26E82"/>
    <w:rsid w:val="00B30111"/>
    <w:rsid w:val="00B319D3"/>
    <w:rsid w:val="00B31EC4"/>
    <w:rsid w:val="00B3295B"/>
    <w:rsid w:val="00B33079"/>
    <w:rsid w:val="00B35890"/>
    <w:rsid w:val="00B440B4"/>
    <w:rsid w:val="00B45238"/>
    <w:rsid w:val="00B46E16"/>
    <w:rsid w:val="00B47157"/>
    <w:rsid w:val="00B54073"/>
    <w:rsid w:val="00B542BA"/>
    <w:rsid w:val="00B543C8"/>
    <w:rsid w:val="00B553E9"/>
    <w:rsid w:val="00B57815"/>
    <w:rsid w:val="00B612BD"/>
    <w:rsid w:val="00B61F6D"/>
    <w:rsid w:val="00B625CE"/>
    <w:rsid w:val="00B65B1F"/>
    <w:rsid w:val="00B70C90"/>
    <w:rsid w:val="00B71724"/>
    <w:rsid w:val="00B71A32"/>
    <w:rsid w:val="00B7417F"/>
    <w:rsid w:val="00B761DF"/>
    <w:rsid w:val="00B765B0"/>
    <w:rsid w:val="00B76802"/>
    <w:rsid w:val="00B76BDF"/>
    <w:rsid w:val="00B77663"/>
    <w:rsid w:val="00B778E9"/>
    <w:rsid w:val="00B77FFD"/>
    <w:rsid w:val="00B806EB"/>
    <w:rsid w:val="00B8182A"/>
    <w:rsid w:val="00B8302B"/>
    <w:rsid w:val="00B851F2"/>
    <w:rsid w:val="00B87814"/>
    <w:rsid w:val="00B91F2B"/>
    <w:rsid w:val="00B94051"/>
    <w:rsid w:val="00B94233"/>
    <w:rsid w:val="00B94DF8"/>
    <w:rsid w:val="00B95320"/>
    <w:rsid w:val="00B95820"/>
    <w:rsid w:val="00B960B5"/>
    <w:rsid w:val="00B96B79"/>
    <w:rsid w:val="00B96FD0"/>
    <w:rsid w:val="00B97275"/>
    <w:rsid w:val="00B972BB"/>
    <w:rsid w:val="00BA00B0"/>
    <w:rsid w:val="00BA21BF"/>
    <w:rsid w:val="00BA3829"/>
    <w:rsid w:val="00BA40D4"/>
    <w:rsid w:val="00BA4EF5"/>
    <w:rsid w:val="00BA5809"/>
    <w:rsid w:val="00BA74F1"/>
    <w:rsid w:val="00BA7847"/>
    <w:rsid w:val="00BA7D45"/>
    <w:rsid w:val="00BB1B67"/>
    <w:rsid w:val="00BB467D"/>
    <w:rsid w:val="00BB7AC5"/>
    <w:rsid w:val="00BC00AC"/>
    <w:rsid w:val="00BC0B0B"/>
    <w:rsid w:val="00BC14C0"/>
    <w:rsid w:val="00BC357B"/>
    <w:rsid w:val="00BC490D"/>
    <w:rsid w:val="00BC4D33"/>
    <w:rsid w:val="00BC51D0"/>
    <w:rsid w:val="00BC5987"/>
    <w:rsid w:val="00BC6F3E"/>
    <w:rsid w:val="00BC7470"/>
    <w:rsid w:val="00BD1848"/>
    <w:rsid w:val="00BD1D6D"/>
    <w:rsid w:val="00BD25E9"/>
    <w:rsid w:val="00BD2E40"/>
    <w:rsid w:val="00BD5071"/>
    <w:rsid w:val="00BD7246"/>
    <w:rsid w:val="00BD7554"/>
    <w:rsid w:val="00BD7A51"/>
    <w:rsid w:val="00BE0257"/>
    <w:rsid w:val="00BE2145"/>
    <w:rsid w:val="00BE2D80"/>
    <w:rsid w:val="00BE393F"/>
    <w:rsid w:val="00BE7201"/>
    <w:rsid w:val="00BF325B"/>
    <w:rsid w:val="00BF4EAF"/>
    <w:rsid w:val="00BF7E71"/>
    <w:rsid w:val="00C0075D"/>
    <w:rsid w:val="00C025EE"/>
    <w:rsid w:val="00C03A43"/>
    <w:rsid w:val="00C03B57"/>
    <w:rsid w:val="00C03F61"/>
    <w:rsid w:val="00C14047"/>
    <w:rsid w:val="00C143D2"/>
    <w:rsid w:val="00C152F1"/>
    <w:rsid w:val="00C16240"/>
    <w:rsid w:val="00C228B0"/>
    <w:rsid w:val="00C25333"/>
    <w:rsid w:val="00C26DD0"/>
    <w:rsid w:val="00C30366"/>
    <w:rsid w:val="00C322B9"/>
    <w:rsid w:val="00C322E7"/>
    <w:rsid w:val="00C324F6"/>
    <w:rsid w:val="00C3254D"/>
    <w:rsid w:val="00C326DD"/>
    <w:rsid w:val="00C32D20"/>
    <w:rsid w:val="00C33103"/>
    <w:rsid w:val="00C331C2"/>
    <w:rsid w:val="00C4112F"/>
    <w:rsid w:val="00C42463"/>
    <w:rsid w:val="00C42C80"/>
    <w:rsid w:val="00C43EC8"/>
    <w:rsid w:val="00C440EB"/>
    <w:rsid w:val="00C4497E"/>
    <w:rsid w:val="00C469F5"/>
    <w:rsid w:val="00C479B5"/>
    <w:rsid w:val="00C502FB"/>
    <w:rsid w:val="00C5034C"/>
    <w:rsid w:val="00C54167"/>
    <w:rsid w:val="00C5484F"/>
    <w:rsid w:val="00C5502A"/>
    <w:rsid w:val="00C55168"/>
    <w:rsid w:val="00C557BB"/>
    <w:rsid w:val="00C56F15"/>
    <w:rsid w:val="00C57CC5"/>
    <w:rsid w:val="00C60D5B"/>
    <w:rsid w:val="00C60F7B"/>
    <w:rsid w:val="00C6377A"/>
    <w:rsid w:val="00C714AD"/>
    <w:rsid w:val="00C73C27"/>
    <w:rsid w:val="00C762FB"/>
    <w:rsid w:val="00C7646C"/>
    <w:rsid w:val="00C77799"/>
    <w:rsid w:val="00C806D3"/>
    <w:rsid w:val="00C84B12"/>
    <w:rsid w:val="00C91F54"/>
    <w:rsid w:val="00C935D7"/>
    <w:rsid w:val="00C94874"/>
    <w:rsid w:val="00C94B0F"/>
    <w:rsid w:val="00CA02FD"/>
    <w:rsid w:val="00CA1350"/>
    <w:rsid w:val="00CA171D"/>
    <w:rsid w:val="00CA1747"/>
    <w:rsid w:val="00CA2712"/>
    <w:rsid w:val="00CA2B0B"/>
    <w:rsid w:val="00CA3D67"/>
    <w:rsid w:val="00CA3E92"/>
    <w:rsid w:val="00CA78D7"/>
    <w:rsid w:val="00CB17CF"/>
    <w:rsid w:val="00CB2457"/>
    <w:rsid w:val="00CB71B8"/>
    <w:rsid w:val="00CC0165"/>
    <w:rsid w:val="00CC03C6"/>
    <w:rsid w:val="00CC1048"/>
    <w:rsid w:val="00CC23ED"/>
    <w:rsid w:val="00CC2587"/>
    <w:rsid w:val="00CC271D"/>
    <w:rsid w:val="00CC29DA"/>
    <w:rsid w:val="00CC56AE"/>
    <w:rsid w:val="00CC5E94"/>
    <w:rsid w:val="00CC6199"/>
    <w:rsid w:val="00CD1822"/>
    <w:rsid w:val="00CD4278"/>
    <w:rsid w:val="00CD51D8"/>
    <w:rsid w:val="00CD5C91"/>
    <w:rsid w:val="00CD7E76"/>
    <w:rsid w:val="00CE0040"/>
    <w:rsid w:val="00CE0B52"/>
    <w:rsid w:val="00CE2A41"/>
    <w:rsid w:val="00CE3854"/>
    <w:rsid w:val="00CE3F6C"/>
    <w:rsid w:val="00CE6AEF"/>
    <w:rsid w:val="00CE706E"/>
    <w:rsid w:val="00CE7DC3"/>
    <w:rsid w:val="00CF2676"/>
    <w:rsid w:val="00CF2EBB"/>
    <w:rsid w:val="00CF377B"/>
    <w:rsid w:val="00CF4820"/>
    <w:rsid w:val="00CF4F14"/>
    <w:rsid w:val="00CF5964"/>
    <w:rsid w:val="00CF59C7"/>
    <w:rsid w:val="00D04C70"/>
    <w:rsid w:val="00D04F32"/>
    <w:rsid w:val="00D06577"/>
    <w:rsid w:val="00D074DB"/>
    <w:rsid w:val="00D0752B"/>
    <w:rsid w:val="00D075CC"/>
    <w:rsid w:val="00D1105C"/>
    <w:rsid w:val="00D115D2"/>
    <w:rsid w:val="00D125DF"/>
    <w:rsid w:val="00D127DA"/>
    <w:rsid w:val="00D138D2"/>
    <w:rsid w:val="00D16522"/>
    <w:rsid w:val="00D166F9"/>
    <w:rsid w:val="00D16B0E"/>
    <w:rsid w:val="00D17B56"/>
    <w:rsid w:val="00D20100"/>
    <w:rsid w:val="00D21344"/>
    <w:rsid w:val="00D22BBB"/>
    <w:rsid w:val="00D2309D"/>
    <w:rsid w:val="00D23211"/>
    <w:rsid w:val="00D23453"/>
    <w:rsid w:val="00D237F2"/>
    <w:rsid w:val="00D241D8"/>
    <w:rsid w:val="00D25D12"/>
    <w:rsid w:val="00D25EBE"/>
    <w:rsid w:val="00D27FDF"/>
    <w:rsid w:val="00D32E90"/>
    <w:rsid w:val="00D349BF"/>
    <w:rsid w:val="00D36B7E"/>
    <w:rsid w:val="00D3775C"/>
    <w:rsid w:val="00D37BBA"/>
    <w:rsid w:val="00D41B88"/>
    <w:rsid w:val="00D41F91"/>
    <w:rsid w:val="00D4292D"/>
    <w:rsid w:val="00D4311F"/>
    <w:rsid w:val="00D439BC"/>
    <w:rsid w:val="00D43B7E"/>
    <w:rsid w:val="00D46222"/>
    <w:rsid w:val="00D46593"/>
    <w:rsid w:val="00D47F95"/>
    <w:rsid w:val="00D54111"/>
    <w:rsid w:val="00D57074"/>
    <w:rsid w:val="00D57D3D"/>
    <w:rsid w:val="00D627E0"/>
    <w:rsid w:val="00D638F9"/>
    <w:rsid w:val="00D6394E"/>
    <w:rsid w:val="00D64106"/>
    <w:rsid w:val="00D650D7"/>
    <w:rsid w:val="00D67ED5"/>
    <w:rsid w:val="00D71605"/>
    <w:rsid w:val="00D734BD"/>
    <w:rsid w:val="00D73BEF"/>
    <w:rsid w:val="00D74716"/>
    <w:rsid w:val="00D74B67"/>
    <w:rsid w:val="00D77B69"/>
    <w:rsid w:val="00D80782"/>
    <w:rsid w:val="00D82029"/>
    <w:rsid w:val="00D83B90"/>
    <w:rsid w:val="00D851BF"/>
    <w:rsid w:val="00D90284"/>
    <w:rsid w:val="00D91458"/>
    <w:rsid w:val="00D92C41"/>
    <w:rsid w:val="00D96B2A"/>
    <w:rsid w:val="00D97E2F"/>
    <w:rsid w:val="00D97EDA"/>
    <w:rsid w:val="00DA243A"/>
    <w:rsid w:val="00DA2B3C"/>
    <w:rsid w:val="00DA2DED"/>
    <w:rsid w:val="00DA5D16"/>
    <w:rsid w:val="00DA6221"/>
    <w:rsid w:val="00DA632F"/>
    <w:rsid w:val="00DA790F"/>
    <w:rsid w:val="00DB1206"/>
    <w:rsid w:val="00DB4863"/>
    <w:rsid w:val="00DB7559"/>
    <w:rsid w:val="00DB7B65"/>
    <w:rsid w:val="00DC04F7"/>
    <w:rsid w:val="00DC0DCD"/>
    <w:rsid w:val="00DC1707"/>
    <w:rsid w:val="00DC2B8F"/>
    <w:rsid w:val="00DC313B"/>
    <w:rsid w:val="00DC33FC"/>
    <w:rsid w:val="00DC49B1"/>
    <w:rsid w:val="00DC574D"/>
    <w:rsid w:val="00DC6796"/>
    <w:rsid w:val="00DC6BD4"/>
    <w:rsid w:val="00DC7A89"/>
    <w:rsid w:val="00DD03FC"/>
    <w:rsid w:val="00DD1E95"/>
    <w:rsid w:val="00DD71CA"/>
    <w:rsid w:val="00DD7DB2"/>
    <w:rsid w:val="00DE1531"/>
    <w:rsid w:val="00DE1D92"/>
    <w:rsid w:val="00DE1FBB"/>
    <w:rsid w:val="00DE2092"/>
    <w:rsid w:val="00DE2846"/>
    <w:rsid w:val="00DE2ACB"/>
    <w:rsid w:val="00DE2AFD"/>
    <w:rsid w:val="00DE59FA"/>
    <w:rsid w:val="00DE7438"/>
    <w:rsid w:val="00DF198C"/>
    <w:rsid w:val="00DF223A"/>
    <w:rsid w:val="00DF28AD"/>
    <w:rsid w:val="00DF3018"/>
    <w:rsid w:val="00DF30B5"/>
    <w:rsid w:val="00DF4DFC"/>
    <w:rsid w:val="00E00ABC"/>
    <w:rsid w:val="00E01F0E"/>
    <w:rsid w:val="00E04F41"/>
    <w:rsid w:val="00E0779B"/>
    <w:rsid w:val="00E116B7"/>
    <w:rsid w:val="00E1629E"/>
    <w:rsid w:val="00E16C0C"/>
    <w:rsid w:val="00E174FA"/>
    <w:rsid w:val="00E179F5"/>
    <w:rsid w:val="00E17D3B"/>
    <w:rsid w:val="00E17E1F"/>
    <w:rsid w:val="00E210FB"/>
    <w:rsid w:val="00E220E2"/>
    <w:rsid w:val="00E26533"/>
    <w:rsid w:val="00E2692D"/>
    <w:rsid w:val="00E300A2"/>
    <w:rsid w:val="00E305E1"/>
    <w:rsid w:val="00E32C40"/>
    <w:rsid w:val="00E358A3"/>
    <w:rsid w:val="00E3613C"/>
    <w:rsid w:val="00E36C63"/>
    <w:rsid w:val="00E434D9"/>
    <w:rsid w:val="00E45AD4"/>
    <w:rsid w:val="00E466CA"/>
    <w:rsid w:val="00E47405"/>
    <w:rsid w:val="00E4793A"/>
    <w:rsid w:val="00E5480A"/>
    <w:rsid w:val="00E55E7E"/>
    <w:rsid w:val="00E56898"/>
    <w:rsid w:val="00E57217"/>
    <w:rsid w:val="00E6067E"/>
    <w:rsid w:val="00E621B6"/>
    <w:rsid w:val="00E63788"/>
    <w:rsid w:val="00E63934"/>
    <w:rsid w:val="00E639B3"/>
    <w:rsid w:val="00E64660"/>
    <w:rsid w:val="00E671BE"/>
    <w:rsid w:val="00E67396"/>
    <w:rsid w:val="00E67D00"/>
    <w:rsid w:val="00E70814"/>
    <w:rsid w:val="00E71172"/>
    <w:rsid w:val="00E71548"/>
    <w:rsid w:val="00E7310F"/>
    <w:rsid w:val="00E74006"/>
    <w:rsid w:val="00E74164"/>
    <w:rsid w:val="00E74FC1"/>
    <w:rsid w:val="00E75E47"/>
    <w:rsid w:val="00E76F58"/>
    <w:rsid w:val="00E81C18"/>
    <w:rsid w:val="00E82BCA"/>
    <w:rsid w:val="00E853A3"/>
    <w:rsid w:val="00E8786D"/>
    <w:rsid w:val="00E911F8"/>
    <w:rsid w:val="00E947E6"/>
    <w:rsid w:val="00E94D57"/>
    <w:rsid w:val="00E95998"/>
    <w:rsid w:val="00E95E26"/>
    <w:rsid w:val="00E97756"/>
    <w:rsid w:val="00E977E9"/>
    <w:rsid w:val="00E97BD3"/>
    <w:rsid w:val="00EA0B53"/>
    <w:rsid w:val="00EA15EF"/>
    <w:rsid w:val="00EA28B3"/>
    <w:rsid w:val="00EA69F4"/>
    <w:rsid w:val="00EA7C14"/>
    <w:rsid w:val="00EB0C14"/>
    <w:rsid w:val="00EB33BA"/>
    <w:rsid w:val="00EB38B2"/>
    <w:rsid w:val="00EC177A"/>
    <w:rsid w:val="00EC2F53"/>
    <w:rsid w:val="00EC4182"/>
    <w:rsid w:val="00EC42A3"/>
    <w:rsid w:val="00EC47D9"/>
    <w:rsid w:val="00EC4ED5"/>
    <w:rsid w:val="00EC5753"/>
    <w:rsid w:val="00EC57C2"/>
    <w:rsid w:val="00EC617B"/>
    <w:rsid w:val="00ED2439"/>
    <w:rsid w:val="00ED2EC1"/>
    <w:rsid w:val="00ED31ED"/>
    <w:rsid w:val="00ED5368"/>
    <w:rsid w:val="00ED7586"/>
    <w:rsid w:val="00EE10E4"/>
    <w:rsid w:val="00EE1536"/>
    <w:rsid w:val="00EE1B3A"/>
    <w:rsid w:val="00EE2568"/>
    <w:rsid w:val="00EE29B2"/>
    <w:rsid w:val="00EE2A05"/>
    <w:rsid w:val="00EE2E09"/>
    <w:rsid w:val="00EE3019"/>
    <w:rsid w:val="00EE3BBE"/>
    <w:rsid w:val="00EE48C8"/>
    <w:rsid w:val="00EE51FC"/>
    <w:rsid w:val="00EE63A7"/>
    <w:rsid w:val="00EE72AE"/>
    <w:rsid w:val="00EE768A"/>
    <w:rsid w:val="00EF3C7A"/>
    <w:rsid w:val="00EF4A52"/>
    <w:rsid w:val="00EF5C35"/>
    <w:rsid w:val="00EF6136"/>
    <w:rsid w:val="00EF793F"/>
    <w:rsid w:val="00F05407"/>
    <w:rsid w:val="00F0577D"/>
    <w:rsid w:val="00F100F6"/>
    <w:rsid w:val="00F121D0"/>
    <w:rsid w:val="00F1368F"/>
    <w:rsid w:val="00F15117"/>
    <w:rsid w:val="00F15949"/>
    <w:rsid w:val="00F16929"/>
    <w:rsid w:val="00F2053A"/>
    <w:rsid w:val="00F205DA"/>
    <w:rsid w:val="00F21A30"/>
    <w:rsid w:val="00F23FAF"/>
    <w:rsid w:val="00F247D6"/>
    <w:rsid w:val="00F24A63"/>
    <w:rsid w:val="00F258D1"/>
    <w:rsid w:val="00F273C3"/>
    <w:rsid w:val="00F30DA3"/>
    <w:rsid w:val="00F32035"/>
    <w:rsid w:val="00F321B9"/>
    <w:rsid w:val="00F359F8"/>
    <w:rsid w:val="00F35E43"/>
    <w:rsid w:val="00F36E15"/>
    <w:rsid w:val="00F40C17"/>
    <w:rsid w:val="00F414D0"/>
    <w:rsid w:val="00F418A0"/>
    <w:rsid w:val="00F42545"/>
    <w:rsid w:val="00F43294"/>
    <w:rsid w:val="00F435FD"/>
    <w:rsid w:val="00F461B2"/>
    <w:rsid w:val="00F46E50"/>
    <w:rsid w:val="00F46E9F"/>
    <w:rsid w:val="00F50129"/>
    <w:rsid w:val="00F510DE"/>
    <w:rsid w:val="00F51CC4"/>
    <w:rsid w:val="00F53294"/>
    <w:rsid w:val="00F54156"/>
    <w:rsid w:val="00F548F5"/>
    <w:rsid w:val="00F555AF"/>
    <w:rsid w:val="00F55B0E"/>
    <w:rsid w:val="00F55E51"/>
    <w:rsid w:val="00F560C4"/>
    <w:rsid w:val="00F60991"/>
    <w:rsid w:val="00F61D69"/>
    <w:rsid w:val="00F64405"/>
    <w:rsid w:val="00F6694D"/>
    <w:rsid w:val="00F66EB7"/>
    <w:rsid w:val="00F72034"/>
    <w:rsid w:val="00F7321C"/>
    <w:rsid w:val="00F80354"/>
    <w:rsid w:val="00F838EB"/>
    <w:rsid w:val="00F857C9"/>
    <w:rsid w:val="00F87925"/>
    <w:rsid w:val="00F90DDB"/>
    <w:rsid w:val="00F92FEA"/>
    <w:rsid w:val="00F94A5B"/>
    <w:rsid w:val="00F95288"/>
    <w:rsid w:val="00F967D4"/>
    <w:rsid w:val="00FA1B92"/>
    <w:rsid w:val="00FA1C19"/>
    <w:rsid w:val="00FA33A9"/>
    <w:rsid w:val="00FA36DD"/>
    <w:rsid w:val="00FA4B86"/>
    <w:rsid w:val="00FB18EF"/>
    <w:rsid w:val="00FB39D2"/>
    <w:rsid w:val="00FB46A1"/>
    <w:rsid w:val="00FB50BC"/>
    <w:rsid w:val="00FB5580"/>
    <w:rsid w:val="00FC14E3"/>
    <w:rsid w:val="00FC1CEA"/>
    <w:rsid w:val="00FC3A4B"/>
    <w:rsid w:val="00FC3FBB"/>
    <w:rsid w:val="00FC4D87"/>
    <w:rsid w:val="00FD0285"/>
    <w:rsid w:val="00FD0861"/>
    <w:rsid w:val="00FD2DE6"/>
    <w:rsid w:val="00FD463C"/>
    <w:rsid w:val="00FD5A04"/>
    <w:rsid w:val="00FD615E"/>
    <w:rsid w:val="00FD63AD"/>
    <w:rsid w:val="00FD67A5"/>
    <w:rsid w:val="00FD788F"/>
    <w:rsid w:val="00FD7A79"/>
    <w:rsid w:val="00FE0D3F"/>
    <w:rsid w:val="00FE1C31"/>
    <w:rsid w:val="00FE2073"/>
    <w:rsid w:val="00FE3E0B"/>
    <w:rsid w:val="00FE483B"/>
    <w:rsid w:val="00FE5E34"/>
    <w:rsid w:val="00FE626E"/>
    <w:rsid w:val="00FE7AEF"/>
    <w:rsid w:val="00FF0CEB"/>
    <w:rsid w:val="00FF2EAA"/>
    <w:rsid w:val="00FF3400"/>
    <w:rsid w:val="00FF4C54"/>
    <w:rsid w:val="00FF4EC2"/>
    <w:rsid w:val="00FF4F15"/>
    <w:rsid w:val="00FF6E1B"/>
    <w:rsid w:val="00FF6F2A"/>
    <w:rsid w:val="00FF729F"/>
    <w:rsid w:val="03931D0A"/>
    <w:rsid w:val="04DF94F5"/>
    <w:rsid w:val="069A6026"/>
    <w:rsid w:val="075E1A5D"/>
    <w:rsid w:val="0861AB20"/>
    <w:rsid w:val="097A4CBC"/>
    <w:rsid w:val="09A5916C"/>
    <w:rsid w:val="0B0D24B8"/>
    <w:rsid w:val="0BAD6773"/>
    <w:rsid w:val="0C778B41"/>
    <w:rsid w:val="0CE0FE26"/>
    <w:rsid w:val="0D24C625"/>
    <w:rsid w:val="0D9F8947"/>
    <w:rsid w:val="0F3A2A63"/>
    <w:rsid w:val="136D665B"/>
    <w:rsid w:val="13F52561"/>
    <w:rsid w:val="148852EA"/>
    <w:rsid w:val="1681AABB"/>
    <w:rsid w:val="17E1299A"/>
    <w:rsid w:val="1934A969"/>
    <w:rsid w:val="19CEA3C2"/>
    <w:rsid w:val="1A255267"/>
    <w:rsid w:val="1ABEBAC2"/>
    <w:rsid w:val="1B3EA052"/>
    <w:rsid w:val="1B734AFC"/>
    <w:rsid w:val="1B946BAB"/>
    <w:rsid w:val="1B9F198E"/>
    <w:rsid w:val="22A52DA9"/>
    <w:rsid w:val="22CFEEAD"/>
    <w:rsid w:val="236733A5"/>
    <w:rsid w:val="23AB65C1"/>
    <w:rsid w:val="247E6EBA"/>
    <w:rsid w:val="2545C54F"/>
    <w:rsid w:val="25863CFD"/>
    <w:rsid w:val="25C99C1C"/>
    <w:rsid w:val="27656C7D"/>
    <w:rsid w:val="2B375880"/>
    <w:rsid w:val="2BA55E34"/>
    <w:rsid w:val="2C15971E"/>
    <w:rsid w:val="2CA3FA2A"/>
    <w:rsid w:val="2DED9575"/>
    <w:rsid w:val="2E1C65B6"/>
    <w:rsid w:val="2EB2C55F"/>
    <w:rsid w:val="3023A956"/>
    <w:rsid w:val="32414705"/>
    <w:rsid w:val="326B1649"/>
    <w:rsid w:val="32BE84FA"/>
    <w:rsid w:val="32E10F51"/>
    <w:rsid w:val="3436A464"/>
    <w:rsid w:val="35F1E196"/>
    <w:rsid w:val="36CC495B"/>
    <w:rsid w:val="37E4D2D2"/>
    <w:rsid w:val="3842627E"/>
    <w:rsid w:val="3A8ED394"/>
    <w:rsid w:val="3BD3DBA2"/>
    <w:rsid w:val="3C2816E0"/>
    <w:rsid w:val="3DE47955"/>
    <w:rsid w:val="3F2257C4"/>
    <w:rsid w:val="3FBD1F0A"/>
    <w:rsid w:val="3FE915FF"/>
    <w:rsid w:val="41246A05"/>
    <w:rsid w:val="41D464F9"/>
    <w:rsid w:val="4370355A"/>
    <w:rsid w:val="449DF7DE"/>
    <w:rsid w:val="4652A746"/>
    <w:rsid w:val="4764DF4D"/>
    <w:rsid w:val="47FD067C"/>
    <w:rsid w:val="4B722AC9"/>
    <w:rsid w:val="4B907243"/>
    <w:rsid w:val="4D07D507"/>
    <w:rsid w:val="4E2E4278"/>
    <w:rsid w:val="4EAC1239"/>
    <w:rsid w:val="4F29D6E5"/>
    <w:rsid w:val="4FE2856D"/>
    <w:rsid w:val="50795804"/>
    <w:rsid w:val="50AAFF35"/>
    <w:rsid w:val="515B8585"/>
    <w:rsid w:val="51BD012B"/>
    <w:rsid w:val="51F40118"/>
    <w:rsid w:val="52C38270"/>
    <w:rsid w:val="54AD3E44"/>
    <w:rsid w:val="5A3F88CA"/>
    <w:rsid w:val="5D04D074"/>
    <w:rsid w:val="5D2EF222"/>
    <w:rsid w:val="5D829C10"/>
    <w:rsid w:val="5EC15DAB"/>
    <w:rsid w:val="5F7D83BC"/>
    <w:rsid w:val="60ACA27F"/>
    <w:rsid w:val="60ADB9AF"/>
    <w:rsid w:val="626F6455"/>
    <w:rsid w:val="640AE48F"/>
    <w:rsid w:val="653CF9DC"/>
    <w:rsid w:val="669A73F0"/>
    <w:rsid w:val="698F7B47"/>
    <w:rsid w:val="6B635938"/>
    <w:rsid w:val="6BFD7504"/>
    <w:rsid w:val="6D6E32F0"/>
    <w:rsid w:val="7321786C"/>
    <w:rsid w:val="73BC4BDE"/>
    <w:rsid w:val="7514CB4C"/>
    <w:rsid w:val="7ABBFC44"/>
    <w:rsid w:val="7D688E90"/>
    <w:rsid w:val="7E32EEA4"/>
    <w:rsid w:val="7EC0C316"/>
    <w:rsid w:val="7F224F95"/>
    <w:rsid w:val="7F71CEA9"/>
    <w:rsid w:val="7FBD6F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91B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1"/>
    <w:basedOn w:val="Normal"/>
    <w:next w:val="Normal"/>
    <w:link w:val="Heading1Char"/>
    <w:uiPriority w:val="99"/>
    <w:qFormat/>
    <w:rsid w:val="00A62532"/>
    <w:pPr>
      <w:pBdr>
        <w:bottom w:val="single" w:sz="6" w:space="1" w:color="auto"/>
      </w:pBdr>
      <w:spacing w:before="240" w:after="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unhideWhenUsed/>
    <w:qFormat/>
    <w:rsid w:val="009518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73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6739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400"/>
  </w:style>
  <w:style w:type="paragraph" w:styleId="Footer">
    <w:name w:val="footer"/>
    <w:basedOn w:val="Normal"/>
    <w:link w:val="FooterChar"/>
    <w:uiPriority w:val="99"/>
    <w:unhideWhenUsed/>
    <w:rsid w:val="004E2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400"/>
  </w:style>
  <w:style w:type="character" w:styleId="PageNumber">
    <w:name w:val="page number"/>
    <w:uiPriority w:val="99"/>
    <w:rsid w:val="004E2400"/>
    <w:rPr>
      <w:rFonts w:cs="Times New Roman"/>
    </w:rPr>
  </w:style>
  <w:style w:type="character" w:customStyle="1" w:styleId="Heading1Char">
    <w:name w:val="Heading 1 Char"/>
    <w:aliases w:val="l1 Char"/>
    <w:basedOn w:val="DefaultParagraphFont"/>
    <w:link w:val="Heading1"/>
    <w:uiPriority w:val="99"/>
    <w:rsid w:val="00A62532"/>
    <w:rPr>
      <w:rFonts w:ascii="Cambria" w:eastAsia="Times New Roman" w:hAnsi="Cambria" w:cs="Times New Roman"/>
      <w:b/>
      <w:bCs/>
      <w:kern w:val="32"/>
      <w:sz w:val="32"/>
      <w:szCs w:val="32"/>
      <w:lang w:val="x-none" w:eastAsia="x-none"/>
    </w:rPr>
  </w:style>
  <w:style w:type="character" w:styleId="Hyperlink">
    <w:name w:val="Hyperlink"/>
    <w:uiPriority w:val="99"/>
    <w:rsid w:val="00A62532"/>
    <w:rPr>
      <w:rFonts w:cs="Times New Roman"/>
      <w:color w:val="0000FF"/>
      <w:u w:val="single"/>
    </w:rPr>
  </w:style>
  <w:style w:type="character" w:styleId="UnresolvedMention">
    <w:name w:val="Unresolved Mention"/>
    <w:basedOn w:val="DefaultParagraphFont"/>
    <w:uiPriority w:val="99"/>
    <w:semiHidden/>
    <w:unhideWhenUsed/>
    <w:rsid w:val="00CE3854"/>
    <w:rPr>
      <w:color w:val="605E5C"/>
      <w:shd w:val="clear" w:color="auto" w:fill="E1DFDD"/>
    </w:rPr>
  </w:style>
  <w:style w:type="paragraph" w:styleId="TOC1">
    <w:name w:val="toc 1"/>
    <w:basedOn w:val="Normal"/>
    <w:next w:val="Normal"/>
    <w:autoRedefine/>
    <w:uiPriority w:val="39"/>
    <w:unhideWhenUsed/>
    <w:rsid w:val="00147178"/>
    <w:pPr>
      <w:tabs>
        <w:tab w:val="right" w:leader="dot" w:pos="9350"/>
      </w:tabs>
      <w:spacing w:after="100"/>
    </w:pPr>
    <w:rPr>
      <w:b/>
      <w:bCs/>
      <w:noProof/>
    </w:rPr>
  </w:style>
  <w:style w:type="paragraph" w:styleId="ListParagraph">
    <w:name w:val="List Paragraph"/>
    <w:basedOn w:val="Normal"/>
    <w:uiPriority w:val="34"/>
    <w:qFormat/>
    <w:rsid w:val="00E7310F"/>
    <w:pPr>
      <w:ind w:left="720"/>
      <w:contextualSpacing/>
    </w:pPr>
  </w:style>
  <w:style w:type="character" w:styleId="FollowedHyperlink">
    <w:name w:val="FollowedHyperlink"/>
    <w:basedOn w:val="DefaultParagraphFont"/>
    <w:uiPriority w:val="99"/>
    <w:semiHidden/>
    <w:unhideWhenUsed/>
    <w:rsid w:val="009C5357"/>
    <w:rPr>
      <w:color w:val="954F72" w:themeColor="followedHyperlink"/>
      <w:u w:val="single"/>
    </w:rPr>
  </w:style>
  <w:style w:type="paragraph" w:styleId="Revision">
    <w:name w:val="Revision"/>
    <w:hidden/>
    <w:uiPriority w:val="99"/>
    <w:semiHidden/>
    <w:rsid w:val="00A360EC"/>
    <w:pPr>
      <w:spacing w:after="0" w:line="240" w:lineRule="auto"/>
    </w:pPr>
  </w:style>
  <w:style w:type="paragraph" w:styleId="BalloonText">
    <w:name w:val="Balloon Text"/>
    <w:basedOn w:val="Normal"/>
    <w:link w:val="BalloonTextChar"/>
    <w:uiPriority w:val="99"/>
    <w:semiHidden/>
    <w:unhideWhenUsed/>
    <w:rsid w:val="00A36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EC"/>
    <w:rPr>
      <w:rFonts w:ascii="Segoe UI" w:hAnsi="Segoe UI" w:cs="Segoe UI"/>
      <w:sz w:val="18"/>
      <w:szCs w:val="18"/>
    </w:rPr>
  </w:style>
  <w:style w:type="character" w:styleId="CommentReference">
    <w:name w:val="annotation reference"/>
    <w:basedOn w:val="DefaultParagraphFont"/>
    <w:uiPriority w:val="99"/>
    <w:semiHidden/>
    <w:unhideWhenUsed/>
    <w:rsid w:val="005C13E1"/>
    <w:rPr>
      <w:sz w:val="16"/>
      <w:szCs w:val="16"/>
    </w:rPr>
  </w:style>
  <w:style w:type="paragraph" w:styleId="CommentText">
    <w:name w:val="annotation text"/>
    <w:basedOn w:val="Normal"/>
    <w:link w:val="CommentTextChar"/>
    <w:uiPriority w:val="99"/>
    <w:semiHidden/>
    <w:unhideWhenUsed/>
    <w:rsid w:val="005C13E1"/>
    <w:pPr>
      <w:spacing w:line="240" w:lineRule="auto"/>
    </w:pPr>
    <w:rPr>
      <w:sz w:val="20"/>
      <w:szCs w:val="20"/>
    </w:rPr>
  </w:style>
  <w:style w:type="character" w:customStyle="1" w:styleId="CommentTextChar">
    <w:name w:val="Comment Text Char"/>
    <w:basedOn w:val="DefaultParagraphFont"/>
    <w:link w:val="CommentText"/>
    <w:uiPriority w:val="99"/>
    <w:semiHidden/>
    <w:rsid w:val="005C13E1"/>
    <w:rPr>
      <w:sz w:val="20"/>
      <w:szCs w:val="20"/>
    </w:rPr>
  </w:style>
  <w:style w:type="paragraph" w:styleId="CommentSubject">
    <w:name w:val="annotation subject"/>
    <w:basedOn w:val="CommentText"/>
    <w:next w:val="CommentText"/>
    <w:link w:val="CommentSubjectChar"/>
    <w:uiPriority w:val="99"/>
    <w:semiHidden/>
    <w:unhideWhenUsed/>
    <w:rsid w:val="005C13E1"/>
    <w:rPr>
      <w:b/>
      <w:bCs/>
    </w:rPr>
  </w:style>
  <w:style w:type="character" w:customStyle="1" w:styleId="CommentSubjectChar">
    <w:name w:val="Comment Subject Char"/>
    <w:basedOn w:val="CommentTextChar"/>
    <w:link w:val="CommentSubject"/>
    <w:uiPriority w:val="99"/>
    <w:semiHidden/>
    <w:rsid w:val="005C13E1"/>
    <w:rPr>
      <w:b/>
      <w:bCs/>
      <w:sz w:val="20"/>
      <w:szCs w:val="20"/>
    </w:rPr>
  </w:style>
  <w:style w:type="character" w:customStyle="1" w:styleId="Heading3Char">
    <w:name w:val="Heading 3 Char"/>
    <w:basedOn w:val="DefaultParagraphFont"/>
    <w:link w:val="Heading3"/>
    <w:uiPriority w:val="9"/>
    <w:semiHidden/>
    <w:rsid w:val="00E6739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67396"/>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E6739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67396"/>
    <w:rPr>
      <w:rFonts w:ascii="Times New Roman" w:eastAsia="Times New Roman" w:hAnsi="Times New Roman" w:cs="Times New Roman"/>
      <w:sz w:val="24"/>
      <w:szCs w:val="24"/>
      <w:lang w:bidi="en-US"/>
    </w:rPr>
  </w:style>
  <w:style w:type="paragraph" w:customStyle="1" w:styleId="paragraph">
    <w:name w:val="paragraph"/>
    <w:basedOn w:val="Normal"/>
    <w:rsid w:val="00DF4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F4DFC"/>
  </w:style>
  <w:style w:type="character" w:customStyle="1" w:styleId="eop">
    <w:name w:val="eop"/>
    <w:basedOn w:val="DefaultParagraphFont"/>
    <w:rsid w:val="00DF4DFC"/>
  </w:style>
  <w:style w:type="character" w:customStyle="1" w:styleId="Heading2Char">
    <w:name w:val="Heading 2 Char"/>
    <w:basedOn w:val="DefaultParagraphFont"/>
    <w:link w:val="Heading2"/>
    <w:uiPriority w:val="9"/>
    <w:rsid w:val="009518E6"/>
    <w:rPr>
      <w:rFonts w:asciiTheme="majorHAnsi" w:eastAsiaTheme="majorEastAsia" w:hAnsiTheme="majorHAnsi" w:cstheme="majorBidi"/>
      <w:color w:val="2F5496" w:themeColor="accent1" w:themeShade="BF"/>
      <w:sz w:val="26"/>
      <w:szCs w:val="26"/>
    </w:rPr>
  </w:style>
  <w:style w:type="character" w:customStyle="1" w:styleId="tabchar">
    <w:name w:val="tabchar"/>
    <w:basedOn w:val="DefaultParagraphFont"/>
    <w:rsid w:val="00A62D4C"/>
  </w:style>
  <w:style w:type="character" w:customStyle="1" w:styleId="spellingerror">
    <w:name w:val="spellingerror"/>
    <w:basedOn w:val="DefaultParagraphFont"/>
    <w:rsid w:val="00A62D4C"/>
  </w:style>
  <w:style w:type="paragraph" w:styleId="NoSpacing">
    <w:name w:val="No Spacing"/>
    <w:uiPriority w:val="1"/>
    <w:qFormat/>
    <w:rsid w:val="00C324F6"/>
    <w:pPr>
      <w:spacing w:after="0" w:line="240" w:lineRule="auto"/>
    </w:pPr>
  </w:style>
  <w:style w:type="paragraph" w:styleId="TOC2">
    <w:name w:val="toc 2"/>
    <w:basedOn w:val="Normal"/>
    <w:next w:val="Normal"/>
    <w:autoRedefine/>
    <w:uiPriority w:val="39"/>
    <w:unhideWhenUsed/>
    <w:rsid w:val="00C324F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06">
      <w:bodyDiv w:val="1"/>
      <w:marLeft w:val="0"/>
      <w:marRight w:val="0"/>
      <w:marTop w:val="0"/>
      <w:marBottom w:val="0"/>
      <w:divBdr>
        <w:top w:val="none" w:sz="0" w:space="0" w:color="auto"/>
        <w:left w:val="none" w:sz="0" w:space="0" w:color="auto"/>
        <w:bottom w:val="none" w:sz="0" w:space="0" w:color="auto"/>
        <w:right w:val="none" w:sz="0" w:space="0" w:color="auto"/>
      </w:divBdr>
    </w:div>
    <w:div w:id="146241418">
      <w:bodyDiv w:val="1"/>
      <w:marLeft w:val="0"/>
      <w:marRight w:val="0"/>
      <w:marTop w:val="0"/>
      <w:marBottom w:val="0"/>
      <w:divBdr>
        <w:top w:val="none" w:sz="0" w:space="0" w:color="auto"/>
        <w:left w:val="none" w:sz="0" w:space="0" w:color="auto"/>
        <w:bottom w:val="none" w:sz="0" w:space="0" w:color="auto"/>
        <w:right w:val="none" w:sz="0" w:space="0" w:color="auto"/>
      </w:divBdr>
    </w:div>
    <w:div w:id="195318874">
      <w:bodyDiv w:val="1"/>
      <w:marLeft w:val="0"/>
      <w:marRight w:val="0"/>
      <w:marTop w:val="0"/>
      <w:marBottom w:val="0"/>
      <w:divBdr>
        <w:top w:val="none" w:sz="0" w:space="0" w:color="auto"/>
        <w:left w:val="none" w:sz="0" w:space="0" w:color="auto"/>
        <w:bottom w:val="none" w:sz="0" w:space="0" w:color="auto"/>
        <w:right w:val="none" w:sz="0" w:space="0" w:color="auto"/>
      </w:divBdr>
    </w:div>
    <w:div w:id="212348404">
      <w:bodyDiv w:val="1"/>
      <w:marLeft w:val="0"/>
      <w:marRight w:val="0"/>
      <w:marTop w:val="0"/>
      <w:marBottom w:val="0"/>
      <w:divBdr>
        <w:top w:val="none" w:sz="0" w:space="0" w:color="auto"/>
        <w:left w:val="none" w:sz="0" w:space="0" w:color="auto"/>
        <w:bottom w:val="none" w:sz="0" w:space="0" w:color="auto"/>
        <w:right w:val="none" w:sz="0" w:space="0" w:color="auto"/>
      </w:divBdr>
    </w:div>
    <w:div w:id="375931980">
      <w:bodyDiv w:val="1"/>
      <w:marLeft w:val="0"/>
      <w:marRight w:val="0"/>
      <w:marTop w:val="0"/>
      <w:marBottom w:val="0"/>
      <w:divBdr>
        <w:top w:val="none" w:sz="0" w:space="0" w:color="auto"/>
        <w:left w:val="none" w:sz="0" w:space="0" w:color="auto"/>
        <w:bottom w:val="none" w:sz="0" w:space="0" w:color="auto"/>
        <w:right w:val="none" w:sz="0" w:space="0" w:color="auto"/>
      </w:divBdr>
      <w:divsChild>
        <w:div w:id="674498965">
          <w:marLeft w:val="547"/>
          <w:marRight w:val="0"/>
          <w:marTop w:val="0"/>
          <w:marBottom w:val="0"/>
          <w:divBdr>
            <w:top w:val="none" w:sz="0" w:space="0" w:color="auto"/>
            <w:left w:val="none" w:sz="0" w:space="0" w:color="auto"/>
            <w:bottom w:val="none" w:sz="0" w:space="0" w:color="auto"/>
            <w:right w:val="none" w:sz="0" w:space="0" w:color="auto"/>
          </w:divBdr>
        </w:div>
      </w:divsChild>
    </w:div>
    <w:div w:id="379792193">
      <w:bodyDiv w:val="1"/>
      <w:marLeft w:val="0"/>
      <w:marRight w:val="0"/>
      <w:marTop w:val="0"/>
      <w:marBottom w:val="0"/>
      <w:divBdr>
        <w:top w:val="none" w:sz="0" w:space="0" w:color="auto"/>
        <w:left w:val="none" w:sz="0" w:space="0" w:color="auto"/>
        <w:bottom w:val="none" w:sz="0" w:space="0" w:color="auto"/>
        <w:right w:val="none" w:sz="0" w:space="0" w:color="auto"/>
      </w:divBdr>
    </w:div>
    <w:div w:id="393891830">
      <w:bodyDiv w:val="1"/>
      <w:marLeft w:val="0"/>
      <w:marRight w:val="0"/>
      <w:marTop w:val="0"/>
      <w:marBottom w:val="0"/>
      <w:divBdr>
        <w:top w:val="none" w:sz="0" w:space="0" w:color="auto"/>
        <w:left w:val="none" w:sz="0" w:space="0" w:color="auto"/>
        <w:bottom w:val="none" w:sz="0" w:space="0" w:color="auto"/>
        <w:right w:val="none" w:sz="0" w:space="0" w:color="auto"/>
      </w:divBdr>
    </w:div>
    <w:div w:id="455835238">
      <w:bodyDiv w:val="1"/>
      <w:marLeft w:val="0"/>
      <w:marRight w:val="0"/>
      <w:marTop w:val="0"/>
      <w:marBottom w:val="0"/>
      <w:divBdr>
        <w:top w:val="none" w:sz="0" w:space="0" w:color="auto"/>
        <w:left w:val="none" w:sz="0" w:space="0" w:color="auto"/>
        <w:bottom w:val="none" w:sz="0" w:space="0" w:color="auto"/>
        <w:right w:val="none" w:sz="0" w:space="0" w:color="auto"/>
      </w:divBdr>
      <w:divsChild>
        <w:div w:id="279386004">
          <w:marLeft w:val="0"/>
          <w:marRight w:val="0"/>
          <w:marTop w:val="0"/>
          <w:marBottom w:val="0"/>
          <w:divBdr>
            <w:top w:val="none" w:sz="0" w:space="0" w:color="auto"/>
            <w:left w:val="none" w:sz="0" w:space="0" w:color="auto"/>
            <w:bottom w:val="none" w:sz="0" w:space="0" w:color="auto"/>
            <w:right w:val="none" w:sz="0" w:space="0" w:color="auto"/>
          </w:divBdr>
        </w:div>
      </w:divsChild>
    </w:div>
    <w:div w:id="574556200">
      <w:bodyDiv w:val="1"/>
      <w:marLeft w:val="0"/>
      <w:marRight w:val="0"/>
      <w:marTop w:val="0"/>
      <w:marBottom w:val="0"/>
      <w:divBdr>
        <w:top w:val="none" w:sz="0" w:space="0" w:color="auto"/>
        <w:left w:val="none" w:sz="0" w:space="0" w:color="auto"/>
        <w:bottom w:val="none" w:sz="0" w:space="0" w:color="auto"/>
        <w:right w:val="none" w:sz="0" w:space="0" w:color="auto"/>
      </w:divBdr>
    </w:div>
    <w:div w:id="605623364">
      <w:bodyDiv w:val="1"/>
      <w:marLeft w:val="0"/>
      <w:marRight w:val="0"/>
      <w:marTop w:val="0"/>
      <w:marBottom w:val="0"/>
      <w:divBdr>
        <w:top w:val="none" w:sz="0" w:space="0" w:color="auto"/>
        <w:left w:val="none" w:sz="0" w:space="0" w:color="auto"/>
        <w:bottom w:val="none" w:sz="0" w:space="0" w:color="auto"/>
        <w:right w:val="none" w:sz="0" w:space="0" w:color="auto"/>
      </w:divBdr>
      <w:divsChild>
        <w:div w:id="44070217">
          <w:marLeft w:val="0"/>
          <w:marRight w:val="0"/>
          <w:marTop w:val="0"/>
          <w:marBottom w:val="0"/>
          <w:divBdr>
            <w:top w:val="none" w:sz="0" w:space="0" w:color="auto"/>
            <w:left w:val="none" w:sz="0" w:space="0" w:color="auto"/>
            <w:bottom w:val="none" w:sz="0" w:space="0" w:color="auto"/>
            <w:right w:val="none" w:sz="0" w:space="0" w:color="auto"/>
          </w:divBdr>
        </w:div>
        <w:div w:id="425004424">
          <w:marLeft w:val="0"/>
          <w:marRight w:val="0"/>
          <w:marTop w:val="0"/>
          <w:marBottom w:val="0"/>
          <w:divBdr>
            <w:top w:val="none" w:sz="0" w:space="0" w:color="auto"/>
            <w:left w:val="none" w:sz="0" w:space="0" w:color="auto"/>
            <w:bottom w:val="none" w:sz="0" w:space="0" w:color="auto"/>
            <w:right w:val="none" w:sz="0" w:space="0" w:color="auto"/>
          </w:divBdr>
        </w:div>
        <w:div w:id="691998570">
          <w:marLeft w:val="0"/>
          <w:marRight w:val="0"/>
          <w:marTop w:val="0"/>
          <w:marBottom w:val="0"/>
          <w:divBdr>
            <w:top w:val="none" w:sz="0" w:space="0" w:color="auto"/>
            <w:left w:val="none" w:sz="0" w:space="0" w:color="auto"/>
            <w:bottom w:val="none" w:sz="0" w:space="0" w:color="auto"/>
            <w:right w:val="none" w:sz="0" w:space="0" w:color="auto"/>
          </w:divBdr>
        </w:div>
        <w:div w:id="746919417">
          <w:marLeft w:val="0"/>
          <w:marRight w:val="0"/>
          <w:marTop w:val="0"/>
          <w:marBottom w:val="0"/>
          <w:divBdr>
            <w:top w:val="none" w:sz="0" w:space="0" w:color="auto"/>
            <w:left w:val="none" w:sz="0" w:space="0" w:color="auto"/>
            <w:bottom w:val="none" w:sz="0" w:space="0" w:color="auto"/>
            <w:right w:val="none" w:sz="0" w:space="0" w:color="auto"/>
          </w:divBdr>
        </w:div>
        <w:div w:id="1724057165">
          <w:marLeft w:val="0"/>
          <w:marRight w:val="0"/>
          <w:marTop w:val="0"/>
          <w:marBottom w:val="0"/>
          <w:divBdr>
            <w:top w:val="none" w:sz="0" w:space="0" w:color="auto"/>
            <w:left w:val="none" w:sz="0" w:space="0" w:color="auto"/>
            <w:bottom w:val="none" w:sz="0" w:space="0" w:color="auto"/>
            <w:right w:val="none" w:sz="0" w:space="0" w:color="auto"/>
          </w:divBdr>
        </w:div>
      </w:divsChild>
    </w:div>
    <w:div w:id="653221189">
      <w:bodyDiv w:val="1"/>
      <w:marLeft w:val="0"/>
      <w:marRight w:val="0"/>
      <w:marTop w:val="0"/>
      <w:marBottom w:val="0"/>
      <w:divBdr>
        <w:top w:val="none" w:sz="0" w:space="0" w:color="auto"/>
        <w:left w:val="none" w:sz="0" w:space="0" w:color="auto"/>
        <w:bottom w:val="none" w:sz="0" w:space="0" w:color="auto"/>
        <w:right w:val="none" w:sz="0" w:space="0" w:color="auto"/>
      </w:divBdr>
      <w:divsChild>
        <w:div w:id="2040397872">
          <w:marLeft w:val="0"/>
          <w:marRight w:val="0"/>
          <w:marTop w:val="0"/>
          <w:marBottom w:val="0"/>
          <w:divBdr>
            <w:top w:val="none" w:sz="0" w:space="0" w:color="auto"/>
            <w:left w:val="none" w:sz="0" w:space="0" w:color="auto"/>
            <w:bottom w:val="none" w:sz="0" w:space="0" w:color="auto"/>
            <w:right w:val="none" w:sz="0" w:space="0" w:color="auto"/>
          </w:divBdr>
        </w:div>
      </w:divsChild>
    </w:div>
    <w:div w:id="663780510">
      <w:bodyDiv w:val="1"/>
      <w:marLeft w:val="0"/>
      <w:marRight w:val="0"/>
      <w:marTop w:val="0"/>
      <w:marBottom w:val="0"/>
      <w:divBdr>
        <w:top w:val="none" w:sz="0" w:space="0" w:color="auto"/>
        <w:left w:val="none" w:sz="0" w:space="0" w:color="auto"/>
        <w:bottom w:val="none" w:sz="0" w:space="0" w:color="auto"/>
        <w:right w:val="none" w:sz="0" w:space="0" w:color="auto"/>
      </w:divBdr>
    </w:div>
    <w:div w:id="740493488">
      <w:bodyDiv w:val="1"/>
      <w:marLeft w:val="0"/>
      <w:marRight w:val="0"/>
      <w:marTop w:val="0"/>
      <w:marBottom w:val="0"/>
      <w:divBdr>
        <w:top w:val="none" w:sz="0" w:space="0" w:color="auto"/>
        <w:left w:val="none" w:sz="0" w:space="0" w:color="auto"/>
        <w:bottom w:val="none" w:sz="0" w:space="0" w:color="auto"/>
        <w:right w:val="none" w:sz="0" w:space="0" w:color="auto"/>
      </w:divBdr>
    </w:div>
    <w:div w:id="843934602">
      <w:bodyDiv w:val="1"/>
      <w:marLeft w:val="0"/>
      <w:marRight w:val="0"/>
      <w:marTop w:val="0"/>
      <w:marBottom w:val="0"/>
      <w:divBdr>
        <w:top w:val="none" w:sz="0" w:space="0" w:color="auto"/>
        <w:left w:val="none" w:sz="0" w:space="0" w:color="auto"/>
        <w:bottom w:val="none" w:sz="0" w:space="0" w:color="auto"/>
        <w:right w:val="none" w:sz="0" w:space="0" w:color="auto"/>
      </w:divBdr>
    </w:div>
    <w:div w:id="871502915">
      <w:bodyDiv w:val="1"/>
      <w:marLeft w:val="0"/>
      <w:marRight w:val="0"/>
      <w:marTop w:val="0"/>
      <w:marBottom w:val="0"/>
      <w:divBdr>
        <w:top w:val="none" w:sz="0" w:space="0" w:color="auto"/>
        <w:left w:val="none" w:sz="0" w:space="0" w:color="auto"/>
        <w:bottom w:val="none" w:sz="0" w:space="0" w:color="auto"/>
        <w:right w:val="none" w:sz="0" w:space="0" w:color="auto"/>
      </w:divBdr>
      <w:divsChild>
        <w:div w:id="13308566">
          <w:marLeft w:val="0"/>
          <w:marRight w:val="0"/>
          <w:marTop w:val="0"/>
          <w:marBottom w:val="0"/>
          <w:divBdr>
            <w:top w:val="none" w:sz="0" w:space="0" w:color="auto"/>
            <w:left w:val="none" w:sz="0" w:space="0" w:color="auto"/>
            <w:bottom w:val="none" w:sz="0" w:space="0" w:color="auto"/>
            <w:right w:val="none" w:sz="0" w:space="0" w:color="auto"/>
          </w:divBdr>
          <w:divsChild>
            <w:div w:id="866718562">
              <w:marLeft w:val="0"/>
              <w:marRight w:val="0"/>
              <w:marTop w:val="0"/>
              <w:marBottom w:val="0"/>
              <w:divBdr>
                <w:top w:val="none" w:sz="0" w:space="0" w:color="auto"/>
                <w:left w:val="none" w:sz="0" w:space="0" w:color="auto"/>
                <w:bottom w:val="none" w:sz="0" w:space="0" w:color="auto"/>
                <w:right w:val="none" w:sz="0" w:space="0" w:color="auto"/>
              </w:divBdr>
            </w:div>
            <w:div w:id="1030450657">
              <w:marLeft w:val="0"/>
              <w:marRight w:val="0"/>
              <w:marTop w:val="0"/>
              <w:marBottom w:val="0"/>
              <w:divBdr>
                <w:top w:val="none" w:sz="0" w:space="0" w:color="auto"/>
                <w:left w:val="none" w:sz="0" w:space="0" w:color="auto"/>
                <w:bottom w:val="none" w:sz="0" w:space="0" w:color="auto"/>
                <w:right w:val="none" w:sz="0" w:space="0" w:color="auto"/>
              </w:divBdr>
            </w:div>
            <w:div w:id="1102845069">
              <w:marLeft w:val="0"/>
              <w:marRight w:val="0"/>
              <w:marTop w:val="0"/>
              <w:marBottom w:val="0"/>
              <w:divBdr>
                <w:top w:val="none" w:sz="0" w:space="0" w:color="auto"/>
                <w:left w:val="none" w:sz="0" w:space="0" w:color="auto"/>
                <w:bottom w:val="none" w:sz="0" w:space="0" w:color="auto"/>
                <w:right w:val="none" w:sz="0" w:space="0" w:color="auto"/>
              </w:divBdr>
            </w:div>
            <w:div w:id="2009744117">
              <w:marLeft w:val="0"/>
              <w:marRight w:val="0"/>
              <w:marTop w:val="0"/>
              <w:marBottom w:val="0"/>
              <w:divBdr>
                <w:top w:val="none" w:sz="0" w:space="0" w:color="auto"/>
                <w:left w:val="none" w:sz="0" w:space="0" w:color="auto"/>
                <w:bottom w:val="none" w:sz="0" w:space="0" w:color="auto"/>
                <w:right w:val="none" w:sz="0" w:space="0" w:color="auto"/>
              </w:divBdr>
            </w:div>
          </w:divsChild>
        </w:div>
        <w:div w:id="32997012">
          <w:marLeft w:val="0"/>
          <w:marRight w:val="0"/>
          <w:marTop w:val="0"/>
          <w:marBottom w:val="0"/>
          <w:divBdr>
            <w:top w:val="none" w:sz="0" w:space="0" w:color="auto"/>
            <w:left w:val="none" w:sz="0" w:space="0" w:color="auto"/>
            <w:bottom w:val="none" w:sz="0" w:space="0" w:color="auto"/>
            <w:right w:val="none" w:sz="0" w:space="0" w:color="auto"/>
          </w:divBdr>
          <w:divsChild>
            <w:div w:id="522210579">
              <w:marLeft w:val="0"/>
              <w:marRight w:val="0"/>
              <w:marTop w:val="0"/>
              <w:marBottom w:val="0"/>
              <w:divBdr>
                <w:top w:val="none" w:sz="0" w:space="0" w:color="auto"/>
                <w:left w:val="none" w:sz="0" w:space="0" w:color="auto"/>
                <w:bottom w:val="none" w:sz="0" w:space="0" w:color="auto"/>
                <w:right w:val="none" w:sz="0" w:space="0" w:color="auto"/>
              </w:divBdr>
            </w:div>
          </w:divsChild>
        </w:div>
        <w:div w:id="48039010">
          <w:marLeft w:val="0"/>
          <w:marRight w:val="0"/>
          <w:marTop w:val="0"/>
          <w:marBottom w:val="0"/>
          <w:divBdr>
            <w:top w:val="none" w:sz="0" w:space="0" w:color="auto"/>
            <w:left w:val="none" w:sz="0" w:space="0" w:color="auto"/>
            <w:bottom w:val="none" w:sz="0" w:space="0" w:color="auto"/>
            <w:right w:val="none" w:sz="0" w:space="0" w:color="auto"/>
          </w:divBdr>
          <w:divsChild>
            <w:div w:id="1415125711">
              <w:marLeft w:val="0"/>
              <w:marRight w:val="0"/>
              <w:marTop w:val="0"/>
              <w:marBottom w:val="0"/>
              <w:divBdr>
                <w:top w:val="none" w:sz="0" w:space="0" w:color="auto"/>
                <w:left w:val="none" w:sz="0" w:space="0" w:color="auto"/>
                <w:bottom w:val="none" w:sz="0" w:space="0" w:color="auto"/>
                <w:right w:val="none" w:sz="0" w:space="0" w:color="auto"/>
              </w:divBdr>
            </w:div>
            <w:div w:id="1554807743">
              <w:marLeft w:val="0"/>
              <w:marRight w:val="0"/>
              <w:marTop w:val="0"/>
              <w:marBottom w:val="0"/>
              <w:divBdr>
                <w:top w:val="none" w:sz="0" w:space="0" w:color="auto"/>
                <w:left w:val="none" w:sz="0" w:space="0" w:color="auto"/>
                <w:bottom w:val="none" w:sz="0" w:space="0" w:color="auto"/>
                <w:right w:val="none" w:sz="0" w:space="0" w:color="auto"/>
              </w:divBdr>
            </w:div>
            <w:div w:id="1886940906">
              <w:marLeft w:val="0"/>
              <w:marRight w:val="0"/>
              <w:marTop w:val="0"/>
              <w:marBottom w:val="0"/>
              <w:divBdr>
                <w:top w:val="none" w:sz="0" w:space="0" w:color="auto"/>
                <w:left w:val="none" w:sz="0" w:space="0" w:color="auto"/>
                <w:bottom w:val="none" w:sz="0" w:space="0" w:color="auto"/>
                <w:right w:val="none" w:sz="0" w:space="0" w:color="auto"/>
              </w:divBdr>
            </w:div>
          </w:divsChild>
        </w:div>
        <w:div w:id="55251860">
          <w:marLeft w:val="0"/>
          <w:marRight w:val="0"/>
          <w:marTop w:val="0"/>
          <w:marBottom w:val="0"/>
          <w:divBdr>
            <w:top w:val="none" w:sz="0" w:space="0" w:color="auto"/>
            <w:left w:val="none" w:sz="0" w:space="0" w:color="auto"/>
            <w:bottom w:val="none" w:sz="0" w:space="0" w:color="auto"/>
            <w:right w:val="none" w:sz="0" w:space="0" w:color="auto"/>
          </w:divBdr>
          <w:divsChild>
            <w:div w:id="214512697">
              <w:marLeft w:val="0"/>
              <w:marRight w:val="0"/>
              <w:marTop w:val="0"/>
              <w:marBottom w:val="0"/>
              <w:divBdr>
                <w:top w:val="none" w:sz="0" w:space="0" w:color="auto"/>
                <w:left w:val="none" w:sz="0" w:space="0" w:color="auto"/>
                <w:bottom w:val="none" w:sz="0" w:space="0" w:color="auto"/>
                <w:right w:val="none" w:sz="0" w:space="0" w:color="auto"/>
              </w:divBdr>
            </w:div>
            <w:div w:id="411701842">
              <w:marLeft w:val="0"/>
              <w:marRight w:val="0"/>
              <w:marTop w:val="0"/>
              <w:marBottom w:val="0"/>
              <w:divBdr>
                <w:top w:val="none" w:sz="0" w:space="0" w:color="auto"/>
                <w:left w:val="none" w:sz="0" w:space="0" w:color="auto"/>
                <w:bottom w:val="none" w:sz="0" w:space="0" w:color="auto"/>
                <w:right w:val="none" w:sz="0" w:space="0" w:color="auto"/>
              </w:divBdr>
            </w:div>
          </w:divsChild>
        </w:div>
        <w:div w:id="99110921">
          <w:marLeft w:val="0"/>
          <w:marRight w:val="0"/>
          <w:marTop w:val="0"/>
          <w:marBottom w:val="0"/>
          <w:divBdr>
            <w:top w:val="none" w:sz="0" w:space="0" w:color="auto"/>
            <w:left w:val="none" w:sz="0" w:space="0" w:color="auto"/>
            <w:bottom w:val="none" w:sz="0" w:space="0" w:color="auto"/>
            <w:right w:val="none" w:sz="0" w:space="0" w:color="auto"/>
          </w:divBdr>
          <w:divsChild>
            <w:div w:id="1632396488">
              <w:marLeft w:val="0"/>
              <w:marRight w:val="0"/>
              <w:marTop w:val="0"/>
              <w:marBottom w:val="0"/>
              <w:divBdr>
                <w:top w:val="none" w:sz="0" w:space="0" w:color="auto"/>
                <w:left w:val="none" w:sz="0" w:space="0" w:color="auto"/>
                <w:bottom w:val="none" w:sz="0" w:space="0" w:color="auto"/>
                <w:right w:val="none" w:sz="0" w:space="0" w:color="auto"/>
              </w:divBdr>
            </w:div>
            <w:div w:id="1675449561">
              <w:marLeft w:val="0"/>
              <w:marRight w:val="0"/>
              <w:marTop w:val="0"/>
              <w:marBottom w:val="0"/>
              <w:divBdr>
                <w:top w:val="none" w:sz="0" w:space="0" w:color="auto"/>
                <w:left w:val="none" w:sz="0" w:space="0" w:color="auto"/>
                <w:bottom w:val="none" w:sz="0" w:space="0" w:color="auto"/>
                <w:right w:val="none" w:sz="0" w:space="0" w:color="auto"/>
              </w:divBdr>
            </w:div>
            <w:div w:id="1884635013">
              <w:marLeft w:val="0"/>
              <w:marRight w:val="0"/>
              <w:marTop w:val="0"/>
              <w:marBottom w:val="0"/>
              <w:divBdr>
                <w:top w:val="none" w:sz="0" w:space="0" w:color="auto"/>
                <w:left w:val="none" w:sz="0" w:space="0" w:color="auto"/>
                <w:bottom w:val="none" w:sz="0" w:space="0" w:color="auto"/>
                <w:right w:val="none" w:sz="0" w:space="0" w:color="auto"/>
              </w:divBdr>
            </w:div>
          </w:divsChild>
        </w:div>
        <w:div w:id="100036611">
          <w:marLeft w:val="0"/>
          <w:marRight w:val="0"/>
          <w:marTop w:val="0"/>
          <w:marBottom w:val="0"/>
          <w:divBdr>
            <w:top w:val="none" w:sz="0" w:space="0" w:color="auto"/>
            <w:left w:val="none" w:sz="0" w:space="0" w:color="auto"/>
            <w:bottom w:val="none" w:sz="0" w:space="0" w:color="auto"/>
            <w:right w:val="none" w:sz="0" w:space="0" w:color="auto"/>
          </w:divBdr>
          <w:divsChild>
            <w:div w:id="925846751">
              <w:marLeft w:val="0"/>
              <w:marRight w:val="0"/>
              <w:marTop w:val="0"/>
              <w:marBottom w:val="0"/>
              <w:divBdr>
                <w:top w:val="none" w:sz="0" w:space="0" w:color="auto"/>
                <w:left w:val="none" w:sz="0" w:space="0" w:color="auto"/>
                <w:bottom w:val="none" w:sz="0" w:space="0" w:color="auto"/>
                <w:right w:val="none" w:sz="0" w:space="0" w:color="auto"/>
              </w:divBdr>
            </w:div>
            <w:div w:id="1889413119">
              <w:marLeft w:val="0"/>
              <w:marRight w:val="0"/>
              <w:marTop w:val="0"/>
              <w:marBottom w:val="0"/>
              <w:divBdr>
                <w:top w:val="none" w:sz="0" w:space="0" w:color="auto"/>
                <w:left w:val="none" w:sz="0" w:space="0" w:color="auto"/>
                <w:bottom w:val="none" w:sz="0" w:space="0" w:color="auto"/>
                <w:right w:val="none" w:sz="0" w:space="0" w:color="auto"/>
              </w:divBdr>
            </w:div>
          </w:divsChild>
        </w:div>
        <w:div w:id="113526877">
          <w:marLeft w:val="0"/>
          <w:marRight w:val="0"/>
          <w:marTop w:val="0"/>
          <w:marBottom w:val="0"/>
          <w:divBdr>
            <w:top w:val="none" w:sz="0" w:space="0" w:color="auto"/>
            <w:left w:val="none" w:sz="0" w:space="0" w:color="auto"/>
            <w:bottom w:val="none" w:sz="0" w:space="0" w:color="auto"/>
            <w:right w:val="none" w:sz="0" w:space="0" w:color="auto"/>
          </w:divBdr>
          <w:divsChild>
            <w:div w:id="154996827">
              <w:marLeft w:val="0"/>
              <w:marRight w:val="0"/>
              <w:marTop w:val="0"/>
              <w:marBottom w:val="0"/>
              <w:divBdr>
                <w:top w:val="none" w:sz="0" w:space="0" w:color="auto"/>
                <w:left w:val="none" w:sz="0" w:space="0" w:color="auto"/>
                <w:bottom w:val="none" w:sz="0" w:space="0" w:color="auto"/>
                <w:right w:val="none" w:sz="0" w:space="0" w:color="auto"/>
              </w:divBdr>
            </w:div>
            <w:div w:id="348485774">
              <w:marLeft w:val="0"/>
              <w:marRight w:val="0"/>
              <w:marTop w:val="0"/>
              <w:marBottom w:val="0"/>
              <w:divBdr>
                <w:top w:val="none" w:sz="0" w:space="0" w:color="auto"/>
                <w:left w:val="none" w:sz="0" w:space="0" w:color="auto"/>
                <w:bottom w:val="none" w:sz="0" w:space="0" w:color="auto"/>
                <w:right w:val="none" w:sz="0" w:space="0" w:color="auto"/>
              </w:divBdr>
            </w:div>
            <w:div w:id="1293170098">
              <w:marLeft w:val="0"/>
              <w:marRight w:val="0"/>
              <w:marTop w:val="0"/>
              <w:marBottom w:val="0"/>
              <w:divBdr>
                <w:top w:val="none" w:sz="0" w:space="0" w:color="auto"/>
                <w:left w:val="none" w:sz="0" w:space="0" w:color="auto"/>
                <w:bottom w:val="none" w:sz="0" w:space="0" w:color="auto"/>
                <w:right w:val="none" w:sz="0" w:space="0" w:color="auto"/>
              </w:divBdr>
            </w:div>
          </w:divsChild>
        </w:div>
        <w:div w:id="118233346">
          <w:marLeft w:val="0"/>
          <w:marRight w:val="0"/>
          <w:marTop w:val="0"/>
          <w:marBottom w:val="0"/>
          <w:divBdr>
            <w:top w:val="none" w:sz="0" w:space="0" w:color="auto"/>
            <w:left w:val="none" w:sz="0" w:space="0" w:color="auto"/>
            <w:bottom w:val="none" w:sz="0" w:space="0" w:color="auto"/>
            <w:right w:val="none" w:sz="0" w:space="0" w:color="auto"/>
          </w:divBdr>
          <w:divsChild>
            <w:div w:id="1266231232">
              <w:marLeft w:val="0"/>
              <w:marRight w:val="0"/>
              <w:marTop w:val="0"/>
              <w:marBottom w:val="0"/>
              <w:divBdr>
                <w:top w:val="none" w:sz="0" w:space="0" w:color="auto"/>
                <w:left w:val="none" w:sz="0" w:space="0" w:color="auto"/>
                <w:bottom w:val="none" w:sz="0" w:space="0" w:color="auto"/>
                <w:right w:val="none" w:sz="0" w:space="0" w:color="auto"/>
              </w:divBdr>
            </w:div>
            <w:div w:id="1893927746">
              <w:marLeft w:val="0"/>
              <w:marRight w:val="0"/>
              <w:marTop w:val="0"/>
              <w:marBottom w:val="0"/>
              <w:divBdr>
                <w:top w:val="none" w:sz="0" w:space="0" w:color="auto"/>
                <w:left w:val="none" w:sz="0" w:space="0" w:color="auto"/>
                <w:bottom w:val="none" w:sz="0" w:space="0" w:color="auto"/>
                <w:right w:val="none" w:sz="0" w:space="0" w:color="auto"/>
              </w:divBdr>
            </w:div>
            <w:div w:id="1928146848">
              <w:marLeft w:val="0"/>
              <w:marRight w:val="0"/>
              <w:marTop w:val="0"/>
              <w:marBottom w:val="0"/>
              <w:divBdr>
                <w:top w:val="none" w:sz="0" w:space="0" w:color="auto"/>
                <w:left w:val="none" w:sz="0" w:space="0" w:color="auto"/>
                <w:bottom w:val="none" w:sz="0" w:space="0" w:color="auto"/>
                <w:right w:val="none" w:sz="0" w:space="0" w:color="auto"/>
              </w:divBdr>
            </w:div>
            <w:div w:id="2133815297">
              <w:marLeft w:val="0"/>
              <w:marRight w:val="0"/>
              <w:marTop w:val="0"/>
              <w:marBottom w:val="0"/>
              <w:divBdr>
                <w:top w:val="none" w:sz="0" w:space="0" w:color="auto"/>
                <w:left w:val="none" w:sz="0" w:space="0" w:color="auto"/>
                <w:bottom w:val="none" w:sz="0" w:space="0" w:color="auto"/>
                <w:right w:val="none" w:sz="0" w:space="0" w:color="auto"/>
              </w:divBdr>
            </w:div>
          </w:divsChild>
        </w:div>
        <w:div w:id="186067387">
          <w:marLeft w:val="0"/>
          <w:marRight w:val="0"/>
          <w:marTop w:val="0"/>
          <w:marBottom w:val="0"/>
          <w:divBdr>
            <w:top w:val="none" w:sz="0" w:space="0" w:color="auto"/>
            <w:left w:val="none" w:sz="0" w:space="0" w:color="auto"/>
            <w:bottom w:val="none" w:sz="0" w:space="0" w:color="auto"/>
            <w:right w:val="none" w:sz="0" w:space="0" w:color="auto"/>
          </w:divBdr>
          <w:divsChild>
            <w:div w:id="4016065">
              <w:marLeft w:val="0"/>
              <w:marRight w:val="0"/>
              <w:marTop w:val="0"/>
              <w:marBottom w:val="0"/>
              <w:divBdr>
                <w:top w:val="none" w:sz="0" w:space="0" w:color="auto"/>
                <w:left w:val="none" w:sz="0" w:space="0" w:color="auto"/>
                <w:bottom w:val="none" w:sz="0" w:space="0" w:color="auto"/>
                <w:right w:val="none" w:sz="0" w:space="0" w:color="auto"/>
              </w:divBdr>
            </w:div>
            <w:div w:id="496842422">
              <w:marLeft w:val="0"/>
              <w:marRight w:val="0"/>
              <w:marTop w:val="0"/>
              <w:marBottom w:val="0"/>
              <w:divBdr>
                <w:top w:val="none" w:sz="0" w:space="0" w:color="auto"/>
                <w:left w:val="none" w:sz="0" w:space="0" w:color="auto"/>
                <w:bottom w:val="none" w:sz="0" w:space="0" w:color="auto"/>
                <w:right w:val="none" w:sz="0" w:space="0" w:color="auto"/>
              </w:divBdr>
            </w:div>
            <w:div w:id="827752320">
              <w:marLeft w:val="0"/>
              <w:marRight w:val="0"/>
              <w:marTop w:val="0"/>
              <w:marBottom w:val="0"/>
              <w:divBdr>
                <w:top w:val="none" w:sz="0" w:space="0" w:color="auto"/>
                <w:left w:val="none" w:sz="0" w:space="0" w:color="auto"/>
                <w:bottom w:val="none" w:sz="0" w:space="0" w:color="auto"/>
                <w:right w:val="none" w:sz="0" w:space="0" w:color="auto"/>
              </w:divBdr>
            </w:div>
            <w:div w:id="1178038968">
              <w:marLeft w:val="0"/>
              <w:marRight w:val="0"/>
              <w:marTop w:val="0"/>
              <w:marBottom w:val="0"/>
              <w:divBdr>
                <w:top w:val="none" w:sz="0" w:space="0" w:color="auto"/>
                <w:left w:val="none" w:sz="0" w:space="0" w:color="auto"/>
                <w:bottom w:val="none" w:sz="0" w:space="0" w:color="auto"/>
                <w:right w:val="none" w:sz="0" w:space="0" w:color="auto"/>
              </w:divBdr>
            </w:div>
            <w:div w:id="1239246178">
              <w:marLeft w:val="0"/>
              <w:marRight w:val="0"/>
              <w:marTop w:val="0"/>
              <w:marBottom w:val="0"/>
              <w:divBdr>
                <w:top w:val="none" w:sz="0" w:space="0" w:color="auto"/>
                <w:left w:val="none" w:sz="0" w:space="0" w:color="auto"/>
                <w:bottom w:val="none" w:sz="0" w:space="0" w:color="auto"/>
                <w:right w:val="none" w:sz="0" w:space="0" w:color="auto"/>
              </w:divBdr>
            </w:div>
          </w:divsChild>
        </w:div>
        <w:div w:id="331101920">
          <w:marLeft w:val="0"/>
          <w:marRight w:val="0"/>
          <w:marTop w:val="0"/>
          <w:marBottom w:val="0"/>
          <w:divBdr>
            <w:top w:val="none" w:sz="0" w:space="0" w:color="auto"/>
            <w:left w:val="none" w:sz="0" w:space="0" w:color="auto"/>
            <w:bottom w:val="none" w:sz="0" w:space="0" w:color="auto"/>
            <w:right w:val="none" w:sz="0" w:space="0" w:color="auto"/>
          </w:divBdr>
          <w:divsChild>
            <w:div w:id="256061278">
              <w:marLeft w:val="0"/>
              <w:marRight w:val="0"/>
              <w:marTop w:val="0"/>
              <w:marBottom w:val="0"/>
              <w:divBdr>
                <w:top w:val="none" w:sz="0" w:space="0" w:color="auto"/>
                <w:left w:val="none" w:sz="0" w:space="0" w:color="auto"/>
                <w:bottom w:val="none" w:sz="0" w:space="0" w:color="auto"/>
                <w:right w:val="none" w:sz="0" w:space="0" w:color="auto"/>
              </w:divBdr>
            </w:div>
            <w:div w:id="402483080">
              <w:marLeft w:val="0"/>
              <w:marRight w:val="0"/>
              <w:marTop w:val="0"/>
              <w:marBottom w:val="0"/>
              <w:divBdr>
                <w:top w:val="none" w:sz="0" w:space="0" w:color="auto"/>
                <w:left w:val="none" w:sz="0" w:space="0" w:color="auto"/>
                <w:bottom w:val="none" w:sz="0" w:space="0" w:color="auto"/>
                <w:right w:val="none" w:sz="0" w:space="0" w:color="auto"/>
              </w:divBdr>
            </w:div>
            <w:div w:id="421070103">
              <w:marLeft w:val="0"/>
              <w:marRight w:val="0"/>
              <w:marTop w:val="0"/>
              <w:marBottom w:val="0"/>
              <w:divBdr>
                <w:top w:val="none" w:sz="0" w:space="0" w:color="auto"/>
                <w:left w:val="none" w:sz="0" w:space="0" w:color="auto"/>
                <w:bottom w:val="none" w:sz="0" w:space="0" w:color="auto"/>
                <w:right w:val="none" w:sz="0" w:space="0" w:color="auto"/>
              </w:divBdr>
            </w:div>
            <w:div w:id="1505589257">
              <w:marLeft w:val="0"/>
              <w:marRight w:val="0"/>
              <w:marTop w:val="0"/>
              <w:marBottom w:val="0"/>
              <w:divBdr>
                <w:top w:val="none" w:sz="0" w:space="0" w:color="auto"/>
                <w:left w:val="none" w:sz="0" w:space="0" w:color="auto"/>
                <w:bottom w:val="none" w:sz="0" w:space="0" w:color="auto"/>
                <w:right w:val="none" w:sz="0" w:space="0" w:color="auto"/>
              </w:divBdr>
            </w:div>
            <w:div w:id="1988195567">
              <w:marLeft w:val="0"/>
              <w:marRight w:val="0"/>
              <w:marTop w:val="0"/>
              <w:marBottom w:val="0"/>
              <w:divBdr>
                <w:top w:val="none" w:sz="0" w:space="0" w:color="auto"/>
                <w:left w:val="none" w:sz="0" w:space="0" w:color="auto"/>
                <w:bottom w:val="none" w:sz="0" w:space="0" w:color="auto"/>
                <w:right w:val="none" w:sz="0" w:space="0" w:color="auto"/>
              </w:divBdr>
            </w:div>
          </w:divsChild>
        </w:div>
        <w:div w:id="376243286">
          <w:marLeft w:val="0"/>
          <w:marRight w:val="0"/>
          <w:marTop w:val="0"/>
          <w:marBottom w:val="0"/>
          <w:divBdr>
            <w:top w:val="none" w:sz="0" w:space="0" w:color="auto"/>
            <w:left w:val="none" w:sz="0" w:space="0" w:color="auto"/>
            <w:bottom w:val="none" w:sz="0" w:space="0" w:color="auto"/>
            <w:right w:val="none" w:sz="0" w:space="0" w:color="auto"/>
          </w:divBdr>
          <w:divsChild>
            <w:div w:id="613754316">
              <w:marLeft w:val="0"/>
              <w:marRight w:val="0"/>
              <w:marTop w:val="0"/>
              <w:marBottom w:val="0"/>
              <w:divBdr>
                <w:top w:val="none" w:sz="0" w:space="0" w:color="auto"/>
                <w:left w:val="none" w:sz="0" w:space="0" w:color="auto"/>
                <w:bottom w:val="none" w:sz="0" w:space="0" w:color="auto"/>
                <w:right w:val="none" w:sz="0" w:space="0" w:color="auto"/>
              </w:divBdr>
            </w:div>
          </w:divsChild>
        </w:div>
        <w:div w:id="418403726">
          <w:marLeft w:val="0"/>
          <w:marRight w:val="0"/>
          <w:marTop w:val="0"/>
          <w:marBottom w:val="0"/>
          <w:divBdr>
            <w:top w:val="none" w:sz="0" w:space="0" w:color="auto"/>
            <w:left w:val="none" w:sz="0" w:space="0" w:color="auto"/>
            <w:bottom w:val="none" w:sz="0" w:space="0" w:color="auto"/>
            <w:right w:val="none" w:sz="0" w:space="0" w:color="auto"/>
          </w:divBdr>
          <w:divsChild>
            <w:div w:id="426779237">
              <w:marLeft w:val="0"/>
              <w:marRight w:val="0"/>
              <w:marTop w:val="0"/>
              <w:marBottom w:val="0"/>
              <w:divBdr>
                <w:top w:val="none" w:sz="0" w:space="0" w:color="auto"/>
                <w:left w:val="none" w:sz="0" w:space="0" w:color="auto"/>
                <w:bottom w:val="none" w:sz="0" w:space="0" w:color="auto"/>
                <w:right w:val="none" w:sz="0" w:space="0" w:color="auto"/>
              </w:divBdr>
            </w:div>
            <w:div w:id="442381229">
              <w:marLeft w:val="0"/>
              <w:marRight w:val="0"/>
              <w:marTop w:val="0"/>
              <w:marBottom w:val="0"/>
              <w:divBdr>
                <w:top w:val="none" w:sz="0" w:space="0" w:color="auto"/>
                <w:left w:val="none" w:sz="0" w:space="0" w:color="auto"/>
                <w:bottom w:val="none" w:sz="0" w:space="0" w:color="auto"/>
                <w:right w:val="none" w:sz="0" w:space="0" w:color="auto"/>
              </w:divBdr>
            </w:div>
          </w:divsChild>
        </w:div>
        <w:div w:id="507448518">
          <w:marLeft w:val="0"/>
          <w:marRight w:val="0"/>
          <w:marTop w:val="0"/>
          <w:marBottom w:val="0"/>
          <w:divBdr>
            <w:top w:val="none" w:sz="0" w:space="0" w:color="auto"/>
            <w:left w:val="none" w:sz="0" w:space="0" w:color="auto"/>
            <w:bottom w:val="none" w:sz="0" w:space="0" w:color="auto"/>
            <w:right w:val="none" w:sz="0" w:space="0" w:color="auto"/>
          </w:divBdr>
          <w:divsChild>
            <w:div w:id="1010136283">
              <w:marLeft w:val="0"/>
              <w:marRight w:val="0"/>
              <w:marTop w:val="0"/>
              <w:marBottom w:val="0"/>
              <w:divBdr>
                <w:top w:val="none" w:sz="0" w:space="0" w:color="auto"/>
                <w:left w:val="none" w:sz="0" w:space="0" w:color="auto"/>
                <w:bottom w:val="none" w:sz="0" w:space="0" w:color="auto"/>
                <w:right w:val="none" w:sz="0" w:space="0" w:color="auto"/>
              </w:divBdr>
            </w:div>
            <w:div w:id="1238204221">
              <w:marLeft w:val="0"/>
              <w:marRight w:val="0"/>
              <w:marTop w:val="0"/>
              <w:marBottom w:val="0"/>
              <w:divBdr>
                <w:top w:val="none" w:sz="0" w:space="0" w:color="auto"/>
                <w:left w:val="none" w:sz="0" w:space="0" w:color="auto"/>
                <w:bottom w:val="none" w:sz="0" w:space="0" w:color="auto"/>
                <w:right w:val="none" w:sz="0" w:space="0" w:color="auto"/>
              </w:divBdr>
            </w:div>
          </w:divsChild>
        </w:div>
        <w:div w:id="542332728">
          <w:marLeft w:val="0"/>
          <w:marRight w:val="0"/>
          <w:marTop w:val="0"/>
          <w:marBottom w:val="0"/>
          <w:divBdr>
            <w:top w:val="none" w:sz="0" w:space="0" w:color="auto"/>
            <w:left w:val="none" w:sz="0" w:space="0" w:color="auto"/>
            <w:bottom w:val="none" w:sz="0" w:space="0" w:color="auto"/>
            <w:right w:val="none" w:sz="0" w:space="0" w:color="auto"/>
          </w:divBdr>
          <w:divsChild>
            <w:div w:id="396367854">
              <w:marLeft w:val="0"/>
              <w:marRight w:val="0"/>
              <w:marTop w:val="0"/>
              <w:marBottom w:val="0"/>
              <w:divBdr>
                <w:top w:val="none" w:sz="0" w:space="0" w:color="auto"/>
                <w:left w:val="none" w:sz="0" w:space="0" w:color="auto"/>
                <w:bottom w:val="none" w:sz="0" w:space="0" w:color="auto"/>
                <w:right w:val="none" w:sz="0" w:space="0" w:color="auto"/>
              </w:divBdr>
            </w:div>
            <w:div w:id="965895349">
              <w:marLeft w:val="0"/>
              <w:marRight w:val="0"/>
              <w:marTop w:val="0"/>
              <w:marBottom w:val="0"/>
              <w:divBdr>
                <w:top w:val="none" w:sz="0" w:space="0" w:color="auto"/>
                <w:left w:val="none" w:sz="0" w:space="0" w:color="auto"/>
                <w:bottom w:val="none" w:sz="0" w:space="0" w:color="auto"/>
                <w:right w:val="none" w:sz="0" w:space="0" w:color="auto"/>
              </w:divBdr>
            </w:div>
            <w:div w:id="1896886216">
              <w:marLeft w:val="0"/>
              <w:marRight w:val="0"/>
              <w:marTop w:val="0"/>
              <w:marBottom w:val="0"/>
              <w:divBdr>
                <w:top w:val="none" w:sz="0" w:space="0" w:color="auto"/>
                <w:left w:val="none" w:sz="0" w:space="0" w:color="auto"/>
                <w:bottom w:val="none" w:sz="0" w:space="0" w:color="auto"/>
                <w:right w:val="none" w:sz="0" w:space="0" w:color="auto"/>
              </w:divBdr>
            </w:div>
          </w:divsChild>
        </w:div>
        <w:div w:id="565652600">
          <w:marLeft w:val="0"/>
          <w:marRight w:val="0"/>
          <w:marTop w:val="0"/>
          <w:marBottom w:val="0"/>
          <w:divBdr>
            <w:top w:val="none" w:sz="0" w:space="0" w:color="auto"/>
            <w:left w:val="none" w:sz="0" w:space="0" w:color="auto"/>
            <w:bottom w:val="none" w:sz="0" w:space="0" w:color="auto"/>
            <w:right w:val="none" w:sz="0" w:space="0" w:color="auto"/>
          </w:divBdr>
          <w:divsChild>
            <w:div w:id="458190522">
              <w:marLeft w:val="0"/>
              <w:marRight w:val="0"/>
              <w:marTop w:val="0"/>
              <w:marBottom w:val="0"/>
              <w:divBdr>
                <w:top w:val="none" w:sz="0" w:space="0" w:color="auto"/>
                <w:left w:val="none" w:sz="0" w:space="0" w:color="auto"/>
                <w:bottom w:val="none" w:sz="0" w:space="0" w:color="auto"/>
                <w:right w:val="none" w:sz="0" w:space="0" w:color="auto"/>
              </w:divBdr>
            </w:div>
            <w:div w:id="1126657167">
              <w:marLeft w:val="0"/>
              <w:marRight w:val="0"/>
              <w:marTop w:val="0"/>
              <w:marBottom w:val="0"/>
              <w:divBdr>
                <w:top w:val="none" w:sz="0" w:space="0" w:color="auto"/>
                <w:left w:val="none" w:sz="0" w:space="0" w:color="auto"/>
                <w:bottom w:val="none" w:sz="0" w:space="0" w:color="auto"/>
                <w:right w:val="none" w:sz="0" w:space="0" w:color="auto"/>
              </w:divBdr>
            </w:div>
            <w:div w:id="1178696548">
              <w:marLeft w:val="0"/>
              <w:marRight w:val="0"/>
              <w:marTop w:val="0"/>
              <w:marBottom w:val="0"/>
              <w:divBdr>
                <w:top w:val="none" w:sz="0" w:space="0" w:color="auto"/>
                <w:left w:val="none" w:sz="0" w:space="0" w:color="auto"/>
                <w:bottom w:val="none" w:sz="0" w:space="0" w:color="auto"/>
                <w:right w:val="none" w:sz="0" w:space="0" w:color="auto"/>
              </w:divBdr>
            </w:div>
            <w:div w:id="1398241053">
              <w:marLeft w:val="0"/>
              <w:marRight w:val="0"/>
              <w:marTop w:val="0"/>
              <w:marBottom w:val="0"/>
              <w:divBdr>
                <w:top w:val="none" w:sz="0" w:space="0" w:color="auto"/>
                <w:left w:val="none" w:sz="0" w:space="0" w:color="auto"/>
                <w:bottom w:val="none" w:sz="0" w:space="0" w:color="auto"/>
                <w:right w:val="none" w:sz="0" w:space="0" w:color="auto"/>
              </w:divBdr>
            </w:div>
            <w:div w:id="2098675200">
              <w:marLeft w:val="0"/>
              <w:marRight w:val="0"/>
              <w:marTop w:val="0"/>
              <w:marBottom w:val="0"/>
              <w:divBdr>
                <w:top w:val="none" w:sz="0" w:space="0" w:color="auto"/>
                <w:left w:val="none" w:sz="0" w:space="0" w:color="auto"/>
                <w:bottom w:val="none" w:sz="0" w:space="0" w:color="auto"/>
                <w:right w:val="none" w:sz="0" w:space="0" w:color="auto"/>
              </w:divBdr>
            </w:div>
          </w:divsChild>
        </w:div>
        <w:div w:id="614335996">
          <w:marLeft w:val="0"/>
          <w:marRight w:val="0"/>
          <w:marTop w:val="0"/>
          <w:marBottom w:val="0"/>
          <w:divBdr>
            <w:top w:val="none" w:sz="0" w:space="0" w:color="auto"/>
            <w:left w:val="none" w:sz="0" w:space="0" w:color="auto"/>
            <w:bottom w:val="none" w:sz="0" w:space="0" w:color="auto"/>
            <w:right w:val="none" w:sz="0" w:space="0" w:color="auto"/>
          </w:divBdr>
          <w:divsChild>
            <w:div w:id="1113399454">
              <w:marLeft w:val="0"/>
              <w:marRight w:val="0"/>
              <w:marTop w:val="0"/>
              <w:marBottom w:val="0"/>
              <w:divBdr>
                <w:top w:val="none" w:sz="0" w:space="0" w:color="auto"/>
                <w:left w:val="none" w:sz="0" w:space="0" w:color="auto"/>
                <w:bottom w:val="none" w:sz="0" w:space="0" w:color="auto"/>
                <w:right w:val="none" w:sz="0" w:space="0" w:color="auto"/>
              </w:divBdr>
            </w:div>
            <w:div w:id="1241408817">
              <w:marLeft w:val="0"/>
              <w:marRight w:val="0"/>
              <w:marTop w:val="0"/>
              <w:marBottom w:val="0"/>
              <w:divBdr>
                <w:top w:val="none" w:sz="0" w:space="0" w:color="auto"/>
                <w:left w:val="none" w:sz="0" w:space="0" w:color="auto"/>
                <w:bottom w:val="none" w:sz="0" w:space="0" w:color="auto"/>
                <w:right w:val="none" w:sz="0" w:space="0" w:color="auto"/>
              </w:divBdr>
            </w:div>
          </w:divsChild>
        </w:div>
        <w:div w:id="670524693">
          <w:marLeft w:val="0"/>
          <w:marRight w:val="0"/>
          <w:marTop w:val="0"/>
          <w:marBottom w:val="0"/>
          <w:divBdr>
            <w:top w:val="none" w:sz="0" w:space="0" w:color="auto"/>
            <w:left w:val="none" w:sz="0" w:space="0" w:color="auto"/>
            <w:bottom w:val="none" w:sz="0" w:space="0" w:color="auto"/>
            <w:right w:val="none" w:sz="0" w:space="0" w:color="auto"/>
          </w:divBdr>
          <w:divsChild>
            <w:div w:id="102848528">
              <w:marLeft w:val="0"/>
              <w:marRight w:val="0"/>
              <w:marTop w:val="0"/>
              <w:marBottom w:val="0"/>
              <w:divBdr>
                <w:top w:val="none" w:sz="0" w:space="0" w:color="auto"/>
                <w:left w:val="none" w:sz="0" w:space="0" w:color="auto"/>
                <w:bottom w:val="none" w:sz="0" w:space="0" w:color="auto"/>
                <w:right w:val="none" w:sz="0" w:space="0" w:color="auto"/>
              </w:divBdr>
            </w:div>
            <w:div w:id="1022442676">
              <w:marLeft w:val="0"/>
              <w:marRight w:val="0"/>
              <w:marTop w:val="0"/>
              <w:marBottom w:val="0"/>
              <w:divBdr>
                <w:top w:val="none" w:sz="0" w:space="0" w:color="auto"/>
                <w:left w:val="none" w:sz="0" w:space="0" w:color="auto"/>
                <w:bottom w:val="none" w:sz="0" w:space="0" w:color="auto"/>
                <w:right w:val="none" w:sz="0" w:space="0" w:color="auto"/>
              </w:divBdr>
            </w:div>
            <w:div w:id="1385759472">
              <w:marLeft w:val="0"/>
              <w:marRight w:val="0"/>
              <w:marTop w:val="0"/>
              <w:marBottom w:val="0"/>
              <w:divBdr>
                <w:top w:val="none" w:sz="0" w:space="0" w:color="auto"/>
                <w:left w:val="none" w:sz="0" w:space="0" w:color="auto"/>
                <w:bottom w:val="none" w:sz="0" w:space="0" w:color="auto"/>
                <w:right w:val="none" w:sz="0" w:space="0" w:color="auto"/>
              </w:divBdr>
            </w:div>
            <w:div w:id="1852645822">
              <w:marLeft w:val="0"/>
              <w:marRight w:val="0"/>
              <w:marTop w:val="0"/>
              <w:marBottom w:val="0"/>
              <w:divBdr>
                <w:top w:val="none" w:sz="0" w:space="0" w:color="auto"/>
                <w:left w:val="none" w:sz="0" w:space="0" w:color="auto"/>
                <w:bottom w:val="none" w:sz="0" w:space="0" w:color="auto"/>
                <w:right w:val="none" w:sz="0" w:space="0" w:color="auto"/>
              </w:divBdr>
            </w:div>
          </w:divsChild>
        </w:div>
        <w:div w:id="684597199">
          <w:marLeft w:val="0"/>
          <w:marRight w:val="0"/>
          <w:marTop w:val="0"/>
          <w:marBottom w:val="0"/>
          <w:divBdr>
            <w:top w:val="none" w:sz="0" w:space="0" w:color="auto"/>
            <w:left w:val="none" w:sz="0" w:space="0" w:color="auto"/>
            <w:bottom w:val="none" w:sz="0" w:space="0" w:color="auto"/>
            <w:right w:val="none" w:sz="0" w:space="0" w:color="auto"/>
          </w:divBdr>
          <w:divsChild>
            <w:div w:id="995571594">
              <w:marLeft w:val="0"/>
              <w:marRight w:val="0"/>
              <w:marTop w:val="0"/>
              <w:marBottom w:val="0"/>
              <w:divBdr>
                <w:top w:val="none" w:sz="0" w:space="0" w:color="auto"/>
                <w:left w:val="none" w:sz="0" w:space="0" w:color="auto"/>
                <w:bottom w:val="none" w:sz="0" w:space="0" w:color="auto"/>
                <w:right w:val="none" w:sz="0" w:space="0" w:color="auto"/>
              </w:divBdr>
            </w:div>
            <w:div w:id="1514568716">
              <w:marLeft w:val="0"/>
              <w:marRight w:val="0"/>
              <w:marTop w:val="0"/>
              <w:marBottom w:val="0"/>
              <w:divBdr>
                <w:top w:val="none" w:sz="0" w:space="0" w:color="auto"/>
                <w:left w:val="none" w:sz="0" w:space="0" w:color="auto"/>
                <w:bottom w:val="none" w:sz="0" w:space="0" w:color="auto"/>
                <w:right w:val="none" w:sz="0" w:space="0" w:color="auto"/>
              </w:divBdr>
            </w:div>
            <w:div w:id="1856110686">
              <w:marLeft w:val="0"/>
              <w:marRight w:val="0"/>
              <w:marTop w:val="0"/>
              <w:marBottom w:val="0"/>
              <w:divBdr>
                <w:top w:val="none" w:sz="0" w:space="0" w:color="auto"/>
                <w:left w:val="none" w:sz="0" w:space="0" w:color="auto"/>
                <w:bottom w:val="none" w:sz="0" w:space="0" w:color="auto"/>
                <w:right w:val="none" w:sz="0" w:space="0" w:color="auto"/>
              </w:divBdr>
            </w:div>
            <w:div w:id="1968007600">
              <w:marLeft w:val="0"/>
              <w:marRight w:val="0"/>
              <w:marTop w:val="0"/>
              <w:marBottom w:val="0"/>
              <w:divBdr>
                <w:top w:val="none" w:sz="0" w:space="0" w:color="auto"/>
                <w:left w:val="none" w:sz="0" w:space="0" w:color="auto"/>
                <w:bottom w:val="none" w:sz="0" w:space="0" w:color="auto"/>
                <w:right w:val="none" w:sz="0" w:space="0" w:color="auto"/>
              </w:divBdr>
            </w:div>
          </w:divsChild>
        </w:div>
        <w:div w:id="746195969">
          <w:marLeft w:val="0"/>
          <w:marRight w:val="0"/>
          <w:marTop w:val="0"/>
          <w:marBottom w:val="0"/>
          <w:divBdr>
            <w:top w:val="none" w:sz="0" w:space="0" w:color="auto"/>
            <w:left w:val="none" w:sz="0" w:space="0" w:color="auto"/>
            <w:bottom w:val="none" w:sz="0" w:space="0" w:color="auto"/>
            <w:right w:val="none" w:sz="0" w:space="0" w:color="auto"/>
          </w:divBdr>
          <w:divsChild>
            <w:div w:id="1047295635">
              <w:marLeft w:val="0"/>
              <w:marRight w:val="0"/>
              <w:marTop w:val="0"/>
              <w:marBottom w:val="0"/>
              <w:divBdr>
                <w:top w:val="none" w:sz="0" w:space="0" w:color="auto"/>
                <w:left w:val="none" w:sz="0" w:space="0" w:color="auto"/>
                <w:bottom w:val="none" w:sz="0" w:space="0" w:color="auto"/>
                <w:right w:val="none" w:sz="0" w:space="0" w:color="auto"/>
              </w:divBdr>
            </w:div>
            <w:div w:id="1240214256">
              <w:marLeft w:val="0"/>
              <w:marRight w:val="0"/>
              <w:marTop w:val="0"/>
              <w:marBottom w:val="0"/>
              <w:divBdr>
                <w:top w:val="none" w:sz="0" w:space="0" w:color="auto"/>
                <w:left w:val="none" w:sz="0" w:space="0" w:color="auto"/>
                <w:bottom w:val="none" w:sz="0" w:space="0" w:color="auto"/>
                <w:right w:val="none" w:sz="0" w:space="0" w:color="auto"/>
              </w:divBdr>
            </w:div>
            <w:div w:id="1384407173">
              <w:marLeft w:val="0"/>
              <w:marRight w:val="0"/>
              <w:marTop w:val="0"/>
              <w:marBottom w:val="0"/>
              <w:divBdr>
                <w:top w:val="none" w:sz="0" w:space="0" w:color="auto"/>
                <w:left w:val="none" w:sz="0" w:space="0" w:color="auto"/>
                <w:bottom w:val="none" w:sz="0" w:space="0" w:color="auto"/>
                <w:right w:val="none" w:sz="0" w:space="0" w:color="auto"/>
              </w:divBdr>
            </w:div>
            <w:div w:id="2006784840">
              <w:marLeft w:val="0"/>
              <w:marRight w:val="0"/>
              <w:marTop w:val="0"/>
              <w:marBottom w:val="0"/>
              <w:divBdr>
                <w:top w:val="none" w:sz="0" w:space="0" w:color="auto"/>
                <w:left w:val="none" w:sz="0" w:space="0" w:color="auto"/>
                <w:bottom w:val="none" w:sz="0" w:space="0" w:color="auto"/>
                <w:right w:val="none" w:sz="0" w:space="0" w:color="auto"/>
              </w:divBdr>
            </w:div>
          </w:divsChild>
        </w:div>
        <w:div w:id="827944241">
          <w:marLeft w:val="0"/>
          <w:marRight w:val="0"/>
          <w:marTop w:val="0"/>
          <w:marBottom w:val="0"/>
          <w:divBdr>
            <w:top w:val="none" w:sz="0" w:space="0" w:color="auto"/>
            <w:left w:val="none" w:sz="0" w:space="0" w:color="auto"/>
            <w:bottom w:val="none" w:sz="0" w:space="0" w:color="auto"/>
            <w:right w:val="none" w:sz="0" w:space="0" w:color="auto"/>
          </w:divBdr>
          <w:divsChild>
            <w:div w:id="48119826">
              <w:marLeft w:val="0"/>
              <w:marRight w:val="0"/>
              <w:marTop w:val="0"/>
              <w:marBottom w:val="0"/>
              <w:divBdr>
                <w:top w:val="none" w:sz="0" w:space="0" w:color="auto"/>
                <w:left w:val="none" w:sz="0" w:space="0" w:color="auto"/>
                <w:bottom w:val="none" w:sz="0" w:space="0" w:color="auto"/>
                <w:right w:val="none" w:sz="0" w:space="0" w:color="auto"/>
              </w:divBdr>
            </w:div>
            <w:div w:id="755830704">
              <w:marLeft w:val="0"/>
              <w:marRight w:val="0"/>
              <w:marTop w:val="0"/>
              <w:marBottom w:val="0"/>
              <w:divBdr>
                <w:top w:val="none" w:sz="0" w:space="0" w:color="auto"/>
                <w:left w:val="none" w:sz="0" w:space="0" w:color="auto"/>
                <w:bottom w:val="none" w:sz="0" w:space="0" w:color="auto"/>
                <w:right w:val="none" w:sz="0" w:space="0" w:color="auto"/>
              </w:divBdr>
            </w:div>
            <w:div w:id="1955550202">
              <w:marLeft w:val="0"/>
              <w:marRight w:val="0"/>
              <w:marTop w:val="0"/>
              <w:marBottom w:val="0"/>
              <w:divBdr>
                <w:top w:val="none" w:sz="0" w:space="0" w:color="auto"/>
                <w:left w:val="none" w:sz="0" w:space="0" w:color="auto"/>
                <w:bottom w:val="none" w:sz="0" w:space="0" w:color="auto"/>
                <w:right w:val="none" w:sz="0" w:space="0" w:color="auto"/>
              </w:divBdr>
            </w:div>
          </w:divsChild>
        </w:div>
        <w:div w:id="975183519">
          <w:marLeft w:val="0"/>
          <w:marRight w:val="0"/>
          <w:marTop w:val="0"/>
          <w:marBottom w:val="0"/>
          <w:divBdr>
            <w:top w:val="none" w:sz="0" w:space="0" w:color="auto"/>
            <w:left w:val="none" w:sz="0" w:space="0" w:color="auto"/>
            <w:bottom w:val="none" w:sz="0" w:space="0" w:color="auto"/>
            <w:right w:val="none" w:sz="0" w:space="0" w:color="auto"/>
          </w:divBdr>
          <w:divsChild>
            <w:div w:id="693071654">
              <w:marLeft w:val="0"/>
              <w:marRight w:val="0"/>
              <w:marTop w:val="0"/>
              <w:marBottom w:val="0"/>
              <w:divBdr>
                <w:top w:val="none" w:sz="0" w:space="0" w:color="auto"/>
                <w:left w:val="none" w:sz="0" w:space="0" w:color="auto"/>
                <w:bottom w:val="none" w:sz="0" w:space="0" w:color="auto"/>
                <w:right w:val="none" w:sz="0" w:space="0" w:color="auto"/>
              </w:divBdr>
            </w:div>
            <w:div w:id="1338921388">
              <w:marLeft w:val="0"/>
              <w:marRight w:val="0"/>
              <w:marTop w:val="0"/>
              <w:marBottom w:val="0"/>
              <w:divBdr>
                <w:top w:val="none" w:sz="0" w:space="0" w:color="auto"/>
                <w:left w:val="none" w:sz="0" w:space="0" w:color="auto"/>
                <w:bottom w:val="none" w:sz="0" w:space="0" w:color="auto"/>
                <w:right w:val="none" w:sz="0" w:space="0" w:color="auto"/>
              </w:divBdr>
            </w:div>
          </w:divsChild>
        </w:div>
        <w:div w:id="996374671">
          <w:marLeft w:val="0"/>
          <w:marRight w:val="0"/>
          <w:marTop w:val="0"/>
          <w:marBottom w:val="0"/>
          <w:divBdr>
            <w:top w:val="none" w:sz="0" w:space="0" w:color="auto"/>
            <w:left w:val="none" w:sz="0" w:space="0" w:color="auto"/>
            <w:bottom w:val="none" w:sz="0" w:space="0" w:color="auto"/>
            <w:right w:val="none" w:sz="0" w:space="0" w:color="auto"/>
          </w:divBdr>
          <w:divsChild>
            <w:div w:id="278880975">
              <w:marLeft w:val="0"/>
              <w:marRight w:val="0"/>
              <w:marTop w:val="0"/>
              <w:marBottom w:val="0"/>
              <w:divBdr>
                <w:top w:val="none" w:sz="0" w:space="0" w:color="auto"/>
                <w:left w:val="none" w:sz="0" w:space="0" w:color="auto"/>
                <w:bottom w:val="none" w:sz="0" w:space="0" w:color="auto"/>
                <w:right w:val="none" w:sz="0" w:space="0" w:color="auto"/>
              </w:divBdr>
            </w:div>
            <w:div w:id="989671960">
              <w:marLeft w:val="0"/>
              <w:marRight w:val="0"/>
              <w:marTop w:val="0"/>
              <w:marBottom w:val="0"/>
              <w:divBdr>
                <w:top w:val="none" w:sz="0" w:space="0" w:color="auto"/>
                <w:left w:val="none" w:sz="0" w:space="0" w:color="auto"/>
                <w:bottom w:val="none" w:sz="0" w:space="0" w:color="auto"/>
                <w:right w:val="none" w:sz="0" w:space="0" w:color="auto"/>
              </w:divBdr>
            </w:div>
            <w:div w:id="2103643114">
              <w:marLeft w:val="0"/>
              <w:marRight w:val="0"/>
              <w:marTop w:val="0"/>
              <w:marBottom w:val="0"/>
              <w:divBdr>
                <w:top w:val="none" w:sz="0" w:space="0" w:color="auto"/>
                <w:left w:val="none" w:sz="0" w:space="0" w:color="auto"/>
                <w:bottom w:val="none" w:sz="0" w:space="0" w:color="auto"/>
                <w:right w:val="none" w:sz="0" w:space="0" w:color="auto"/>
              </w:divBdr>
            </w:div>
          </w:divsChild>
        </w:div>
        <w:div w:id="1023939185">
          <w:marLeft w:val="0"/>
          <w:marRight w:val="0"/>
          <w:marTop w:val="0"/>
          <w:marBottom w:val="0"/>
          <w:divBdr>
            <w:top w:val="none" w:sz="0" w:space="0" w:color="auto"/>
            <w:left w:val="none" w:sz="0" w:space="0" w:color="auto"/>
            <w:bottom w:val="none" w:sz="0" w:space="0" w:color="auto"/>
            <w:right w:val="none" w:sz="0" w:space="0" w:color="auto"/>
          </w:divBdr>
          <w:divsChild>
            <w:div w:id="15540293">
              <w:marLeft w:val="0"/>
              <w:marRight w:val="0"/>
              <w:marTop w:val="0"/>
              <w:marBottom w:val="0"/>
              <w:divBdr>
                <w:top w:val="none" w:sz="0" w:space="0" w:color="auto"/>
                <w:left w:val="none" w:sz="0" w:space="0" w:color="auto"/>
                <w:bottom w:val="none" w:sz="0" w:space="0" w:color="auto"/>
                <w:right w:val="none" w:sz="0" w:space="0" w:color="auto"/>
              </w:divBdr>
            </w:div>
            <w:div w:id="1256092627">
              <w:marLeft w:val="0"/>
              <w:marRight w:val="0"/>
              <w:marTop w:val="0"/>
              <w:marBottom w:val="0"/>
              <w:divBdr>
                <w:top w:val="none" w:sz="0" w:space="0" w:color="auto"/>
                <w:left w:val="none" w:sz="0" w:space="0" w:color="auto"/>
                <w:bottom w:val="none" w:sz="0" w:space="0" w:color="auto"/>
                <w:right w:val="none" w:sz="0" w:space="0" w:color="auto"/>
              </w:divBdr>
            </w:div>
            <w:div w:id="1450708057">
              <w:marLeft w:val="0"/>
              <w:marRight w:val="0"/>
              <w:marTop w:val="0"/>
              <w:marBottom w:val="0"/>
              <w:divBdr>
                <w:top w:val="none" w:sz="0" w:space="0" w:color="auto"/>
                <w:left w:val="none" w:sz="0" w:space="0" w:color="auto"/>
                <w:bottom w:val="none" w:sz="0" w:space="0" w:color="auto"/>
                <w:right w:val="none" w:sz="0" w:space="0" w:color="auto"/>
              </w:divBdr>
            </w:div>
            <w:div w:id="1816022476">
              <w:marLeft w:val="0"/>
              <w:marRight w:val="0"/>
              <w:marTop w:val="0"/>
              <w:marBottom w:val="0"/>
              <w:divBdr>
                <w:top w:val="none" w:sz="0" w:space="0" w:color="auto"/>
                <w:left w:val="none" w:sz="0" w:space="0" w:color="auto"/>
                <w:bottom w:val="none" w:sz="0" w:space="0" w:color="auto"/>
                <w:right w:val="none" w:sz="0" w:space="0" w:color="auto"/>
              </w:divBdr>
            </w:div>
          </w:divsChild>
        </w:div>
        <w:div w:id="1055544241">
          <w:marLeft w:val="0"/>
          <w:marRight w:val="0"/>
          <w:marTop w:val="0"/>
          <w:marBottom w:val="0"/>
          <w:divBdr>
            <w:top w:val="none" w:sz="0" w:space="0" w:color="auto"/>
            <w:left w:val="none" w:sz="0" w:space="0" w:color="auto"/>
            <w:bottom w:val="none" w:sz="0" w:space="0" w:color="auto"/>
            <w:right w:val="none" w:sz="0" w:space="0" w:color="auto"/>
          </w:divBdr>
          <w:divsChild>
            <w:div w:id="509030732">
              <w:marLeft w:val="0"/>
              <w:marRight w:val="0"/>
              <w:marTop w:val="0"/>
              <w:marBottom w:val="0"/>
              <w:divBdr>
                <w:top w:val="none" w:sz="0" w:space="0" w:color="auto"/>
                <w:left w:val="none" w:sz="0" w:space="0" w:color="auto"/>
                <w:bottom w:val="none" w:sz="0" w:space="0" w:color="auto"/>
                <w:right w:val="none" w:sz="0" w:space="0" w:color="auto"/>
              </w:divBdr>
            </w:div>
            <w:div w:id="839002763">
              <w:marLeft w:val="0"/>
              <w:marRight w:val="0"/>
              <w:marTop w:val="0"/>
              <w:marBottom w:val="0"/>
              <w:divBdr>
                <w:top w:val="none" w:sz="0" w:space="0" w:color="auto"/>
                <w:left w:val="none" w:sz="0" w:space="0" w:color="auto"/>
                <w:bottom w:val="none" w:sz="0" w:space="0" w:color="auto"/>
                <w:right w:val="none" w:sz="0" w:space="0" w:color="auto"/>
              </w:divBdr>
            </w:div>
            <w:div w:id="860706583">
              <w:marLeft w:val="0"/>
              <w:marRight w:val="0"/>
              <w:marTop w:val="0"/>
              <w:marBottom w:val="0"/>
              <w:divBdr>
                <w:top w:val="none" w:sz="0" w:space="0" w:color="auto"/>
                <w:left w:val="none" w:sz="0" w:space="0" w:color="auto"/>
                <w:bottom w:val="none" w:sz="0" w:space="0" w:color="auto"/>
                <w:right w:val="none" w:sz="0" w:space="0" w:color="auto"/>
              </w:divBdr>
            </w:div>
          </w:divsChild>
        </w:div>
        <w:div w:id="1221671647">
          <w:marLeft w:val="0"/>
          <w:marRight w:val="0"/>
          <w:marTop w:val="0"/>
          <w:marBottom w:val="0"/>
          <w:divBdr>
            <w:top w:val="none" w:sz="0" w:space="0" w:color="auto"/>
            <w:left w:val="none" w:sz="0" w:space="0" w:color="auto"/>
            <w:bottom w:val="none" w:sz="0" w:space="0" w:color="auto"/>
            <w:right w:val="none" w:sz="0" w:space="0" w:color="auto"/>
          </w:divBdr>
          <w:divsChild>
            <w:div w:id="286547993">
              <w:marLeft w:val="0"/>
              <w:marRight w:val="0"/>
              <w:marTop w:val="0"/>
              <w:marBottom w:val="0"/>
              <w:divBdr>
                <w:top w:val="none" w:sz="0" w:space="0" w:color="auto"/>
                <w:left w:val="none" w:sz="0" w:space="0" w:color="auto"/>
                <w:bottom w:val="none" w:sz="0" w:space="0" w:color="auto"/>
                <w:right w:val="none" w:sz="0" w:space="0" w:color="auto"/>
              </w:divBdr>
            </w:div>
          </w:divsChild>
        </w:div>
        <w:div w:id="1448819218">
          <w:marLeft w:val="0"/>
          <w:marRight w:val="0"/>
          <w:marTop w:val="0"/>
          <w:marBottom w:val="0"/>
          <w:divBdr>
            <w:top w:val="none" w:sz="0" w:space="0" w:color="auto"/>
            <w:left w:val="none" w:sz="0" w:space="0" w:color="auto"/>
            <w:bottom w:val="none" w:sz="0" w:space="0" w:color="auto"/>
            <w:right w:val="none" w:sz="0" w:space="0" w:color="auto"/>
          </w:divBdr>
          <w:divsChild>
            <w:div w:id="13194867">
              <w:marLeft w:val="0"/>
              <w:marRight w:val="0"/>
              <w:marTop w:val="0"/>
              <w:marBottom w:val="0"/>
              <w:divBdr>
                <w:top w:val="none" w:sz="0" w:space="0" w:color="auto"/>
                <w:left w:val="none" w:sz="0" w:space="0" w:color="auto"/>
                <w:bottom w:val="none" w:sz="0" w:space="0" w:color="auto"/>
                <w:right w:val="none" w:sz="0" w:space="0" w:color="auto"/>
              </w:divBdr>
            </w:div>
            <w:div w:id="429201512">
              <w:marLeft w:val="0"/>
              <w:marRight w:val="0"/>
              <w:marTop w:val="0"/>
              <w:marBottom w:val="0"/>
              <w:divBdr>
                <w:top w:val="none" w:sz="0" w:space="0" w:color="auto"/>
                <w:left w:val="none" w:sz="0" w:space="0" w:color="auto"/>
                <w:bottom w:val="none" w:sz="0" w:space="0" w:color="auto"/>
                <w:right w:val="none" w:sz="0" w:space="0" w:color="auto"/>
              </w:divBdr>
            </w:div>
            <w:div w:id="1255285501">
              <w:marLeft w:val="0"/>
              <w:marRight w:val="0"/>
              <w:marTop w:val="0"/>
              <w:marBottom w:val="0"/>
              <w:divBdr>
                <w:top w:val="none" w:sz="0" w:space="0" w:color="auto"/>
                <w:left w:val="none" w:sz="0" w:space="0" w:color="auto"/>
                <w:bottom w:val="none" w:sz="0" w:space="0" w:color="auto"/>
                <w:right w:val="none" w:sz="0" w:space="0" w:color="auto"/>
              </w:divBdr>
            </w:div>
            <w:div w:id="1420442097">
              <w:marLeft w:val="0"/>
              <w:marRight w:val="0"/>
              <w:marTop w:val="0"/>
              <w:marBottom w:val="0"/>
              <w:divBdr>
                <w:top w:val="none" w:sz="0" w:space="0" w:color="auto"/>
                <w:left w:val="none" w:sz="0" w:space="0" w:color="auto"/>
                <w:bottom w:val="none" w:sz="0" w:space="0" w:color="auto"/>
                <w:right w:val="none" w:sz="0" w:space="0" w:color="auto"/>
              </w:divBdr>
            </w:div>
          </w:divsChild>
        </w:div>
        <w:div w:id="1617103054">
          <w:marLeft w:val="0"/>
          <w:marRight w:val="0"/>
          <w:marTop w:val="0"/>
          <w:marBottom w:val="0"/>
          <w:divBdr>
            <w:top w:val="none" w:sz="0" w:space="0" w:color="auto"/>
            <w:left w:val="none" w:sz="0" w:space="0" w:color="auto"/>
            <w:bottom w:val="none" w:sz="0" w:space="0" w:color="auto"/>
            <w:right w:val="none" w:sz="0" w:space="0" w:color="auto"/>
          </w:divBdr>
          <w:divsChild>
            <w:div w:id="345060291">
              <w:marLeft w:val="0"/>
              <w:marRight w:val="0"/>
              <w:marTop w:val="0"/>
              <w:marBottom w:val="0"/>
              <w:divBdr>
                <w:top w:val="none" w:sz="0" w:space="0" w:color="auto"/>
                <w:left w:val="none" w:sz="0" w:space="0" w:color="auto"/>
                <w:bottom w:val="none" w:sz="0" w:space="0" w:color="auto"/>
                <w:right w:val="none" w:sz="0" w:space="0" w:color="auto"/>
              </w:divBdr>
            </w:div>
            <w:div w:id="1156729400">
              <w:marLeft w:val="0"/>
              <w:marRight w:val="0"/>
              <w:marTop w:val="0"/>
              <w:marBottom w:val="0"/>
              <w:divBdr>
                <w:top w:val="none" w:sz="0" w:space="0" w:color="auto"/>
                <w:left w:val="none" w:sz="0" w:space="0" w:color="auto"/>
                <w:bottom w:val="none" w:sz="0" w:space="0" w:color="auto"/>
                <w:right w:val="none" w:sz="0" w:space="0" w:color="auto"/>
              </w:divBdr>
            </w:div>
            <w:div w:id="1562331339">
              <w:marLeft w:val="0"/>
              <w:marRight w:val="0"/>
              <w:marTop w:val="0"/>
              <w:marBottom w:val="0"/>
              <w:divBdr>
                <w:top w:val="none" w:sz="0" w:space="0" w:color="auto"/>
                <w:left w:val="none" w:sz="0" w:space="0" w:color="auto"/>
                <w:bottom w:val="none" w:sz="0" w:space="0" w:color="auto"/>
                <w:right w:val="none" w:sz="0" w:space="0" w:color="auto"/>
              </w:divBdr>
            </w:div>
          </w:divsChild>
        </w:div>
        <w:div w:id="1738623491">
          <w:marLeft w:val="0"/>
          <w:marRight w:val="0"/>
          <w:marTop w:val="0"/>
          <w:marBottom w:val="0"/>
          <w:divBdr>
            <w:top w:val="none" w:sz="0" w:space="0" w:color="auto"/>
            <w:left w:val="none" w:sz="0" w:space="0" w:color="auto"/>
            <w:bottom w:val="none" w:sz="0" w:space="0" w:color="auto"/>
            <w:right w:val="none" w:sz="0" w:space="0" w:color="auto"/>
          </w:divBdr>
          <w:divsChild>
            <w:div w:id="568927593">
              <w:marLeft w:val="0"/>
              <w:marRight w:val="0"/>
              <w:marTop w:val="0"/>
              <w:marBottom w:val="0"/>
              <w:divBdr>
                <w:top w:val="none" w:sz="0" w:space="0" w:color="auto"/>
                <w:left w:val="none" w:sz="0" w:space="0" w:color="auto"/>
                <w:bottom w:val="none" w:sz="0" w:space="0" w:color="auto"/>
                <w:right w:val="none" w:sz="0" w:space="0" w:color="auto"/>
              </w:divBdr>
            </w:div>
            <w:div w:id="802504036">
              <w:marLeft w:val="0"/>
              <w:marRight w:val="0"/>
              <w:marTop w:val="0"/>
              <w:marBottom w:val="0"/>
              <w:divBdr>
                <w:top w:val="none" w:sz="0" w:space="0" w:color="auto"/>
                <w:left w:val="none" w:sz="0" w:space="0" w:color="auto"/>
                <w:bottom w:val="none" w:sz="0" w:space="0" w:color="auto"/>
                <w:right w:val="none" w:sz="0" w:space="0" w:color="auto"/>
              </w:divBdr>
            </w:div>
            <w:div w:id="1645115363">
              <w:marLeft w:val="0"/>
              <w:marRight w:val="0"/>
              <w:marTop w:val="0"/>
              <w:marBottom w:val="0"/>
              <w:divBdr>
                <w:top w:val="none" w:sz="0" w:space="0" w:color="auto"/>
                <w:left w:val="none" w:sz="0" w:space="0" w:color="auto"/>
                <w:bottom w:val="none" w:sz="0" w:space="0" w:color="auto"/>
                <w:right w:val="none" w:sz="0" w:space="0" w:color="auto"/>
              </w:divBdr>
            </w:div>
            <w:div w:id="1691493967">
              <w:marLeft w:val="0"/>
              <w:marRight w:val="0"/>
              <w:marTop w:val="0"/>
              <w:marBottom w:val="0"/>
              <w:divBdr>
                <w:top w:val="none" w:sz="0" w:space="0" w:color="auto"/>
                <w:left w:val="none" w:sz="0" w:space="0" w:color="auto"/>
                <w:bottom w:val="none" w:sz="0" w:space="0" w:color="auto"/>
                <w:right w:val="none" w:sz="0" w:space="0" w:color="auto"/>
              </w:divBdr>
            </w:div>
          </w:divsChild>
        </w:div>
        <w:div w:id="1741636502">
          <w:marLeft w:val="0"/>
          <w:marRight w:val="0"/>
          <w:marTop w:val="0"/>
          <w:marBottom w:val="0"/>
          <w:divBdr>
            <w:top w:val="none" w:sz="0" w:space="0" w:color="auto"/>
            <w:left w:val="none" w:sz="0" w:space="0" w:color="auto"/>
            <w:bottom w:val="none" w:sz="0" w:space="0" w:color="auto"/>
            <w:right w:val="none" w:sz="0" w:space="0" w:color="auto"/>
          </w:divBdr>
          <w:divsChild>
            <w:div w:id="985402925">
              <w:marLeft w:val="0"/>
              <w:marRight w:val="0"/>
              <w:marTop w:val="0"/>
              <w:marBottom w:val="0"/>
              <w:divBdr>
                <w:top w:val="none" w:sz="0" w:space="0" w:color="auto"/>
                <w:left w:val="none" w:sz="0" w:space="0" w:color="auto"/>
                <w:bottom w:val="none" w:sz="0" w:space="0" w:color="auto"/>
                <w:right w:val="none" w:sz="0" w:space="0" w:color="auto"/>
              </w:divBdr>
            </w:div>
            <w:div w:id="1257058217">
              <w:marLeft w:val="0"/>
              <w:marRight w:val="0"/>
              <w:marTop w:val="0"/>
              <w:marBottom w:val="0"/>
              <w:divBdr>
                <w:top w:val="none" w:sz="0" w:space="0" w:color="auto"/>
                <w:left w:val="none" w:sz="0" w:space="0" w:color="auto"/>
                <w:bottom w:val="none" w:sz="0" w:space="0" w:color="auto"/>
                <w:right w:val="none" w:sz="0" w:space="0" w:color="auto"/>
              </w:divBdr>
            </w:div>
            <w:div w:id="1291398266">
              <w:marLeft w:val="0"/>
              <w:marRight w:val="0"/>
              <w:marTop w:val="0"/>
              <w:marBottom w:val="0"/>
              <w:divBdr>
                <w:top w:val="none" w:sz="0" w:space="0" w:color="auto"/>
                <w:left w:val="none" w:sz="0" w:space="0" w:color="auto"/>
                <w:bottom w:val="none" w:sz="0" w:space="0" w:color="auto"/>
                <w:right w:val="none" w:sz="0" w:space="0" w:color="auto"/>
              </w:divBdr>
            </w:div>
          </w:divsChild>
        </w:div>
        <w:div w:id="1777677141">
          <w:marLeft w:val="0"/>
          <w:marRight w:val="0"/>
          <w:marTop w:val="0"/>
          <w:marBottom w:val="0"/>
          <w:divBdr>
            <w:top w:val="none" w:sz="0" w:space="0" w:color="auto"/>
            <w:left w:val="none" w:sz="0" w:space="0" w:color="auto"/>
            <w:bottom w:val="none" w:sz="0" w:space="0" w:color="auto"/>
            <w:right w:val="none" w:sz="0" w:space="0" w:color="auto"/>
          </w:divBdr>
          <w:divsChild>
            <w:div w:id="52630091">
              <w:marLeft w:val="0"/>
              <w:marRight w:val="0"/>
              <w:marTop w:val="0"/>
              <w:marBottom w:val="0"/>
              <w:divBdr>
                <w:top w:val="none" w:sz="0" w:space="0" w:color="auto"/>
                <w:left w:val="none" w:sz="0" w:space="0" w:color="auto"/>
                <w:bottom w:val="none" w:sz="0" w:space="0" w:color="auto"/>
                <w:right w:val="none" w:sz="0" w:space="0" w:color="auto"/>
              </w:divBdr>
            </w:div>
            <w:div w:id="170413770">
              <w:marLeft w:val="0"/>
              <w:marRight w:val="0"/>
              <w:marTop w:val="0"/>
              <w:marBottom w:val="0"/>
              <w:divBdr>
                <w:top w:val="none" w:sz="0" w:space="0" w:color="auto"/>
                <w:left w:val="none" w:sz="0" w:space="0" w:color="auto"/>
                <w:bottom w:val="none" w:sz="0" w:space="0" w:color="auto"/>
                <w:right w:val="none" w:sz="0" w:space="0" w:color="auto"/>
              </w:divBdr>
            </w:div>
            <w:div w:id="1067071784">
              <w:marLeft w:val="0"/>
              <w:marRight w:val="0"/>
              <w:marTop w:val="0"/>
              <w:marBottom w:val="0"/>
              <w:divBdr>
                <w:top w:val="none" w:sz="0" w:space="0" w:color="auto"/>
                <w:left w:val="none" w:sz="0" w:space="0" w:color="auto"/>
                <w:bottom w:val="none" w:sz="0" w:space="0" w:color="auto"/>
                <w:right w:val="none" w:sz="0" w:space="0" w:color="auto"/>
              </w:divBdr>
            </w:div>
            <w:div w:id="1075592676">
              <w:marLeft w:val="0"/>
              <w:marRight w:val="0"/>
              <w:marTop w:val="0"/>
              <w:marBottom w:val="0"/>
              <w:divBdr>
                <w:top w:val="none" w:sz="0" w:space="0" w:color="auto"/>
                <w:left w:val="none" w:sz="0" w:space="0" w:color="auto"/>
                <w:bottom w:val="none" w:sz="0" w:space="0" w:color="auto"/>
                <w:right w:val="none" w:sz="0" w:space="0" w:color="auto"/>
              </w:divBdr>
            </w:div>
            <w:div w:id="1831674675">
              <w:marLeft w:val="0"/>
              <w:marRight w:val="0"/>
              <w:marTop w:val="0"/>
              <w:marBottom w:val="0"/>
              <w:divBdr>
                <w:top w:val="none" w:sz="0" w:space="0" w:color="auto"/>
                <w:left w:val="none" w:sz="0" w:space="0" w:color="auto"/>
                <w:bottom w:val="none" w:sz="0" w:space="0" w:color="auto"/>
                <w:right w:val="none" w:sz="0" w:space="0" w:color="auto"/>
              </w:divBdr>
            </w:div>
          </w:divsChild>
        </w:div>
        <w:div w:id="1829442280">
          <w:marLeft w:val="0"/>
          <w:marRight w:val="0"/>
          <w:marTop w:val="0"/>
          <w:marBottom w:val="0"/>
          <w:divBdr>
            <w:top w:val="none" w:sz="0" w:space="0" w:color="auto"/>
            <w:left w:val="none" w:sz="0" w:space="0" w:color="auto"/>
            <w:bottom w:val="none" w:sz="0" w:space="0" w:color="auto"/>
            <w:right w:val="none" w:sz="0" w:space="0" w:color="auto"/>
          </w:divBdr>
          <w:divsChild>
            <w:div w:id="1126042601">
              <w:marLeft w:val="0"/>
              <w:marRight w:val="0"/>
              <w:marTop w:val="0"/>
              <w:marBottom w:val="0"/>
              <w:divBdr>
                <w:top w:val="none" w:sz="0" w:space="0" w:color="auto"/>
                <w:left w:val="none" w:sz="0" w:space="0" w:color="auto"/>
                <w:bottom w:val="none" w:sz="0" w:space="0" w:color="auto"/>
                <w:right w:val="none" w:sz="0" w:space="0" w:color="auto"/>
              </w:divBdr>
            </w:div>
            <w:div w:id="1247500598">
              <w:marLeft w:val="0"/>
              <w:marRight w:val="0"/>
              <w:marTop w:val="0"/>
              <w:marBottom w:val="0"/>
              <w:divBdr>
                <w:top w:val="none" w:sz="0" w:space="0" w:color="auto"/>
                <w:left w:val="none" w:sz="0" w:space="0" w:color="auto"/>
                <w:bottom w:val="none" w:sz="0" w:space="0" w:color="auto"/>
                <w:right w:val="none" w:sz="0" w:space="0" w:color="auto"/>
              </w:divBdr>
            </w:div>
          </w:divsChild>
        </w:div>
        <w:div w:id="1967925320">
          <w:marLeft w:val="0"/>
          <w:marRight w:val="0"/>
          <w:marTop w:val="0"/>
          <w:marBottom w:val="0"/>
          <w:divBdr>
            <w:top w:val="none" w:sz="0" w:space="0" w:color="auto"/>
            <w:left w:val="none" w:sz="0" w:space="0" w:color="auto"/>
            <w:bottom w:val="none" w:sz="0" w:space="0" w:color="auto"/>
            <w:right w:val="none" w:sz="0" w:space="0" w:color="auto"/>
          </w:divBdr>
          <w:divsChild>
            <w:div w:id="99179450">
              <w:marLeft w:val="0"/>
              <w:marRight w:val="0"/>
              <w:marTop w:val="0"/>
              <w:marBottom w:val="0"/>
              <w:divBdr>
                <w:top w:val="none" w:sz="0" w:space="0" w:color="auto"/>
                <w:left w:val="none" w:sz="0" w:space="0" w:color="auto"/>
                <w:bottom w:val="none" w:sz="0" w:space="0" w:color="auto"/>
                <w:right w:val="none" w:sz="0" w:space="0" w:color="auto"/>
              </w:divBdr>
            </w:div>
            <w:div w:id="855384418">
              <w:marLeft w:val="0"/>
              <w:marRight w:val="0"/>
              <w:marTop w:val="0"/>
              <w:marBottom w:val="0"/>
              <w:divBdr>
                <w:top w:val="none" w:sz="0" w:space="0" w:color="auto"/>
                <w:left w:val="none" w:sz="0" w:space="0" w:color="auto"/>
                <w:bottom w:val="none" w:sz="0" w:space="0" w:color="auto"/>
                <w:right w:val="none" w:sz="0" w:space="0" w:color="auto"/>
              </w:divBdr>
            </w:div>
            <w:div w:id="1642537803">
              <w:marLeft w:val="0"/>
              <w:marRight w:val="0"/>
              <w:marTop w:val="0"/>
              <w:marBottom w:val="0"/>
              <w:divBdr>
                <w:top w:val="none" w:sz="0" w:space="0" w:color="auto"/>
                <w:left w:val="none" w:sz="0" w:space="0" w:color="auto"/>
                <w:bottom w:val="none" w:sz="0" w:space="0" w:color="auto"/>
                <w:right w:val="none" w:sz="0" w:space="0" w:color="auto"/>
              </w:divBdr>
            </w:div>
            <w:div w:id="1927499227">
              <w:marLeft w:val="0"/>
              <w:marRight w:val="0"/>
              <w:marTop w:val="0"/>
              <w:marBottom w:val="0"/>
              <w:divBdr>
                <w:top w:val="none" w:sz="0" w:space="0" w:color="auto"/>
                <w:left w:val="none" w:sz="0" w:space="0" w:color="auto"/>
                <w:bottom w:val="none" w:sz="0" w:space="0" w:color="auto"/>
                <w:right w:val="none" w:sz="0" w:space="0" w:color="auto"/>
              </w:divBdr>
            </w:div>
          </w:divsChild>
        </w:div>
        <w:div w:id="1979989933">
          <w:marLeft w:val="0"/>
          <w:marRight w:val="0"/>
          <w:marTop w:val="0"/>
          <w:marBottom w:val="0"/>
          <w:divBdr>
            <w:top w:val="none" w:sz="0" w:space="0" w:color="auto"/>
            <w:left w:val="none" w:sz="0" w:space="0" w:color="auto"/>
            <w:bottom w:val="none" w:sz="0" w:space="0" w:color="auto"/>
            <w:right w:val="none" w:sz="0" w:space="0" w:color="auto"/>
          </w:divBdr>
          <w:divsChild>
            <w:div w:id="1627664606">
              <w:marLeft w:val="0"/>
              <w:marRight w:val="0"/>
              <w:marTop w:val="0"/>
              <w:marBottom w:val="0"/>
              <w:divBdr>
                <w:top w:val="none" w:sz="0" w:space="0" w:color="auto"/>
                <w:left w:val="none" w:sz="0" w:space="0" w:color="auto"/>
                <w:bottom w:val="none" w:sz="0" w:space="0" w:color="auto"/>
                <w:right w:val="none" w:sz="0" w:space="0" w:color="auto"/>
              </w:divBdr>
            </w:div>
            <w:div w:id="1753701282">
              <w:marLeft w:val="0"/>
              <w:marRight w:val="0"/>
              <w:marTop w:val="0"/>
              <w:marBottom w:val="0"/>
              <w:divBdr>
                <w:top w:val="none" w:sz="0" w:space="0" w:color="auto"/>
                <w:left w:val="none" w:sz="0" w:space="0" w:color="auto"/>
                <w:bottom w:val="none" w:sz="0" w:space="0" w:color="auto"/>
                <w:right w:val="none" w:sz="0" w:space="0" w:color="auto"/>
              </w:divBdr>
            </w:div>
            <w:div w:id="2067290633">
              <w:marLeft w:val="0"/>
              <w:marRight w:val="0"/>
              <w:marTop w:val="0"/>
              <w:marBottom w:val="0"/>
              <w:divBdr>
                <w:top w:val="none" w:sz="0" w:space="0" w:color="auto"/>
                <w:left w:val="none" w:sz="0" w:space="0" w:color="auto"/>
                <w:bottom w:val="none" w:sz="0" w:space="0" w:color="auto"/>
                <w:right w:val="none" w:sz="0" w:space="0" w:color="auto"/>
              </w:divBdr>
            </w:div>
          </w:divsChild>
        </w:div>
        <w:div w:id="2010480273">
          <w:marLeft w:val="0"/>
          <w:marRight w:val="0"/>
          <w:marTop w:val="0"/>
          <w:marBottom w:val="0"/>
          <w:divBdr>
            <w:top w:val="none" w:sz="0" w:space="0" w:color="auto"/>
            <w:left w:val="none" w:sz="0" w:space="0" w:color="auto"/>
            <w:bottom w:val="none" w:sz="0" w:space="0" w:color="auto"/>
            <w:right w:val="none" w:sz="0" w:space="0" w:color="auto"/>
          </w:divBdr>
          <w:divsChild>
            <w:div w:id="420296172">
              <w:marLeft w:val="0"/>
              <w:marRight w:val="0"/>
              <w:marTop w:val="0"/>
              <w:marBottom w:val="0"/>
              <w:divBdr>
                <w:top w:val="none" w:sz="0" w:space="0" w:color="auto"/>
                <w:left w:val="none" w:sz="0" w:space="0" w:color="auto"/>
                <w:bottom w:val="none" w:sz="0" w:space="0" w:color="auto"/>
                <w:right w:val="none" w:sz="0" w:space="0" w:color="auto"/>
              </w:divBdr>
            </w:div>
            <w:div w:id="1094283275">
              <w:marLeft w:val="0"/>
              <w:marRight w:val="0"/>
              <w:marTop w:val="0"/>
              <w:marBottom w:val="0"/>
              <w:divBdr>
                <w:top w:val="none" w:sz="0" w:space="0" w:color="auto"/>
                <w:left w:val="none" w:sz="0" w:space="0" w:color="auto"/>
                <w:bottom w:val="none" w:sz="0" w:space="0" w:color="auto"/>
                <w:right w:val="none" w:sz="0" w:space="0" w:color="auto"/>
              </w:divBdr>
            </w:div>
            <w:div w:id="1195343821">
              <w:marLeft w:val="0"/>
              <w:marRight w:val="0"/>
              <w:marTop w:val="0"/>
              <w:marBottom w:val="0"/>
              <w:divBdr>
                <w:top w:val="none" w:sz="0" w:space="0" w:color="auto"/>
                <w:left w:val="none" w:sz="0" w:space="0" w:color="auto"/>
                <w:bottom w:val="none" w:sz="0" w:space="0" w:color="auto"/>
                <w:right w:val="none" w:sz="0" w:space="0" w:color="auto"/>
              </w:divBdr>
            </w:div>
          </w:divsChild>
        </w:div>
        <w:div w:id="2073428985">
          <w:marLeft w:val="0"/>
          <w:marRight w:val="0"/>
          <w:marTop w:val="0"/>
          <w:marBottom w:val="0"/>
          <w:divBdr>
            <w:top w:val="none" w:sz="0" w:space="0" w:color="auto"/>
            <w:left w:val="none" w:sz="0" w:space="0" w:color="auto"/>
            <w:bottom w:val="none" w:sz="0" w:space="0" w:color="auto"/>
            <w:right w:val="none" w:sz="0" w:space="0" w:color="auto"/>
          </w:divBdr>
          <w:divsChild>
            <w:div w:id="227151911">
              <w:marLeft w:val="0"/>
              <w:marRight w:val="0"/>
              <w:marTop w:val="0"/>
              <w:marBottom w:val="0"/>
              <w:divBdr>
                <w:top w:val="none" w:sz="0" w:space="0" w:color="auto"/>
                <w:left w:val="none" w:sz="0" w:space="0" w:color="auto"/>
                <w:bottom w:val="none" w:sz="0" w:space="0" w:color="auto"/>
                <w:right w:val="none" w:sz="0" w:space="0" w:color="auto"/>
              </w:divBdr>
            </w:div>
            <w:div w:id="377170917">
              <w:marLeft w:val="0"/>
              <w:marRight w:val="0"/>
              <w:marTop w:val="0"/>
              <w:marBottom w:val="0"/>
              <w:divBdr>
                <w:top w:val="none" w:sz="0" w:space="0" w:color="auto"/>
                <w:left w:val="none" w:sz="0" w:space="0" w:color="auto"/>
                <w:bottom w:val="none" w:sz="0" w:space="0" w:color="auto"/>
                <w:right w:val="none" w:sz="0" w:space="0" w:color="auto"/>
              </w:divBdr>
            </w:div>
            <w:div w:id="468059478">
              <w:marLeft w:val="0"/>
              <w:marRight w:val="0"/>
              <w:marTop w:val="0"/>
              <w:marBottom w:val="0"/>
              <w:divBdr>
                <w:top w:val="none" w:sz="0" w:space="0" w:color="auto"/>
                <w:left w:val="none" w:sz="0" w:space="0" w:color="auto"/>
                <w:bottom w:val="none" w:sz="0" w:space="0" w:color="auto"/>
                <w:right w:val="none" w:sz="0" w:space="0" w:color="auto"/>
              </w:divBdr>
            </w:div>
            <w:div w:id="927736146">
              <w:marLeft w:val="0"/>
              <w:marRight w:val="0"/>
              <w:marTop w:val="0"/>
              <w:marBottom w:val="0"/>
              <w:divBdr>
                <w:top w:val="none" w:sz="0" w:space="0" w:color="auto"/>
                <w:left w:val="none" w:sz="0" w:space="0" w:color="auto"/>
                <w:bottom w:val="none" w:sz="0" w:space="0" w:color="auto"/>
                <w:right w:val="none" w:sz="0" w:space="0" w:color="auto"/>
              </w:divBdr>
            </w:div>
            <w:div w:id="1834224841">
              <w:marLeft w:val="0"/>
              <w:marRight w:val="0"/>
              <w:marTop w:val="0"/>
              <w:marBottom w:val="0"/>
              <w:divBdr>
                <w:top w:val="none" w:sz="0" w:space="0" w:color="auto"/>
                <w:left w:val="none" w:sz="0" w:space="0" w:color="auto"/>
                <w:bottom w:val="none" w:sz="0" w:space="0" w:color="auto"/>
                <w:right w:val="none" w:sz="0" w:space="0" w:color="auto"/>
              </w:divBdr>
            </w:div>
          </w:divsChild>
        </w:div>
        <w:div w:id="2075469987">
          <w:marLeft w:val="0"/>
          <w:marRight w:val="0"/>
          <w:marTop w:val="0"/>
          <w:marBottom w:val="0"/>
          <w:divBdr>
            <w:top w:val="none" w:sz="0" w:space="0" w:color="auto"/>
            <w:left w:val="none" w:sz="0" w:space="0" w:color="auto"/>
            <w:bottom w:val="none" w:sz="0" w:space="0" w:color="auto"/>
            <w:right w:val="none" w:sz="0" w:space="0" w:color="auto"/>
          </w:divBdr>
          <w:divsChild>
            <w:div w:id="347678813">
              <w:marLeft w:val="0"/>
              <w:marRight w:val="0"/>
              <w:marTop w:val="0"/>
              <w:marBottom w:val="0"/>
              <w:divBdr>
                <w:top w:val="none" w:sz="0" w:space="0" w:color="auto"/>
                <w:left w:val="none" w:sz="0" w:space="0" w:color="auto"/>
                <w:bottom w:val="none" w:sz="0" w:space="0" w:color="auto"/>
                <w:right w:val="none" w:sz="0" w:space="0" w:color="auto"/>
              </w:divBdr>
            </w:div>
            <w:div w:id="393430541">
              <w:marLeft w:val="0"/>
              <w:marRight w:val="0"/>
              <w:marTop w:val="0"/>
              <w:marBottom w:val="0"/>
              <w:divBdr>
                <w:top w:val="none" w:sz="0" w:space="0" w:color="auto"/>
                <w:left w:val="none" w:sz="0" w:space="0" w:color="auto"/>
                <w:bottom w:val="none" w:sz="0" w:space="0" w:color="auto"/>
                <w:right w:val="none" w:sz="0" w:space="0" w:color="auto"/>
              </w:divBdr>
            </w:div>
            <w:div w:id="1183781421">
              <w:marLeft w:val="0"/>
              <w:marRight w:val="0"/>
              <w:marTop w:val="0"/>
              <w:marBottom w:val="0"/>
              <w:divBdr>
                <w:top w:val="none" w:sz="0" w:space="0" w:color="auto"/>
                <w:left w:val="none" w:sz="0" w:space="0" w:color="auto"/>
                <w:bottom w:val="none" w:sz="0" w:space="0" w:color="auto"/>
                <w:right w:val="none" w:sz="0" w:space="0" w:color="auto"/>
              </w:divBdr>
            </w:div>
            <w:div w:id="1240362928">
              <w:marLeft w:val="0"/>
              <w:marRight w:val="0"/>
              <w:marTop w:val="0"/>
              <w:marBottom w:val="0"/>
              <w:divBdr>
                <w:top w:val="none" w:sz="0" w:space="0" w:color="auto"/>
                <w:left w:val="none" w:sz="0" w:space="0" w:color="auto"/>
                <w:bottom w:val="none" w:sz="0" w:space="0" w:color="auto"/>
                <w:right w:val="none" w:sz="0" w:space="0" w:color="auto"/>
              </w:divBdr>
            </w:div>
            <w:div w:id="14052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6648">
      <w:bodyDiv w:val="1"/>
      <w:marLeft w:val="0"/>
      <w:marRight w:val="0"/>
      <w:marTop w:val="0"/>
      <w:marBottom w:val="0"/>
      <w:divBdr>
        <w:top w:val="none" w:sz="0" w:space="0" w:color="auto"/>
        <w:left w:val="none" w:sz="0" w:space="0" w:color="auto"/>
        <w:bottom w:val="none" w:sz="0" w:space="0" w:color="auto"/>
        <w:right w:val="none" w:sz="0" w:space="0" w:color="auto"/>
      </w:divBdr>
      <w:divsChild>
        <w:div w:id="437918849">
          <w:marLeft w:val="0"/>
          <w:marRight w:val="0"/>
          <w:marTop w:val="0"/>
          <w:marBottom w:val="0"/>
          <w:divBdr>
            <w:top w:val="none" w:sz="0" w:space="0" w:color="auto"/>
            <w:left w:val="none" w:sz="0" w:space="0" w:color="auto"/>
            <w:bottom w:val="none" w:sz="0" w:space="0" w:color="auto"/>
            <w:right w:val="none" w:sz="0" w:space="0" w:color="auto"/>
          </w:divBdr>
        </w:div>
        <w:div w:id="697126004">
          <w:marLeft w:val="0"/>
          <w:marRight w:val="0"/>
          <w:marTop w:val="0"/>
          <w:marBottom w:val="0"/>
          <w:divBdr>
            <w:top w:val="none" w:sz="0" w:space="0" w:color="auto"/>
            <w:left w:val="none" w:sz="0" w:space="0" w:color="auto"/>
            <w:bottom w:val="none" w:sz="0" w:space="0" w:color="auto"/>
            <w:right w:val="none" w:sz="0" w:space="0" w:color="auto"/>
          </w:divBdr>
        </w:div>
        <w:div w:id="718747225">
          <w:marLeft w:val="0"/>
          <w:marRight w:val="0"/>
          <w:marTop w:val="0"/>
          <w:marBottom w:val="0"/>
          <w:divBdr>
            <w:top w:val="none" w:sz="0" w:space="0" w:color="auto"/>
            <w:left w:val="none" w:sz="0" w:space="0" w:color="auto"/>
            <w:bottom w:val="none" w:sz="0" w:space="0" w:color="auto"/>
            <w:right w:val="none" w:sz="0" w:space="0" w:color="auto"/>
          </w:divBdr>
        </w:div>
        <w:div w:id="875656908">
          <w:marLeft w:val="0"/>
          <w:marRight w:val="0"/>
          <w:marTop w:val="0"/>
          <w:marBottom w:val="0"/>
          <w:divBdr>
            <w:top w:val="none" w:sz="0" w:space="0" w:color="auto"/>
            <w:left w:val="none" w:sz="0" w:space="0" w:color="auto"/>
            <w:bottom w:val="none" w:sz="0" w:space="0" w:color="auto"/>
            <w:right w:val="none" w:sz="0" w:space="0" w:color="auto"/>
          </w:divBdr>
        </w:div>
        <w:div w:id="1476146378">
          <w:marLeft w:val="0"/>
          <w:marRight w:val="0"/>
          <w:marTop w:val="0"/>
          <w:marBottom w:val="0"/>
          <w:divBdr>
            <w:top w:val="none" w:sz="0" w:space="0" w:color="auto"/>
            <w:left w:val="none" w:sz="0" w:space="0" w:color="auto"/>
            <w:bottom w:val="none" w:sz="0" w:space="0" w:color="auto"/>
            <w:right w:val="none" w:sz="0" w:space="0" w:color="auto"/>
          </w:divBdr>
        </w:div>
      </w:divsChild>
    </w:div>
    <w:div w:id="964703224">
      <w:bodyDiv w:val="1"/>
      <w:marLeft w:val="0"/>
      <w:marRight w:val="0"/>
      <w:marTop w:val="0"/>
      <w:marBottom w:val="0"/>
      <w:divBdr>
        <w:top w:val="none" w:sz="0" w:space="0" w:color="auto"/>
        <w:left w:val="none" w:sz="0" w:space="0" w:color="auto"/>
        <w:bottom w:val="none" w:sz="0" w:space="0" w:color="auto"/>
        <w:right w:val="none" w:sz="0" w:space="0" w:color="auto"/>
      </w:divBdr>
    </w:div>
    <w:div w:id="1048728688">
      <w:bodyDiv w:val="1"/>
      <w:marLeft w:val="0"/>
      <w:marRight w:val="0"/>
      <w:marTop w:val="0"/>
      <w:marBottom w:val="0"/>
      <w:divBdr>
        <w:top w:val="none" w:sz="0" w:space="0" w:color="auto"/>
        <w:left w:val="none" w:sz="0" w:space="0" w:color="auto"/>
        <w:bottom w:val="none" w:sz="0" w:space="0" w:color="auto"/>
        <w:right w:val="none" w:sz="0" w:space="0" w:color="auto"/>
      </w:divBdr>
      <w:divsChild>
        <w:div w:id="631714072">
          <w:marLeft w:val="547"/>
          <w:marRight w:val="0"/>
          <w:marTop w:val="0"/>
          <w:marBottom w:val="0"/>
          <w:divBdr>
            <w:top w:val="none" w:sz="0" w:space="0" w:color="auto"/>
            <w:left w:val="none" w:sz="0" w:space="0" w:color="auto"/>
            <w:bottom w:val="none" w:sz="0" w:space="0" w:color="auto"/>
            <w:right w:val="none" w:sz="0" w:space="0" w:color="auto"/>
          </w:divBdr>
        </w:div>
        <w:div w:id="1612978710">
          <w:marLeft w:val="547"/>
          <w:marRight w:val="0"/>
          <w:marTop w:val="0"/>
          <w:marBottom w:val="0"/>
          <w:divBdr>
            <w:top w:val="none" w:sz="0" w:space="0" w:color="auto"/>
            <w:left w:val="none" w:sz="0" w:space="0" w:color="auto"/>
            <w:bottom w:val="none" w:sz="0" w:space="0" w:color="auto"/>
            <w:right w:val="none" w:sz="0" w:space="0" w:color="auto"/>
          </w:divBdr>
        </w:div>
      </w:divsChild>
    </w:div>
    <w:div w:id="1064569586">
      <w:bodyDiv w:val="1"/>
      <w:marLeft w:val="0"/>
      <w:marRight w:val="0"/>
      <w:marTop w:val="0"/>
      <w:marBottom w:val="0"/>
      <w:divBdr>
        <w:top w:val="none" w:sz="0" w:space="0" w:color="auto"/>
        <w:left w:val="none" w:sz="0" w:space="0" w:color="auto"/>
        <w:bottom w:val="none" w:sz="0" w:space="0" w:color="auto"/>
        <w:right w:val="none" w:sz="0" w:space="0" w:color="auto"/>
      </w:divBdr>
    </w:div>
    <w:div w:id="1121731354">
      <w:bodyDiv w:val="1"/>
      <w:marLeft w:val="0"/>
      <w:marRight w:val="0"/>
      <w:marTop w:val="0"/>
      <w:marBottom w:val="0"/>
      <w:divBdr>
        <w:top w:val="none" w:sz="0" w:space="0" w:color="auto"/>
        <w:left w:val="none" w:sz="0" w:space="0" w:color="auto"/>
        <w:bottom w:val="none" w:sz="0" w:space="0" w:color="auto"/>
        <w:right w:val="none" w:sz="0" w:space="0" w:color="auto"/>
      </w:divBdr>
    </w:div>
    <w:div w:id="1148281563">
      <w:bodyDiv w:val="1"/>
      <w:marLeft w:val="0"/>
      <w:marRight w:val="0"/>
      <w:marTop w:val="0"/>
      <w:marBottom w:val="0"/>
      <w:divBdr>
        <w:top w:val="none" w:sz="0" w:space="0" w:color="auto"/>
        <w:left w:val="none" w:sz="0" w:space="0" w:color="auto"/>
        <w:bottom w:val="none" w:sz="0" w:space="0" w:color="auto"/>
        <w:right w:val="none" w:sz="0" w:space="0" w:color="auto"/>
      </w:divBdr>
    </w:div>
    <w:div w:id="1213467020">
      <w:bodyDiv w:val="1"/>
      <w:marLeft w:val="0"/>
      <w:marRight w:val="0"/>
      <w:marTop w:val="0"/>
      <w:marBottom w:val="0"/>
      <w:divBdr>
        <w:top w:val="none" w:sz="0" w:space="0" w:color="auto"/>
        <w:left w:val="none" w:sz="0" w:space="0" w:color="auto"/>
        <w:bottom w:val="none" w:sz="0" w:space="0" w:color="auto"/>
        <w:right w:val="none" w:sz="0" w:space="0" w:color="auto"/>
      </w:divBdr>
    </w:div>
    <w:div w:id="1223908279">
      <w:bodyDiv w:val="1"/>
      <w:marLeft w:val="0"/>
      <w:marRight w:val="0"/>
      <w:marTop w:val="0"/>
      <w:marBottom w:val="0"/>
      <w:divBdr>
        <w:top w:val="none" w:sz="0" w:space="0" w:color="auto"/>
        <w:left w:val="none" w:sz="0" w:space="0" w:color="auto"/>
        <w:bottom w:val="none" w:sz="0" w:space="0" w:color="auto"/>
        <w:right w:val="none" w:sz="0" w:space="0" w:color="auto"/>
      </w:divBdr>
      <w:divsChild>
        <w:div w:id="78605393">
          <w:marLeft w:val="0"/>
          <w:marRight w:val="0"/>
          <w:marTop w:val="0"/>
          <w:marBottom w:val="0"/>
          <w:divBdr>
            <w:top w:val="none" w:sz="0" w:space="0" w:color="auto"/>
            <w:left w:val="none" w:sz="0" w:space="0" w:color="auto"/>
            <w:bottom w:val="none" w:sz="0" w:space="0" w:color="auto"/>
            <w:right w:val="none" w:sz="0" w:space="0" w:color="auto"/>
          </w:divBdr>
        </w:div>
        <w:div w:id="123232131">
          <w:marLeft w:val="0"/>
          <w:marRight w:val="0"/>
          <w:marTop w:val="0"/>
          <w:marBottom w:val="0"/>
          <w:divBdr>
            <w:top w:val="none" w:sz="0" w:space="0" w:color="auto"/>
            <w:left w:val="none" w:sz="0" w:space="0" w:color="auto"/>
            <w:bottom w:val="none" w:sz="0" w:space="0" w:color="auto"/>
            <w:right w:val="none" w:sz="0" w:space="0" w:color="auto"/>
          </w:divBdr>
        </w:div>
        <w:div w:id="162402805">
          <w:marLeft w:val="0"/>
          <w:marRight w:val="0"/>
          <w:marTop w:val="0"/>
          <w:marBottom w:val="0"/>
          <w:divBdr>
            <w:top w:val="none" w:sz="0" w:space="0" w:color="auto"/>
            <w:left w:val="none" w:sz="0" w:space="0" w:color="auto"/>
            <w:bottom w:val="none" w:sz="0" w:space="0" w:color="auto"/>
            <w:right w:val="none" w:sz="0" w:space="0" w:color="auto"/>
          </w:divBdr>
        </w:div>
        <w:div w:id="188690598">
          <w:marLeft w:val="0"/>
          <w:marRight w:val="0"/>
          <w:marTop w:val="0"/>
          <w:marBottom w:val="0"/>
          <w:divBdr>
            <w:top w:val="none" w:sz="0" w:space="0" w:color="auto"/>
            <w:left w:val="none" w:sz="0" w:space="0" w:color="auto"/>
            <w:bottom w:val="none" w:sz="0" w:space="0" w:color="auto"/>
            <w:right w:val="none" w:sz="0" w:space="0" w:color="auto"/>
          </w:divBdr>
        </w:div>
        <w:div w:id="196897159">
          <w:marLeft w:val="0"/>
          <w:marRight w:val="0"/>
          <w:marTop w:val="0"/>
          <w:marBottom w:val="0"/>
          <w:divBdr>
            <w:top w:val="none" w:sz="0" w:space="0" w:color="auto"/>
            <w:left w:val="none" w:sz="0" w:space="0" w:color="auto"/>
            <w:bottom w:val="none" w:sz="0" w:space="0" w:color="auto"/>
            <w:right w:val="none" w:sz="0" w:space="0" w:color="auto"/>
          </w:divBdr>
        </w:div>
        <w:div w:id="204174503">
          <w:marLeft w:val="0"/>
          <w:marRight w:val="0"/>
          <w:marTop w:val="0"/>
          <w:marBottom w:val="0"/>
          <w:divBdr>
            <w:top w:val="none" w:sz="0" w:space="0" w:color="auto"/>
            <w:left w:val="none" w:sz="0" w:space="0" w:color="auto"/>
            <w:bottom w:val="none" w:sz="0" w:space="0" w:color="auto"/>
            <w:right w:val="none" w:sz="0" w:space="0" w:color="auto"/>
          </w:divBdr>
        </w:div>
        <w:div w:id="258953084">
          <w:marLeft w:val="0"/>
          <w:marRight w:val="0"/>
          <w:marTop w:val="0"/>
          <w:marBottom w:val="0"/>
          <w:divBdr>
            <w:top w:val="none" w:sz="0" w:space="0" w:color="auto"/>
            <w:left w:val="none" w:sz="0" w:space="0" w:color="auto"/>
            <w:bottom w:val="none" w:sz="0" w:space="0" w:color="auto"/>
            <w:right w:val="none" w:sz="0" w:space="0" w:color="auto"/>
          </w:divBdr>
        </w:div>
        <w:div w:id="334039807">
          <w:marLeft w:val="0"/>
          <w:marRight w:val="0"/>
          <w:marTop w:val="0"/>
          <w:marBottom w:val="0"/>
          <w:divBdr>
            <w:top w:val="none" w:sz="0" w:space="0" w:color="auto"/>
            <w:left w:val="none" w:sz="0" w:space="0" w:color="auto"/>
            <w:bottom w:val="none" w:sz="0" w:space="0" w:color="auto"/>
            <w:right w:val="none" w:sz="0" w:space="0" w:color="auto"/>
          </w:divBdr>
        </w:div>
        <w:div w:id="346519062">
          <w:marLeft w:val="0"/>
          <w:marRight w:val="0"/>
          <w:marTop w:val="0"/>
          <w:marBottom w:val="0"/>
          <w:divBdr>
            <w:top w:val="none" w:sz="0" w:space="0" w:color="auto"/>
            <w:left w:val="none" w:sz="0" w:space="0" w:color="auto"/>
            <w:bottom w:val="none" w:sz="0" w:space="0" w:color="auto"/>
            <w:right w:val="none" w:sz="0" w:space="0" w:color="auto"/>
          </w:divBdr>
        </w:div>
        <w:div w:id="372775193">
          <w:marLeft w:val="0"/>
          <w:marRight w:val="0"/>
          <w:marTop w:val="0"/>
          <w:marBottom w:val="0"/>
          <w:divBdr>
            <w:top w:val="none" w:sz="0" w:space="0" w:color="auto"/>
            <w:left w:val="none" w:sz="0" w:space="0" w:color="auto"/>
            <w:bottom w:val="none" w:sz="0" w:space="0" w:color="auto"/>
            <w:right w:val="none" w:sz="0" w:space="0" w:color="auto"/>
          </w:divBdr>
        </w:div>
        <w:div w:id="373509297">
          <w:marLeft w:val="0"/>
          <w:marRight w:val="0"/>
          <w:marTop w:val="0"/>
          <w:marBottom w:val="0"/>
          <w:divBdr>
            <w:top w:val="none" w:sz="0" w:space="0" w:color="auto"/>
            <w:left w:val="none" w:sz="0" w:space="0" w:color="auto"/>
            <w:bottom w:val="none" w:sz="0" w:space="0" w:color="auto"/>
            <w:right w:val="none" w:sz="0" w:space="0" w:color="auto"/>
          </w:divBdr>
        </w:div>
        <w:div w:id="413623742">
          <w:marLeft w:val="0"/>
          <w:marRight w:val="0"/>
          <w:marTop w:val="0"/>
          <w:marBottom w:val="0"/>
          <w:divBdr>
            <w:top w:val="none" w:sz="0" w:space="0" w:color="auto"/>
            <w:left w:val="none" w:sz="0" w:space="0" w:color="auto"/>
            <w:bottom w:val="none" w:sz="0" w:space="0" w:color="auto"/>
            <w:right w:val="none" w:sz="0" w:space="0" w:color="auto"/>
          </w:divBdr>
        </w:div>
        <w:div w:id="445737426">
          <w:marLeft w:val="0"/>
          <w:marRight w:val="0"/>
          <w:marTop w:val="0"/>
          <w:marBottom w:val="0"/>
          <w:divBdr>
            <w:top w:val="none" w:sz="0" w:space="0" w:color="auto"/>
            <w:left w:val="none" w:sz="0" w:space="0" w:color="auto"/>
            <w:bottom w:val="none" w:sz="0" w:space="0" w:color="auto"/>
            <w:right w:val="none" w:sz="0" w:space="0" w:color="auto"/>
          </w:divBdr>
        </w:div>
        <w:div w:id="526452805">
          <w:marLeft w:val="0"/>
          <w:marRight w:val="0"/>
          <w:marTop w:val="0"/>
          <w:marBottom w:val="0"/>
          <w:divBdr>
            <w:top w:val="none" w:sz="0" w:space="0" w:color="auto"/>
            <w:left w:val="none" w:sz="0" w:space="0" w:color="auto"/>
            <w:bottom w:val="none" w:sz="0" w:space="0" w:color="auto"/>
            <w:right w:val="none" w:sz="0" w:space="0" w:color="auto"/>
          </w:divBdr>
        </w:div>
        <w:div w:id="535461527">
          <w:marLeft w:val="0"/>
          <w:marRight w:val="0"/>
          <w:marTop w:val="0"/>
          <w:marBottom w:val="0"/>
          <w:divBdr>
            <w:top w:val="none" w:sz="0" w:space="0" w:color="auto"/>
            <w:left w:val="none" w:sz="0" w:space="0" w:color="auto"/>
            <w:bottom w:val="none" w:sz="0" w:space="0" w:color="auto"/>
            <w:right w:val="none" w:sz="0" w:space="0" w:color="auto"/>
          </w:divBdr>
        </w:div>
        <w:div w:id="552279677">
          <w:marLeft w:val="0"/>
          <w:marRight w:val="0"/>
          <w:marTop w:val="0"/>
          <w:marBottom w:val="0"/>
          <w:divBdr>
            <w:top w:val="none" w:sz="0" w:space="0" w:color="auto"/>
            <w:left w:val="none" w:sz="0" w:space="0" w:color="auto"/>
            <w:bottom w:val="none" w:sz="0" w:space="0" w:color="auto"/>
            <w:right w:val="none" w:sz="0" w:space="0" w:color="auto"/>
          </w:divBdr>
        </w:div>
        <w:div w:id="568662018">
          <w:marLeft w:val="0"/>
          <w:marRight w:val="0"/>
          <w:marTop w:val="0"/>
          <w:marBottom w:val="0"/>
          <w:divBdr>
            <w:top w:val="none" w:sz="0" w:space="0" w:color="auto"/>
            <w:left w:val="none" w:sz="0" w:space="0" w:color="auto"/>
            <w:bottom w:val="none" w:sz="0" w:space="0" w:color="auto"/>
            <w:right w:val="none" w:sz="0" w:space="0" w:color="auto"/>
          </w:divBdr>
        </w:div>
        <w:div w:id="574559821">
          <w:marLeft w:val="0"/>
          <w:marRight w:val="0"/>
          <w:marTop w:val="0"/>
          <w:marBottom w:val="0"/>
          <w:divBdr>
            <w:top w:val="none" w:sz="0" w:space="0" w:color="auto"/>
            <w:left w:val="none" w:sz="0" w:space="0" w:color="auto"/>
            <w:bottom w:val="none" w:sz="0" w:space="0" w:color="auto"/>
            <w:right w:val="none" w:sz="0" w:space="0" w:color="auto"/>
          </w:divBdr>
        </w:div>
        <w:div w:id="581911320">
          <w:marLeft w:val="0"/>
          <w:marRight w:val="0"/>
          <w:marTop w:val="0"/>
          <w:marBottom w:val="0"/>
          <w:divBdr>
            <w:top w:val="none" w:sz="0" w:space="0" w:color="auto"/>
            <w:left w:val="none" w:sz="0" w:space="0" w:color="auto"/>
            <w:bottom w:val="none" w:sz="0" w:space="0" w:color="auto"/>
            <w:right w:val="none" w:sz="0" w:space="0" w:color="auto"/>
          </w:divBdr>
        </w:div>
        <w:div w:id="604507825">
          <w:marLeft w:val="0"/>
          <w:marRight w:val="0"/>
          <w:marTop w:val="0"/>
          <w:marBottom w:val="0"/>
          <w:divBdr>
            <w:top w:val="none" w:sz="0" w:space="0" w:color="auto"/>
            <w:left w:val="none" w:sz="0" w:space="0" w:color="auto"/>
            <w:bottom w:val="none" w:sz="0" w:space="0" w:color="auto"/>
            <w:right w:val="none" w:sz="0" w:space="0" w:color="auto"/>
          </w:divBdr>
        </w:div>
        <w:div w:id="657002867">
          <w:marLeft w:val="0"/>
          <w:marRight w:val="0"/>
          <w:marTop w:val="0"/>
          <w:marBottom w:val="0"/>
          <w:divBdr>
            <w:top w:val="none" w:sz="0" w:space="0" w:color="auto"/>
            <w:left w:val="none" w:sz="0" w:space="0" w:color="auto"/>
            <w:bottom w:val="none" w:sz="0" w:space="0" w:color="auto"/>
            <w:right w:val="none" w:sz="0" w:space="0" w:color="auto"/>
          </w:divBdr>
        </w:div>
        <w:div w:id="670134479">
          <w:marLeft w:val="0"/>
          <w:marRight w:val="0"/>
          <w:marTop w:val="0"/>
          <w:marBottom w:val="0"/>
          <w:divBdr>
            <w:top w:val="none" w:sz="0" w:space="0" w:color="auto"/>
            <w:left w:val="none" w:sz="0" w:space="0" w:color="auto"/>
            <w:bottom w:val="none" w:sz="0" w:space="0" w:color="auto"/>
            <w:right w:val="none" w:sz="0" w:space="0" w:color="auto"/>
          </w:divBdr>
        </w:div>
        <w:div w:id="695423402">
          <w:marLeft w:val="0"/>
          <w:marRight w:val="0"/>
          <w:marTop w:val="0"/>
          <w:marBottom w:val="0"/>
          <w:divBdr>
            <w:top w:val="none" w:sz="0" w:space="0" w:color="auto"/>
            <w:left w:val="none" w:sz="0" w:space="0" w:color="auto"/>
            <w:bottom w:val="none" w:sz="0" w:space="0" w:color="auto"/>
            <w:right w:val="none" w:sz="0" w:space="0" w:color="auto"/>
          </w:divBdr>
        </w:div>
        <w:div w:id="714276895">
          <w:marLeft w:val="0"/>
          <w:marRight w:val="0"/>
          <w:marTop w:val="0"/>
          <w:marBottom w:val="0"/>
          <w:divBdr>
            <w:top w:val="none" w:sz="0" w:space="0" w:color="auto"/>
            <w:left w:val="none" w:sz="0" w:space="0" w:color="auto"/>
            <w:bottom w:val="none" w:sz="0" w:space="0" w:color="auto"/>
            <w:right w:val="none" w:sz="0" w:space="0" w:color="auto"/>
          </w:divBdr>
          <w:divsChild>
            <w:div w:id="66730106">
              <w:marLeft w:val="0"/>
              <w:marRight w:val="0"/>
              <w:marTop w:val="0"/>
              <w:marBottom w:val="0"/>
              <w:divBdr>
                <w:top w:val="none" w:sz="0" w:space="0" w:color="auto"/>
                <w:left w:val="none" w:sz="0" w:space="0" w:color="auto"/>
                <w:bottom w:val="none" w:sz="0" w:space="0" w:color="auto"/>
                <w:right w:val="none" w:sz="0" w:space="0" w:color="auto"/>
              </w:divBdr>
            </w:div>
            <w:div w:id="174072758">
              <w:marLeft w:val="0"/>
              <w:marRight w:val="0"/>
              <w:marTop w:val="0"/>
              <w:marBottom w:val="0"/>
              <w:divBdr>
                <w:top w:val="none" w:sz="0" w:space="0" w:color="auto"/>
                <w:left w:val="none" w:sz="0" w:space="0" w:color="auto"/>
                <w:bottom w:val="none" w:sz="0" w:space="0" w:color="auto"/>
                <w:right w:val="none" w:sz="0" w:space="0" w:color="auto"/>
              </w:divBdr>
            </w:div>
            <w:div w:id="1047877994">
              <w:marLeft w:val="0"/>
              <w:marRight w:val="0"/>
              <w:marTop w:val="0"/>
              <w:marBottom w:val="0"/>
              <w:divBdr>
                <w:top w:val="none" w:sz="0" w:space="0" w:color="auto"/>
                <w:left w:val="none" w:sz="0" w:space="0" w:color="auto"/>
                <w:bottom w:val="none" w:sz="0" w:space="0" w:color="auto"/>
                <w:right w:val="none" w:sz="0" w:space="0" w:color="auto"/>
              </w:divBdr>
            </w:div>
            <w:div w:id="1457793674">
              <w:marLeft w:val="0"/>
              <w:marRight w:val="0"/>
              <w:marTop w:val="0"/>
              <w:marBottom w:val="0"/>
              <w:divBdr>
                <w:top w:val="none" w:sz="0" w:space="0" w:color="auto"/>
                <w:left w:val="none" w:sz="0" w:space="0" w:color="auto"/>
                <w:bottom w:val="none" w:sz="0" w:space="0" w:color="auto"/>
                <w:right w:val="none" w:sz="0" w:space="0" w:color="auto"/>
              </w:divBdr>
            </w:div>
            <w:div w:id="1691033089">
              <w:marLeft w:val="0"/>
              <w:marRight w:val="0"/>
              <w:marTop w:val="0"/>
              <w:marBottom w:val="0"/>
              <w:divBdr>
                <w:top w:val="none" w:sz="0" w:space="0" w:color="auto"/>
                <w:left w:val="none" w:sz="0" w:space="0" w:color="auto"/>
                <w:bottom w:val="none" w:sz="0" w:space="0" w:color="auto"/>
                <w:right w:val="none" w:sz="0" w:space="0" w:color="auto"/>
              </w:divBdr>
            </w:div>
          </w:divsChild>
        </w:div>
        <w:div w:id="851841918">
          <w:marLeft w:val="0"/>
          <w:marRight w:val="0"/>
          <w:marTop w:val="0"/>
          <w:marBottom w:val="0"/>
          <w:divBdr>
            <w:top w:val="none" w:sz="0" w:space="0" w:color="auto"/>
            <w:left w:val="none" w:sz="0" w:space="0" w:color="auto"/>
            <w:bottom w:val="none" w:sz="0" w:space="0" w:color="auto"/>
            <w:right w:val="none" w:sz="0" w:space="0" w:color="auto"/>
          </w:divBdr>
        </w:div>
        <w:div w:id="867252433">
          <w:marLeft w:val="0"/>
          <w:marRight w:val="0"/>
          <w:marTop w:val="0"/>
          <w:marBottom w:val="0"/>
          <w:divBdr>
            <w:top w:val="none" w:sz="0" w:space="0" w:color="auto"/>
            <w:left w:val="none" w:sz="0" w:space="0" w:color="auto"/>
            <w:bottom w:val="none" w:sz="0" w:space="0" w:color="auto"/>
            <w:right w:val="none" w:sz="0" w:space="0" w:color="auto"/>
          </w:divBdr>
        </w:div>
        <w:div w:id="939335979">
          <w:marLeft w:val="0"/>
          <w:marRight w:val="0"/>
          <w:marTop w:val="0"/>
          <w:marBottom w:val="0"/>
          <w:divBdr>
            <w:top w:val="none" w:sz="0" w:space="0" w:color="auto"/>
            <w:left w:val="none" w:sz="0" w:space="0" w:color="auto"/>
            <w:bottom w:val="none" w:sz="0" w:space="0" w:color="auto"/>
            <w:right w:val="none" w:sz="0" w:space="0" w:color="auto"/>
          </w:divBdr>
        </w:div>
        <w:div w:id="943074715">
          <w:marLeft w:val="0"/>
          <w:marRight w:val="0"/>
          <w:marTop w:val="0"/>
          <w:marBottom w:val="0"/>
          <w:divBdr>
            <w:top w:val="none" w:sz="0" w:space="0" w:color="auto"/>
            <w:left w:val="none" w:sz="0" w:space="0" w:color="auto"/>
            <w:bottom w:val="none" w:sz="0" w:space="0" w:color="auto"/>
            <w:right w:val="none" w:sz="0" w:space="0" w:color="auto"/>
          </w:divBdr>
        </w:div>
        <w:div w:id="960766702">
          <w:marLeft w:val="0"/>
          <w:marRight w:val="0"/>
          <w:marTop w:val="0"/>
          <w:marBottom w:val="0"/>
          <w:divBdr>
            <w:top w:val="none" w:sz="0" w:space="0" w:color="auto"/>
            <w:left w:val="none" w:sz="0" w:space="0" w:color="auto"/>
            <w:bottom w:val="none" w:sz="0" w:space="0" w:color="auto"/>
            <w:right w:val="none" w:sz="0" w:space="0" w:color="auto"/>
          </w:divBdr>
        </w:div>
        <w:div w:id="977299487">
          <w:marLeft w:val="0"/>
          <w:marRight w:val="0"/>
          <w:marTop w:val="0"/>
          <w:marBottom w:val="0"/>
          <w:divBdr>
            <w:top w:val="none" w:sz="0" w:space="0" w:color="auto"/>
            <w:left w:val="none" w:sz="0" w:space="0" w:color="auto"/>
            <w:bottom w:val="none" w:sz="0" w:space="0" w:color="auto"/>
            <w:right w:val="none" w:sz="0" w:space="0" w:color="auto"/>
          </w:divBdr>
        </w:div>
        <w:div w:id="1063256886">
          <w:marLeft w:val="0"/>
          <w:marRight w:val="0"/>
          <w:marTop w:val="0"/>
          <w:marBottom w:val="0"/>
          <w:divBdr>
            <w:top w:val="none" w:sz="0" w:space="0" w:color="auto"/>
            <w:left w:val="none" w:sz="0" w:space="0" w:color="auto"/>
            <w:bottom w:val="none" w:sz="0" w:space="0" w:color="auto"/>
            <w:right w:val="none" w:sz="0" w:space="0" w:color="auto"/>
          </w:divBdr>
          <w:divsChild>
            <w:div w:id="181405212">
              <w:marLeft w:val="0"/>
              <w:marRight w:val="0"/>
              <w:marTop w:val="0"/>
              <w:marBottom w:val="0"/>
              <w:divBdr>
                <w:top w:val="none" w:sz="0" w:space="0" w:color="auto"/>
                <w:left w:val="none" w:sz="0" w:space="0" w:color="auto"/>
                <w:bottom w:val="none" w:sz="0" w:space="0" w:color="auto"/>
                <w:right w:val="none" w:sz="0" w:space="0" w:color="auto"/>
              </w:divBdr>
            </w:div>
            <w:div w:id="862013159">
              <w:marLeft w:val="0"/>
              <w:marRight w:val="0"/>
              <w:marTop w:val="0"/>
              <w:marBottom w:val="0"/>
              <w:divBdr>
                <w:top w:val="none" w:sz="0" w:space="0" w:color="auto"/>
                <w:left w:val="none" w:sz="0" w:space="0" w:color="auto"/>
                <w:bottom w:val="none" w:sz="0" w:space="0" w:color="auto"/>
                <w:right w:val="none" w:sz="0" w:space="0" w:color="auto"/>
              </w:divBdr>
            </w:div>
            <w:div w:id="1792894424">
              <w:marLeft w:val="0"/>
              <w:marRight w:val="0"/>
              <w:marTop w:val="0"/>
              <w:marBottom w:val="0"/>
              <w:divBdr>
                <w:top w:val="none" w:sz="0" w:space="0" w:color="auto"/>
                <w:left w:val="none" w:sz="0" w:space="0" w:color="auto"/>
                <w:bottom w:val="none" w:sz="0" w:space="0" w:color="auto"/>
                <w:right w:val="none" w:sz="0" w:space="0" w:color="auto"/>
              </w:divBdr>
            </w:div>
          </w:divsChild>
        </w:div>
        <w:div w:id="1075008469">
          <w:marLeft w:val="0"/>
          <w:marRight w:val="0"/>
          <w:marTop w:val="0"/>
          <w:marBottom w:val="0"/>
          <w:divBdr>
            <w:top w:val="none" w:sz="0" w:space="0" w:color="auto"/>
            <w:left w:val="none" w:sz="0" w:space="0" w:color="auto"/>
            <w:bottom w:val="none" w:sz="0" w:space="0" w:color="auto"/>
            <w:right w:val="none" w:sz="0" w:space="0" w:color="auto"/>
          </w:divBdr>
        </w:div>
        <w:div w:id="1082220730">
          <w:marLeft w:val="0"/>
          <w:marRight w:val="0"/>
          <w:marTop w:val="0"/>
          <w:marBottom w:val="0"/>
          <w:divBdr>
            <w:top w:val="none" w:sz="0" w:space="0" w:color="auto"/>
            <w:left w:val="none" w:sz="0" w:space="0" w:color="auto"/>
            <w:bottom w:val="none" w:sz="0" w:space="0" w:color="auto"/>
            <w:right w:val="none" w:sz="0" w:space="0" w:color="auto"/>
          </w:divBdr>
        </w:div>
        <w:div w:id="1123839445">
          <w:marLeft w:val="0"/>
          <w:marRight w:val="0"/>
          <w:marTop w:val="0"/>
          <w:marBottom w:val="0"/>
          <w:divBdr>
            <w:top w:val="none" w:sz="0" w:space="0" w:color="auto"/>
            <w:left w:val="none" w:sz="0" w:space="0" w:color="auto"/>
            <w:bottom w:val="none" w:sz="0" w:space="0" w:color="auto"/>
            <w:right w:val="none" w:sz="0" w:space="0" w:color="auto"/>
          </w:divBdr>
        </w:div>
        <w:div w:id="1133257051">
          <w:marLeft w:val="0"/>
          <w:marRight w:val="0"/>
          <w:marTop w:val="0"/>
          <w:marBottom w:val="0"/>
          <w:divBdr>
            <w:top w:val="none" w:sz="0" w:space="0" w:color="auto"/>
            <w:left w:val="none" w:sz="0" w:space="0" w:color="auto"/>
            <w:bottom w:val="none" w:sz="0" w:space="0" w:color="auto"/>
            <w:right w:val="none" w:sz="0" w:space="0" w:color="auto"/>
          </w:divBdr>
        </w:div>
        <w:div w:id="1146162720">
          <w:marLeft w:val="0"/>
          <w:marRight w:val="0"/>
          <w:marTop w:val="0"/>
          <w:marBottom w:val="0"/>
          <w:divBdr>
            <w:top w:val="none" w:sz="0" w:space="0" w:color="auto"/>
            <w:left w:val="none" w:sz="0" w:space="0" w:color="auto"/>
            <w:bottom w:val="none" w:sz="0" w:space="0" w:color="auto"/>
            <w:right w:val="none" w:sz="0" w:space="0" w:color="auto"/>
          </w:divBdr>
        </w:div>
        <w:div w:id="1222131072">
          <w:marLeft w:val="0"/>
          <w:marRight w:val="0"/>
          <w:marTop w:val="0"/>
          <w:marBottom w:val="0"/>
          <w:divBdr>
            <w:top w:val="none" w:sz="0" w:space="0" w:color="auto"/>
            <w:left w:val="none" w:sz="0" w:space="0" w:color="auto"/>
            <w:bottom w:val="none" w:sz="0" w:space="0" w:color="auto"/>
            <w:right w:val="none" w:sz="0" w:space="0" w:color="auto"/>
          </w:divBdr>
        </w:div>
        <w:div w:id="1234386845">
          <w:marLeft w:val="0"/>
          <w:marRight w:val="0"/>
          <w:marTop w:val="0"/>
          <w:marBottom w:val="0"/>
          <w:divBdr>
            <w:top w:val="none" w:sz="0" w:space="0" w:color="auto"/>
            <w:left w:val="none" w:sz="0" w:space="0" w:color="auto"/>
            <w:bottom w:val="none" w:sz="0" w:space="0" w:color="auto"/>
            <w:right w:val="none" w:sz="0" w:space="0" w:color="auto"/>
          </w:divBdr>
        </w:div>
        <w:div w:id="1239094166">
          <w:marLeft w:val="0"/>
          <w:marRight w:val="0"/>
          <w:marTop w:val="0"/>
          <w:marBottom w:val="0"/>
          <w:divBdr>
            <w:top w:val="none" w:sz="0" w:space="0" w:color="auto"/>
            <w:left w:val="none" w:sz="0" w:space="0" w:color="auto"/>
            <w:bottom w:val="none" w:sz="0" w:space="0" w:color="auto"/>
            <w:right w:val="none" w:sz="0" w:space="0" w:color="auto"/>
          </w:divBdr>
        </w:div>
        <w:div w:id="1268008060">
          <w:marLeft w:val="0"/>
          <w:marRight w:val="0"/>
          <w:marTop w:val="0"/>
          <w:marBottom w:val="0"/>
          <w:divBdr>
            <w:top w:val="none" w:sz="0" w:space="0" w:color="auto"/>
            <w:left w:val="none" w:sz="0" w:space="0" w:color="auto"/>
            <w:bottom w:val="none" w:sz="0" w:space="0" w:color="auto"/>
            <w:right w:val="none" w:sz="0" w:space="0" w:color="auto"/>
          </w:divBdr>
        </w:div>
        <w:div w:id="1269191321">
          <w:marLeft w:val="0"/>
          <w:marRight w:val="0"/>
          <w:marTop w:val="0"/>
          <w:marBottom w:val="0"/>
          <w:divBdr>
            <w:top w:val="none" w:sz="0" w:space="0" w:color="auto"/>
            <w:left w:val="none" w:sz="0" w:space="0" w:color="auto"/>
            <w:bottom w:val="none" w:sz="0" w:space="0" w:color="auto"/>
            <w:right w:val="none" w:sz="0" w:space="0" w:color="auto"/>
          </w:divBdr>
        </w:div>
        <w:div w:id="1287731829">
          <w:marLeft w:val="0"/>
          <w:marRight w:val="0"/>
          <w:marTop w:val="0"/>
          <w:marBottom w:val="0"/>
          <w:divBdr>
            <w:top w:val="none" w:sz="0" w:space="0" w:color="auto"/>
            <w:left w:val="none" w:sz="0" w:space="0" w:color="auto"/>
            <w:bottom w:val="none" w:sz="0" w:space="0" w:color="auto"/>
            <w:right w:val="none" w:sz="0" w:space="0" w:color="auto"/>
          </w:divBdr>
        </w:div>
        <w:div w:id="1304461066">
          <w:marLeft w:val="0"/>
          <w:marRight w:val="0"/>
          <w:marTop w:val="0"/>
          <w:marBottom w:val="0"/>
          <w:divBdr>
            <w:top w:val="none" w:sz="0" w:space="0" w:color="auto"/>
            <w:left w:val="none" w:sz="0" w:space="0" w:color="auto"/>
            <w:bottom w:val="none" w:sz="0" w:space="0" w:color="auto"/>
            <w:right w:val="none" w:sz="0" w:space="0" w:color="auto"/>
          </w:divBdr>
        </w:div>
        <w:div w:id="1306203713">
          <w:marLeft w:val="0"/>
          <w:marRight w:val="0"/>
          <w:marTop w:val="0"/>
          <w:marBottom w:val="0"/>
          <w:divBdr>
            <w:top w:val="none" w:sz="0" w:space="0" w:color="auto"/>
            <w:left w:val="none" w:sz="0" w:space="0" w:color="auto"/>
            <w:bottom w:val="none" w:sz="0" w:space="0" w:color="auto"/>
            <w:right w:val="none" w:sz="0" w:space="0" w:color="auto"/>
          </w:divBdr>
        </w:div>
        <w:div w:id="1338728673">
          <w:marLeft w:val="0"/>
          <w:marRight w:val="0"/>
          <w:marTop w:val="0"/>
          <w:marBottom w:val="0"/>
          <w:divBdr>
            <w:top w:val="none" w:sz="0" w:space="0" w:color="auto"/>
            <w:left w:val="none" w:sz="0" w:space="0" w:color="auto"/>
            <w:bottom w:val="none" w:sz="0" w:space="0" w:color="auto"/>
            <w:right w:val="none" w:sz="0" w:space="0" w:color="auto"/>
          </w:divBdr>
        </w:div>
        <w:div w:id="1411535459">
          <w:marLeft w:val="0"/>
          <w:marRight w:val="0"/>
          <w:marTop w:val="0"/>
          <w:marBottom w:val="0"/>
          <w:divBdr>
            <w:top w:val="none" w:sz="0" w:space="0" w:color="auto"/>
            <w:left w:val="none" w:sz="0" w:space="0" w:color="auto"/>
            <w:bottom w:val="none" w:sz="0" w:space="0" w:color="auto"/>
            <w:right w:val="none" w:sz="0" w:space="0" w:color="auto"/>
          </w:divBdr>
        </w:div>
        <w:div w:id="1421563706">
          <w:marLeft w:val="0"/>
          <w:marRight w:val="0"/>
          <w:marTop w:val="0"/>
          <w:marBottom w:val="0"/>
          <w:divBdr>
            <w:top w:val="none" w:sz="0" w:space="0" w:color="auto"/>
            <w:left w:val="none" w:sz="0" w:space="0" w:color="auto"/>
            <w:bottom w:val="none" w:sz="0" w:space="0" w:color="auto"/>
            <w:right w:val="none" w:sz="0" w:space="0" w:color="auto"/>
          </w:divBdr>
        </w:div>
        <w:div w:id="1464692480">
          <w:marLeft w:val="0"/>
          <w:marRight w:val="0"/>
          <w:marTop w:val="0"/>
          <w:marBottom w:val="0"/>
          <w:divBdr>
            <w:top w:val="none" w:sz="0" w:space="0" w:color="auto"/>
            <w:left w:val="none" w:sz="0" w:space="0" w:color="auto"/>
            <w:bottom w:val="none" w:sz="0" w:space="0" w:color="auto"/>
            <w:right w:val="none" w:sz="0" w:space="0" w:color="auto"/>
          </w:divBdr>
        </w:div>
        <w:div w:id="1469083763">
          <w:marLeft w:val="0"/>
          <w:marRight w:val="0"/>
          <w:marTop w:val="0"/>
          <w:marBottom w:val="0"/>
          <w:divBdr>
            <w:top w:val="none" w:sz="0" w:space="0" w:color="auto"/>
            <w:left w:val="none" w:sz="0" w:space="0" w:color="auto"/>
            <w:bottom w:val="none" w:sz="0" w:space="0" w:color="auto"/>
            <w:right w:val="none" w:sz="0" w:space="0" w:color="auto"/>
          </w:divBdr>
        </w:div>
        <w:div w:id="1472939815">
          <w:marLeft w:val="0"/>
          <w:marRight w:val="0"/>
          <w:marTop w:val="0"/>
          <w:marBottom w:val="0"/>
          <w:divBdr>
            <w:top w:val="none" w:sz="0" w:space="0" w:color="auto"/>
            <w:left w:val="none" w:sz="0" w:space="0" w:color="auto"/>
            <w:bottom w:val="none" w:sz="0" w:space="0" w:color="auto"/>
            <w:right w:val="none" w:sz="0" w:space="0" w:color="auto"/>
          </w:divBdr>
        </w:div>
        <w:div w:id="1479608951">
          <w:marLeft w:val="0"/>
          <w:marRight w:val="0"/>
          <w:marTop w:val="0"/>
          <w:marBottom w:val="0"/>
          <w:divBdr>
            <w:top w:val="none" w:sz="0" w:space="0" w:color="auto"/>
            <w:left w:val="none" w:sz="0" w:space="0" w:color="auto"/>
            <w:bottom w:val="none" w:sz="0" w:space="0" w:color="auto"/>
            <w:right w:val="none" w:sz="0" w:space="0" w:color="auto"/>
          </w:divBdr>
        </w:div>
        <w:div w:id="1510020806">
          <w:marLeft w:val="0"/>
          <w:marRight w:val="0"/>
          <w:marTop w:val="0"/>
          <w:marBottom w:val="0"/>
          <w:divBdr>
            <w:top w:val="none" w:sz="0" w:space="0" w:color="auto"/>
            <w:left w:val="none" w:sz="0" w:space="0" w:color="auto"/>
            <w:bottom w:val="none" w:sz="0" w:space="0" w:color="auto"/>
            <w:right w:val="none" w:sz="0" w:space="0" w:color="auto"/>
          </w:divBdr>
        </w:div>
        <w:div w:id="1517649210">
          <w:marLeft w:val="0"/>
          <w:marRight w:val="0"/>
          <w:marTop w:val="0"/>
          <w:marBottom w:val="0"/>
          <w:divBdr>
            <w:top w:val="none" w:sz="0" w:space="0" w:color="auto"/>
            <w:left w:val="none" w:sz="0" w:space="0" w:color="auto"/>
            <w:bottom w:val="none" w:sz="0" w:space="0" w:color="auto"/>
            <w:right w:val="none" w:sz="0" w:space="0" w:color="auto"/>
          </w:divBdr>
        </w:div>
        <w:div w:id="1520773474">
          <w:marLeft w:val="0"/>
          <w:marRight w:val="0"/>
          <w:marTop w:val="0"/>
          <w:marBottom w:val="0"/>
          <w:divBdr>
            <w:top w:val="none" w:sz="0" w:space="0" w:color="auto"/>
            <w:left w:val="none" w:sz="0" w:space="0" w:color="auto"/>
            <w:bottom w:val="none" w:sz="0" w:space="0" w:color="auto"/>
            <w:right w:val="none" w:sz="0" w:space="0" w:color="auto"/>
          </w:divBdr>
        </w:div>
        <w:div w:id="1520925876">
          <w:marLeft w:val="0"/>
          <w:marRight w:val="0"/>
          <w:marTop w:val="0"/>
          <w:marBottom w:val="0"/>
          <w:divBdr>
            <w:top w:val="none" w:sz="0" w:space="0" w:color="auto"/>
            <w:left w:val="none" w:sz="0" w:space="0" w:color="auto"/>
            <w:bottom w:val="none" w:sz="0" w:space="0" w:color="auto"/>
            <w:right w:val="none" w:sz="0" w:space="0" w:color="auto"/>
          </w:divBdr>
        </w:div>
        <w:div w:id="1579439365">
          <w:marLeft w:val="0"/>
          <w:marRight w:val="0"/>
          <w:marTop w:val="0"/>
          <w:marBottom w:val="0"/>
          <w:divBdr>
            <w:top w:val="none" w:sz="0" w:space="0" w:color="auto"/>
            <w:left w:val="none" w:sz="0" w:space="0" w:color="auto"/>
            <w:bottom w:val="none" w:sz="0" w:space="0" w:color="auto"/>
            <w:right w:val="none" w:sz="0" w:space="0" w:color="auto"/>
          </w:divBdr>
        </w:div>
        <w:div w:id="1620182934">
          <w:marLeft w:val="0"/>
          <w:marRight w:val="0"/>
          <w:marTop w:val="0"/>
          <w:marBottom w:val="0"/>
          <w:divBdr>
            <w:top w:val="none" w:sz="0" w:space="0" w:color="auto"/>
            <w:left w:val="none" w:sz="0" w:space="0" w:color="auto"/>
            <w:bottom w:val="none" w:sz="0" w:space="0" w:color="auto"/>
            <w:right w:val="none" w:sz="0" w:space="0" w:color="auto"/>
          </w:divBdr>
        </w:div>
        <w:div w:id="1661274725">
          <w:marLeft w:val="0"/>
          <w:marRight w:val="0"/>
          <w:marTop w:val="0"/>
          <w:marBottom w:val="0"/>
          <w:divBdr>
            <w:top w:val="none" w:sz="0" w:space="0" w:color="auto"/>
            <w:left w:val="none" w:sz="0" w:space="0" w:color="auto"/>
            <w:bottom w:val="none" w:sz="0" w:space="0" w:color="auto"/>
            <w:right w:val="none" w:sz="0" w:space="0" w:color="auto"/>
          </w:divBdr>
        </w:div>
        <w:div w:id="1685789975">
          <w:marLeft w:val="0"/>
          <w:marRight w:val="0"/>
          <w:marTop w:val="0"/>
          <w:marBottom w:val="0"/>
          <w:divBdr>
            <w:top w:val="none" w:sz="0" w:space="0" w:color="auto"/>
            <w:left w:val="none" w:sz="0" w:space="0" w:color="auto"/>
            <w:bottom w:val="none" w:sz="0" w:space="0" w:color="auto"/>
            <w:right w:val="none" w:sz="0" w:space="0" w:color="auto"/>
          </w:divBdr>
          <w:divsChild>
            <w:div w:id="112285472">
              <w:marLeft w:val="0"/>
              <w:marRight w:val="0"/>
              <w:marTop w:val="0"/>
              <w:marBottom w:val="0"/>
              <w:divBdr>
                <w:top w:val="none" w:sz="0" w:space="0" w:color="auto"/>
                <w:left w:val="none" w:sz="0" w:space="0" w:color="auto"/>
                <w:bottom w:val="none" w:sz="0" w:space="0" w:color="auto"/>
                <w:right w:val="none" w:sz="0" w:space="0" w:color="auto"/>
              </w:divBdr>
            </w:div>
            <w:div w:id="149567434">
              <w:marLeft w:val="0"/>
              <w:marRight w:val="0"/>
              <w:marTop w:val="0"/>
              <w:marBottom w:val="0"/>
              <w:divBdr>
                <w:top w:val="none" w:sz="0" w:space="0" w:color="auto"/>
                <w:left w:val="none" w:sz="0" w:space="0" w:color="auto"/>
                <w:bottom w:val="none" w:sz="0" w:space="0" w:color="auto"/>
                <w:right w:val="none" w:sz="0" w:space="0" w:color="auto"/>
              </w:divBdr>
            </w:div>
          </w:divsChild>
        </w:div>
        <w:div w:id="1715887143">
          <w:marLeft w:val="0"/>
          <w:marRight w:val="0"/>
          <w:marTop w:val="0"/>
          <w:marBottom w:val="0"/>
          <w:divBdr>
            <w:top w:val="none" w:sz="0" w:space="0" w:color="auto"/>
            <w:left w:val="none" w:sz="0" w:space="0" w:color="auto"/>
            <w:bottom w:val="none" w:sz="0" w:space="0" w:color="auto"/>
            <w:right w:val="none" w:sz="0" w:space="0" w:color="auto"/>
          </w:divBdr>
        </w:div>
        <w:div w:id="1744377099">
          <w:marLeft w:val="0"/>
          <w:marRight w:val="0"/>
          <w:marTop w:val="0"/>
          <w:marBottom w:val="0"/>
          <w:divBdr>
            <w:top w:val="none" w:sz="0" w:space="0" w:color="auto"/>
            <w:left w:val="none" w:sz="0" w:space="0" w:color="auto"/>
            <w:bottom w:val="none" w:sz="0" w:space="0" w:color="auto"/>
            <w:right w:val="none" w:sz="0" w:space="0" w:color="auto"/>
          </w:divBdr>
        </w:div>
        <w:div w:id="1762143924">
          <w:marLeft w:val="0"/>
          <w:marRight w:val="0"/>
          <w:marTop w:val="0"/>
          <w:marBottom w:val="0"/>
          <w:divBdr>
            <w:top w:val="none" w:sz="0" w:space="0" w:color="auto"/>
            <w:left w:val="none" w:sz="0" w:space="0" w:color="auto"/>
            <w:bottom w:val="none" w:sz="0" w:space="0" w:color="auto"/>
            <w:right w:val="none" w:sz="0" w:space="0" w:color="auto"/>
          </w:divBdr>
        </w:div>
        <w:div w:id="1785806629">
          <w:marLeft w:val="0"/>
          <w:marRight w:val="0"/>
          <w:marTop w:val="0"/>
          <w:marBottom w:val="0"/>
          <w:divBdr>
            <w:top w:val="none" w:sz="0" w:space="0" w:color="auto"/>
            <w:left w:val="none" w:sz="0" w:space="0" w:color="auto"/>
            <w:bottom w:val="none" w:sz="0" w:space="0" w:color="auto"/>
            <w:right w:val="none" w:sz="0" w:space="0" w:color="auto"/>
          </w:divBdr>
        </w:div>
        <w:div w:id="1848789399">
          <w:marLeft w:val="0"/>
          <w:marRight w:val="0"/>
          <w:marTop w:val="0"/>
          <w:marBottom w:val="0"/>
          <w:divBdr>
            <w:top w:val="none" w:sz="0" w:space="0" w:color="auto"/>
            <w:left w:val="none" w:sz="0" w:space="0" w:color="auto"/>
            <w:bottom w:val="none" w:sz="0" w:space="0" w:color="auto"/>
            <w:right w:val="none" w:sz="0" w:space="0" w:color="auto"/>
          </w:divBdr>
        </w:div>
        <w:div w:id="1877111183">
          <w:marLeft w:val="0"/>
          <w:marRight w:val="0"/>
          <w:marTop w:val="0"/>
          <w:marBottom w:val="0"/>
          <w:divBdr>
            <w:top w:val="none" w:sz="0" w:space="0" w:color="auto"/>
            <w:left w:val="none" w:sz="0" w:space="0" w:color="auto"/>
            <w:bottom w:val="none" w:sz="0" w:space="0" w:color="auto"/>
            <w:right w:val="none" w:sz="0" w:space="0" w:color="auto"/>
          </w:divBdr>
        </w:div>
        <w:div w:id="1877280298">
          <w:marLeft w:val="0"/>
          <w:marRight w:val="0"/>
          <w:marTop w:val="0"/>
          <w:marBottom w:val="0"/>
          <w:divBdr>
            <w:top w:val="none" w:sz="0" w:space="0" w:color="auto"/>
            <w:left w:val="none" w:sz="0" w:space="0" w:color="auto"/>
            <w:bottom w:val="none" w:sz="0" w:space="0" w:color="auto"/>
            <w:right w:val="none" w:sz="0" w:space="0" w:color="auto"/>
          </w:divBdr>
        </w:div>
        <w:div w:id="1902248517">
          <w:marLeft w:val="0"/>
          <w:marRight w:val="0"/>
          <w:marTop w:val="0"/>
          <w:marBottom w:val="0"/>
          <w:divBdr>
            <w:top w:val="none" w:sz="0" w:space="0" w:color="auto"/>
            <w:left w:val="none" w:sz="0" w:space="0" w:color="auto"/>
            <w:bottom w:val="none" w:sz="0" w:space="0" w:color="auto"/>
            <w:right w:val="none" w:sz="0" w:space="0" w:color="auto"/>
          </w:divBdr>
        </w:div>
        <w:div w:id="1908416242">
          <w:marLeft w:val="0"/>
          <w:marRight w:val="0"/>
          <w:marTop w:val="0"/>
          <w:marBottom w:val="0"/>
          <w:divBdr>
            <w:top w:val="none" w:sz="0" w:space="0" w:color="auto"/>
            <w:left w:val="none" w:sz="0" w:space="0" w:color="auto"/>
            <w:bottom w:val="none" w:sz="0" w:space="0" w:color="auto"/>
            <w:right w:val="none" w:sz="0" w:space="0" w:color="auto"/>
          </w:divBdr>
        </w:div>
        <w:div w:id="1965842608">
          <w:marLeft w:val="0"/>
          <w:marRight w:val="0"/>
          <w:marTop w:val="0"/>
          <w:marBottom w:val="0"/>
          <w:divBdr>
            <w:top w:val="none" w:sz="0" w:space="0" w:color="auto"/>
            <w:left w:val="none" w:sz="0" w:space="0" w:color="auto"/>
            <w:bottom w:val="none" w:sz="0" w:space="0" w:color="auto"/>
            <w:right w:val="none" w:sz="0" w:space="0" w:color="auto"/>
          </w:divBdr>
        </w:div>
        <w:div w:id="1966740157">
          <w:marLeft w:val="0"/>
          <w:marRight w:val="0"/>
          <w:marTop w:val="0"/>
          <w:marBottom w:val="0"/>
          <w:divBdr>
            <w:top w:val="none" w:sz="0" w:space="0" w:color="auto"/>
            <w:left w:val="none" w:sz="0" w:space="0" w:color="auto"/>
            <w:bottom w:val="none" w:sz="0" w:space="0" w:color="auto"/>
            <w:right w:val="none" w:sz="0" w:space="0" w:color="auto"/>
          </w:divBdr>
        </w:div>
        <w:div w:id="2009751064">
          <w:marLeft w:val="0"/>
          <w:marRight w:val="0"/>
          <w:marTop w:val="0"/>
          <w:marBottom w:val="0"/>
          <w:divBdr>
            <w:top w:val="none" w:sz="0" w:space="0" w:color="auto"/>
            <w:left w:val="none" w:sz="0" w:space="0" w:color="auto"/>
            <w:bottom w:val="none" w:sz="0" w:space="0" w:color="auto"/>
            <w:right w:val="none" w:sz="0" w:space="0" w:color="auto"/>
          </w:divBdr>
        </w:div>
        <w:div w:id="2030521978">
          <w:marLeft w:val="0"/>
          <w:marRight w:val="0"/>
          <w:marTop w:val="0"/>
          <w:marBottom w:val="0"/>
          <w:divBdr>
            <w:top w:val="none" w:sz="0" w:space="0" w:color="auto"/>
            <w:left w:val="none" w:sz="0" w:space="0" w:color="auto"/>
            <w:bottom w:val="none" w:sz="0" w:space="0" w:color="auto"/>
            <w:right w:val="none" w:sz="0" w:space="0" w:color="auto"/>
          </w:divBdr>
        </w:div>
        <w:div w:id="2084452008">
          <w:marLeft w:val="0"/>
          <w:marRight w:val="0"/>
          <w:marTop w:val="0"/>
          <w:marBottom w:val="0"/>
          <w:divBdr>
            <w:top w:val="none" w:sz="0" w:space="0" w:color="auto"/>
            <w:left w:val="none" w:sz="0" w:space="0" w:color="auto"/>
            <w:bottom w:val="none" w:sz="0" w:space="0" w:color="auto"/>
            <w:right w:val="none" w:sz="0" w:space="0" w:color="auto"/>
          </w:divBdr>
        </w:div>
      </w:divsChild>
    </w:div>
    <w:div w:id="1241216767">
      <w:bodyDiv w:val="1"/>
      <w:marLeft w:val="0"/>
      <w:marRight w:val="0"/>
      <w:marTop w:val="0"/>
      <w:marBottom w:val="0"/>
      <w:divBdr>
        <w:top w:val="none" w:sz="0" w:space="0" w:color="auto"/>
        <w:left w:val="none" w:sz="0" w:space="0" w:color="auto"/>
        <w:bottom w:val="none" w:sz="0" w:space="0" w:color="auto"/>
        <w:right w:val="none" w:sz="0" w:space="0" w:color="auto"/>
      </w:divBdr>
      <w:divsChild>
        <w:div w:id="475874060">
          <w:marLeft w:val="547"/>
          <w:marRight w:val="0"/>
          <w:marTop w:val="0"/>
          <w:marBottom w:val="0"/>
          <w:divBdr>
            <w:top w:val="none" w:sz="0" w:space="0" w:color="auto"/>
            <w:left w:val="none" w:sz="0" w:space="0" w:color="auto"/>
            <w:bottom w:val="none" w:sz="0" w:space="0" w:color="auto"/>
            <w:right w:val="none" w:sz="0" w:space="0" w:color="auto"/>
          </w:divBdr>
        </w:div>
        <w:div w:id="854005074">
          <w:marLeft w:val="547"/>
          <w:marRight w:val="0"/>
          <w:marTop w:val="0"/>
          <w:marBottom w:val="0"/>
          <w:divBdr>
            <w:top w:val="none" w:sz="0" w:space="0" w:color="auto"/>
            <w:left w:val="none" w:sz="0" w:space="0" w:color="auto"/>
            <w:bottom w:val="none" w:sz="0" w:space="0" w:color="auto"/>
            <w:right w:val="none" w:sz="0" w:space="0" w:color="auto"/>
          </w:divBdr>
        </w:div>
      </w:divsChild>
    </w:div>
    <w:div w:id="1432163430">
      <w:bodyDiv w:val="1"/>
      <w:marLeft w:val="0"/>
      <w:marRight w:val="0"/>
      <w:marTop w:val="0"/>
      <w:marBottom w:val="0"/>
      <w:divBdr>
        <w:top w:val="none" w:sz="0" w:space="0" w:color="auto"/>
        <w:left w:val="none" w:sz="0" w:space="0" w:color="auto"/>
        <w:bottom w:val="none" w:sz="0" w:space="0" w:color="auto"/>
        <w:right w:val="none" w:sz="0" w:space="0" w:color="auto"/>
      </w:divBdr>
    </w:div>
    <w:div w:id="1459184732">
      <w:bodyDiv w:val="1"/>
      <w:marLeft w:val="0"/>
      <w:marRight w:val="0"/>
      <w:marTop w:val="0"/>
      <w:marBottom w:val="0"/>
      <w:divBdr>
        <w:top w:val="none" w:sz="0" w:space="0" w:color="auto"/>
        <w:left w:val="none" w:sz="0" w:space="0" w:color="auto"/>
        <w:bottom w:val="none" w:sz="0" w:space="0" w:color="auto"/>
        <w:right w:val="none" w:sz="0" w:space="0" w:color="auto"/>
      </w:divBdr>
    </w:div>
    <w:div w:id="1459567049">
      <w:bodyDiv w:val="1"/>
      <w:marLeft w:val="0"/>
      <w:marRight w:val="0"/>
      <w:marTop w:val="0"/>
      <w:marBottom w:val="0"/>
      <w:divBdr>
        <w:top w:val="none" w:sz="0" w:space="0" w:color="auto"/>
        <w:left w:val="none" w:sz="0" w:space="0" w:color="auto"/>
        <w:bottom w:val="none" w:sz="0" w:space="0" w:color="auto"/>
        <w:right w:val="none" w:sz="0" w:space="0" w:color="auto"/>
      </w:divBdr>
    </w:div>
    <w:div w:id="1586450873">
      <w:bodyDiv w:val="1"/>
      <w:marLeft w:val="0"/>
      <w:marRight w:val="0"/>
      <w:marTop w:val="0"/>
      <w:marBottom w:val="0"/>
      <w:divBdr>
        <w:top w:val="none" w:sz="0" w:space="0" w:color="auto"/>
        <w:left w:val="none" w:sz="0" w:space="0" w:color="auto"/>
        <w:bottom w:val="none" w:sz="0" w:space="0" w:color="auto"/>
        <w:right w:val="none" w:sz="0" w:space="0" w:color="auto"/>
      </w:divBdr>
    </w:div>
    <w:div w:id="1603221182">
      <w:bodyDiv w:val="1"/>
      <w:marLeft w:val="0"/>
      <w:marRight w:val="0"/>
      <w:marTop w:val="0"/>
      <w:marBottom w:val="0"/>
      <w:divBdr>
        <w:top w:val="none" w:sz="0" w:space="0" w:color="auto"/>
        <w:left w:val="none" w:sz="0" w:space="0" w:color="auto"/>
        <w:bottom w:val="none" w:sz="0" w:space="0" w:color="auto"/>
        <w:right w:val="none" w:sz="0" w:space="0" w:color="auto"/>
      </w:divBdr>
      <w:divsChild>
        <w:div w:id="1637176435">
          <w:marLeft w:val="547"/>
          <w:marRight w:val="0"/>
          <w:marTop w:val="0"/>
          <w:marBottom w:val="0"/>
          <w:divBdr>
            <w:top w:val="none" w:sz="0" w:space="0" w:color="auto"/>
            <w:left w:val="none" w:sz="0" w:space="0" w:color="auto"/>
            <w:bottom w:val="none" w:sz="0" w:space="0" w:color="auto"/>
            <w:right w:val="none" w:sz="0" w:space="0" w:color="auto"/>
          </w:divBdr>
        </w:div>
      </w:divsChild>
    </w:div>
    <w:div w:id="1731541499">
      <w:bodyDiv w:val="1"/>
      <w:marLeft w:val="0"/>
      <w:marRight w:val="0"/>
      <w:marTop w:val="0"/>
      <w:marBottom w:val="0"/>
      <w:divBdr>
        <w:top w:val="none" w:sz="0" w:space="0" w:color="auto"/>
        <w:left w:val="none" w:sz="0" w:space="0" w:color="auto"/>
        <w:bottom w:val="none" w:sz="0" w:space="0" w:color="auto"/>
        <w:right w:val="none" w:sz="0" w:space="0" w:color="auto"/>
      </w:divBdr>
      <w:divsChild>
        <w:div w:id="1019162773">
          <w:marLeft w:val="0"/>
          <w:marRight w:val="0"/>
          <w:marTop w:val="0"/>
          <w:marBottom w:val="0"/>
          <w:divBdr>
            <w:top w:val="none" w:sz="0" w:space="0" w:color="auto"/>
            <w:left w:val="none" w:sz="0" w:space="0" w:color="auto"/>
            <w:bottom w:val="none" w:sz="0" w:space="0" w:color="auto"/>
            <w:right w:val="none" w:sz="0" w:space="0" w:color="auto"/>
          </w:divBdr>
        </w:div>
      </w:divsChild>
    </w:div>
    <w:div w:id="1777216478">
      <w:bodyDiv w:val="1"/>
      <w:marLeft w:val="0"/>
      <w:marRight w:val="0"/>
      <w:marTop w:val="0"/>
      <w:marBottom w:val="0"/>
      <w:divBdr>
        <w:top w:val="none" w:sz="0" w:space="0" w:color="auto"/>
        <w:left w:val="none" w:sz="0" w:space="0" w:color="auto"/>
        <w:bottom w:val="none" w:sz="0" w:space="0" w:color="auto"/>
        <w:right w:val="none" w:sz="0" w:space="0" w:color="auto"/>
      </w:divBdr>
      <w:divsChild>
        <w:div w:id="1551380146">
          <w:marLeft w:val="0"/>
          <w:marRight w:val="0"/>
          <w:marTop w:val="0"/>
          <w:marBottom w:val="0"/>
          <w:divBdr>
            <w:top w:val="none" w:sz="0" w:space="0" w:color="auto"/>
            <w:left w:val="none" w:sz="0" w:space="0" w:color="auto"/>
            <w:bottom w:val="none" w:sz="0" w:space="0" w:color="auto"/>
            <w:right w:val="none" w:sz="0" w:space="0" w:color="auto"/>
          </w:divBdr>
        </w:div>
      </w:divsChild>
    </w:div>
    <w:div w:id="1807427798">
      <w:bodyDiv w:val="1"/>
      <w:marLeft w:val="0"/>
      <w:marRight w:val="0"/>
      <w:marTop w:val="0"/>
      <w:marBottom w:val="0"/>
      <w:divBdr>
        <w:top w:val="none" w:sz="0" w:space="0" w:color="auto"/>
        <w:left w:val="none" w:sz="0" w:space="0" w:color="auto"/>
        <w:bottom w:val="none" w:sz="0" w:space="0" w:color="auto"/>
        <w:right w:val="none" w:sz="0" w:space="0" w:color="auto"/>
      </w:divBdr>
    </w:div>
    <w:div w:id="1810318271">
      <w:bodyDiv w:val="1"/>
      <w:marLeft w:val="0"/>
      <w:marRight w:val="0"/>
      <w:marTop w:val="0"/>
      <w:marBottom w:val="0"/>
      <w:divBdr>
        <w:top w:val="none" w:sz="0" w:space="0" w:color="auto"/>
        <w:left w:val="none" w:sz="0" w:space="0" w:color="auto"/>
        <w:bottom w:val="none" w:sz="0" w:space="0" w:color="auto"/>
        <w:right w:val="none" w:sz="0" w:space="0" w:color="auto"/>
      </w:divBdr>
    </w:div>
    <w:div w:id="1967002731">
      <w:bodyDiv w:val="1"/>
      <w:marLeft w:val="0"/>
      <w:marRight w:val="0"/>
      <w:marTop w:val="0"/>
      <w:marBottom w:val="0"/>
      <w:divBdr>
        <w:top w:val="none" w:sz="0" w:space="0" w:color="auto"/>
        <w:left w:val="none" w:sz="0" w:space="0" w:color="auto"/>
        <w:bottom w:val="none" w:sz="0" w:space="0" w:color="auto"/>
        <w:right w:val="none" w:sz="0" w:space="0" w:color="auto"/>
      </w:divBdr>
    </w:div>
    <w:div w:id="1973317248">
      <w:bodyDiv w:val="1"/>
      <w:marLeft w:val="0"/>
      <w:marRight w:val="0"/>
      <w:marTop w:val="0"/>
      <w:marBottom w:val="0"/>
      <w:divBdr>
        <w:top w:val="none" w:sz="0" w:space="0" w:color="auto"/>
        <w:left w:val="none" w:sz="0" w:space="0" w:color="auto"/>
        <w:bottom w:val="none" w:sz="0" w:space="0" w:color="auto"/>
        <w:right w:val="none" w:sz="0" w:space="0" w:color="auto"/>
      </w:divBdr>
      <w:divsChild>
        <w:div w:id="1298098163">
          <w:marLeft w:val="547"/>
          <w:marRight w:val="0"/>
          <w:marTop w:val="0"/>
          <w:marBottom w:val="0"/>
          <w:divBdr>
            <w:top w:val="none" w:sz="0" w:space="0" w:color="auto"/>
            <w:left w:val="none" w:sz="0" w:space="0" w:color="auto"/>
            <w:bottom w:val="none" w:sz="0" w:space="0" w:color="auto"/>
            <w:right w:val="none" w:sz="0" w:space="0" w:color="auto"/>
          </w:divBdr>
        </w:div>
      </w:divsChild>
    </w:div>
    <w:div w:id="1975212066">
      <w:bodyDiv w:val="1"/>
      <w:marLeft w:val="0"/>
      <w:marRight w:val="0"/>
      <w:marTop w:val="0"/>
      <w:marBottom w:val="0"/>
      <w:divBdr>
        <w:top w:val="none" w:sz="0" w:space="0" w:color="auto"/>
        <w:left w:val="none" w:sz="0" w:space="0" w:color="auto"/>
        <w:bottom w:val="none" w:sz="0" w:space="0" w:color="auto"/>
        <w:right w:val="none" w:sz="0" w:space="0" w:color="auto"/>
      </w:divBdr>
    </w:div>
    <w:div w:id="2005089737">
      <w:bodyDiv w:val="1"/>
      <w:marLeft w:val="0"/>
      <w:marRight w:val="0"/>
      <w:marTop w:val="0"/>
      <w:marBottom w:val="0"/>
      <w:divBdr>
        <w:top w:val="none" w:sz="0" w:space="0" w:color="auto"/>
        <w:left w:val="none" w:sz="0" w:space="0" w:color="auto"/>
        <w:bottom w:val="none" w:sz="0" w:space="0" w:color="auto"/>
        <w:right w:val="none" w:sz="0" w:space="0" w:color="auto"/>
      </w:divBdr>
      <w:divsChild>
        <w:div w:id="2064676547">
          <w:marLeft w:val="0"/>
          <w:marRight w:val="0"/>
          <w:marTop w:val="0"/>
          <w:marBottom w:val="0"/>
          <w:divBdr>
            <w:top w:val="none" w:sz="0" w:space="0" w:color="auto"/>
            <w:left w:val="none" w:sz="0" w:space="0" w:color="auto"/>
            <w:bottom w:val="none" w:sz="0" w:space="0" w:color="auto"/>
            <w:right w:val="none" w:sz="0" w:space="0" w:color="auto"/>
          </w:divBdr>
          <w:divsChild>
            <w:div w:id="1601140410">
              <w:marLeft w:val="0"/>
              <w:marRight w:val="0"/>
              <w:marTop w:val="0"/>
              <w:marBottom w:val="0"/>
              <w:divBdr>
                <w:top w:val="none" w:sz="0" w:space="0" w:color="auto"/>
                <w:left w:val="none" w:sz="0" w:space="0" w:color="auto"/>
                <w:bottom w:val="none" w:sz="0" w:space="0" w:color="auto"/>
                <w:right w:val="none" w:sz="0" w:space="0" w:color="auto"/>
              </w:divBdr>
            </w:div>
            <w:div w:id="1488323891">
              <w:marLeft w:val="0"/>
              <w:marRight w:val="0"/>
              <w:marTop w:val="0"/>
              <w:marBottom w:val="0"/>
              <w:divBdr>
                <w:top w:val="none" w:sz="0" w:space="0" w:color="auto"/>
                <w:left w:val="none" w:sz="0" w:space="0" w:color="auto"/>
                <w:bottom w:val="none" w:sz="0" w:space="0" w:color="auto"/>
                <w:right w:val="none" w:sz="0" w:space="0" w:color="auto"/>
              </w:divBdr>
            </w:div>
            <w:div w:id="278798288">
              <w:marLeft w:val="0"/>
              <w:marRight w:val="0"/>
              <w:marTop w:val="0"/>
              <w:marBottom w:val="0"/>
              <w:divBdr>
                <w:top w:val="none" w:sz="0" w:space="0" w:color="auto"/>
                <w:left w:val="none" w:sz="0" w:space="0" w:color="auto"/>
                <w:bottom w:val="none" w:sz="0" w:space="0" w:color="auto"/>
                <w:right w:val="none" w:sz="0" w:space="0" w:color="auto"/>
              </w:divBdr>
            </w:div>
            <w:div w:id="2081323158">
              <w:marLeft w:val="0"/>
              <w:marRight w:val="0"/>
              <w:marTop w:val="0"/>
              <w:marBottom w:val="0"/>
              <w:divBdr>
                <w:top w:val="none" w:sz="0" w:space="0" w:color="auto"/>
                <w:left w:val="none" w:sz="0" w:space="0" w:color="auto"/>
                <w:bottom w:val="none" w:sz="0" w:space="0" w:color="auto"/>
                <w:right w:val="none" w:sz="0" w:space="0" w:color="auto"/>
              </w:divBdr>
            </w:div>
            <w:div w:id="1007250079">
              <w:marLeft w:val="0"/>
              <w:marRight w:val="0"/>
              <w:marTop w:val="0"/>
              <w:marBottom w:val="0"/>
              <w:divBdr>
                <w:top w:val="none" w:sz="0" w:space="0" w:color="auto"/>
                <w:left w:val="none" w:sz="0" w:space="0" w:color="auto"/>
                <w:bottom w:val="none" w:sz="0" w:space="0" w:color="auto"/>
                <w:right w:val="none" w:sz="0" w:space="0" w:color="auto"/>
              </w:divBdr>
            </w:div>
          </w:divsChild>
        </w:div>
        <w:div w:id="1182163707">
          <w:marLeft w:val="0"/>
          <w:marRight w:val="0"/>
          <w:marTop w:val="0"/>
          <w:marBottom w:val="0"/>
          <w:divBdr>
            <w:top w:val="none" w:sz="0" w:space="0" w:color="auto"/>
            <w:left w:val="none" w:sz="0" w:space="0" w:color="auto"/>
            <w:bottom w:val="none" w:sz="0" w:space="0" w:color="auto"/>
            <w:right w:val="none" w:sz="0" w:space="0" w:color="auto"/>
          </w:divBdr>
        </w:div>
        <w:div w:id="1594818699">
          <w:marLeft w:val="0"/>
          <w:marRight w:val="0"/>
          <w:marTop w:val="0"/>
          <w:marBottom w:val="0"/>
          <w:divBdr>
            <w:top w:val="none" w:sz="0" w:space="0" w:color="auto"/>
            <w:left w:val="none" w:sz="0" w:space="0" w:color="auto"/>
            <w:bottom w:val="none" w:sz="0" w:space="0" w:color="auto"/>
            <w:right w:val="none" w:sz="0" w:space="0" w:color="auto"/>
          </w:divBdr>
        </w:div>
        <w:div w:id="1529417042">
          <w:marLeft w:val="0"/>
          <w:marRight w:val="0"/>
          <w:marTop w:val="0"/>
          <w:marBottom w:val="0"/>
          <w:divBdr>
            <w:top w:val="none" w:sz="0" w:space="0" w:color="auto"/>
            <w:left w:val="none" w:sz="0" w:space="0" w:color="auto"/>
            <w:bottom w:val="none" w:sz="0" w:space="0" w:color="auto"/>
            <w:right w:val="none" w:sz="0" w:space="0" w:color="auto"/>
          </w:divBdr>
        </w:div>
        <w:div w:id="115223140">
          <w:marLeft w:val="0"/>
          <w:marRight w:val="0"/>
          <w:marTop w:val="0"/>
          <w:marBottom w:val="0"/>
          <w:divBdr>
            <w:top w:val="none" w:sz="0" w:space="0" w:color="auto"/>
            <w:left w:val="none" w:sz="0" w:space="0" w:color="auto"/>
            <w:bottom w:val="none" w:sz="0" w:space="0" w:color="auto"/>
            <w:right w:val="none" w:sz="0" w:space="0" w:color="auto"/>
          </w:divBdr>
        </w:div>
        <w:div w:id="1596354115">
          <w:marLeft w:val="0"/>
          <w:marRight w:val="0"/>
          <w:marTop w:val="0"/>
          <w:marBottom w:val="0"/>
          <w:divBdr>
            <w:top w:val="none" w:sz="0" w:space="0" w:color="auto"/>
            <w:left w:val="none" w:sz="0" w:space="0" w:color="auto"/>
            <w:bottom w:val="none" w:sz="0" w:space="0" w:color="auto"/>
            <w:right w:val="none" w:sz="0" w:space="0" w:color="auto"/>
          </w:divBdr>
        </w:div>
        <w:div w:id="427166738">
          <w:marLeft w:val="0"/>
          <w:marRight w:val="0"/>
          <w:marTop w:val="0"/>
          <w:marBottom w:val="0"/>
          <w:divBdr>
            <w:top w:val="none" w:sz="0" w:space="0" w:color="auto"/>
            <w:left w:val="none" w:sz="0" w:space="0" w:color="auto"/>
            <w:bottom w:val="none" w:sz="0" w:space="0" w:color="auto"/>
            <w:right w:val="none" w:sz="0" w:space="0" w:color="auto"/>
          </w:divBdr>
        </w:div>
        <w:div w:id="680593673">
          <w:marLeft w:val="0"/>
          <w:marRight w:val="0"/>
          <w:marTop w:val="0"/>
          <w:marBottom w:val="0"/>
          <w:divBdr>
            <w:top w:val="none" w:sz="0" w:space="0" w:color="auto"/>
            <w:left w:val="none" w:sz="0" w:space="0" w:color="auto"/>
            <w:bottom w:val="none" w:sz="0" w:space="0" w:color="auto"/>
            <w:right w:val="none" w:sz="0" w:space="0" w:color="auto"/>
          </w:divBdr>
        </w:div>
        <w:div w:id="800882221">
          <w:marLeft w:val="0"/>
          <w:marRight w:val="0"/>
          <w:marTop w:val="0"/>
          <w:marBottom w:val="0"/>
          <w:divBdr>
            <w:top w:val="none" w:sz="0" w:space="0" w:color="auto"/>
            <w:left w:val="none" w:sz="0" w:space="0" w:color="auto"/>
            <w:bottom w:val="none" w:sz="0" w:space="0" w:color="auto"/>
            <w:right w:val="none" w:sz="0" w:space="0" w:color="auto"/>
          </w:divBdr>
        </w:div>
        <w:div w:id="667295325">
          <w:marLeft w:val="0"/>
          <w:marRight w:val="0"/>
          <w:marTop w:val="0"/>
          <w:marBottom w:val="0"/>
          <w:divBdr>
            <w:top w:val="none" w:sz="0" w:space="0" w:color="auto"/>
            <w:left w:val="none" w:sz="0" w:space="0" w:color="auto"/>
            <w:bottom w:val="none" w:sz="0" w:space="0" w:color="auto"/>
            <w:right w:val="none" w:sz="0" w:space="0" w:color="auto"/>
          </w:divBdr>
        </w:div>
        <w:div w:id="1543636302">
          <w:marLeft w:val="0"/>
          <w:marRight w:val="0"/>
          <w:marTop w:val="0"/>
          <w:marBottom w:val="0"/>
          <w:divBdr>
            <w:top w:val="none" w:sz="0" w:space="0" w:color="auto"/>
            <w:left w:val="none" w:sz="0" w:space="0" w:color="auto"/>
            <w:bottom w:val="none" w:sz="0" w:space="0" w:color="auto"/>
            <w:right w:val="none" w:sz="0" w:space="0" w:color="auto"/>
          </w:divBdr>
        </w:div>
        <w:div w:id="165174605">
          <w:marLeft w:val="0"/>
          <w:marRight w:val="0"/>
          <w:marTop w:val="0"/>
          <w:marBottom w:val="0"/>
          <w:divBdr>
            <w:top w:val="none" w:sz="0" w:space="0" w:color="auto"/>
            <w:left w:val="none" w:sz="0" w:space="0" w:color="auto"/>
            <w:bottom w:val="none" w:sz="0" w:space="0" w:color="auto"/>
            <w:right w:val="none" w:sz="0" w:space="0" w:color="auto"/>
          </w:divBdr>
        </w:div>
        <w:div w:id="2105026784">
          <w:marLeft w:val="0"/>
          <w:marRight w:val="0"/>
          <w:marTop w:val="0"/>
          <w:marBottom w:val="0"/>
          <w:divBdr>
            <w:top w:val="none" w:sz="0" w:space="0" w:color="auto"/>
            <w:left w:val="none" w:sz="0" w:space="0" w:color="auto"/>
            <w:bottom w:val="none" w:sz="0" w:space="0" w:color="auto"/>
            <w:right w:val="none" w:sz="0" w:space="0" w:color="auto"/>
          </w:divBdr>
        </w:div>
        <w:div w:id="749157797">
          <w:marLeft w:val="0"/>
          <w:marRight w:val="0"/>
          <w:marTop w:val="0"/>
          <w:marBottom w:val="0"/>
          <w:divBdr>
            <w:top w:val="none" w:sz="0" w:space="0" w:color="auto"/>
            <w:left w:val="none" w:sz="0" w:space="0" w:color="auto"/>
            <w:bottom w:val="none" w:sz="0" w:space="0" w:color="auto"/>
            <w:right w:val="none" w:sz="0" w:space="0" w:color="auto"/>
          </w:divBdr>
        </w:div>
        <w:div w:id="67463185">
          <w:marLeft w:val="0"/>
          <w:marRight w:val="0"/>
          <w:marTop w:val="0"/>
          <w:marBottom w:val="0"/>
          <w:divBdr>
            <w:top w:val="none" w:sz="0" w:space="0" w:color="auto"/>
            <w:left w:val="none" w:sz="0" w:space="0" w:color="auto"/>
            <w:bottom w:val="none" w:sz="0" w:space="0" w:color="auto"/>
            <w:right w:val="none" w:sz="0" w:space="0" w:color="auto"/>
          </w:divBdr>
        </w:div>
        <w:div w:id="2038697192">
          <w:marLeft w:val="0"/>
          <w:marRight w:val="0"/>
          <w:marTop w:val="0"/>
          <w:marBottom w:val="0"/>
          <w:divBdr>
            <w:top w:val="none" w:sz="0" w:space="0" w:color="auto"/>
            <w:left w:val="none" w:sz="0" w:space="0" w:color="auto"/>
            <w:bottom w:val="none" w:sz="0" w:space="0" w:color="auto"/>
            <w:right w:val="none" w:sz="0" w:space="0" w:color="auto"/>
          </w:divBdr>
        </w:div>
        <w:div w:id="809447176">
          <w:marLeft w:val="0"/>
          <w:marRight w:val="0"/>
          <w:marTop w:val="0"/>
          <w:marBottom w:val="0"/>
          <w:divBdr>
            <w:top w:val="none" w:sz="0" w:space="0" w:color="auto"/>
            <w:left w:val="none" w:sz="0" w:space="0" w:color="auto"/>
            <w:bottom w:val="none" w:sz="0" w:space="0" w:color="auto"/>
            <w:right w:val="none" w:sz="0" w:space="0" w:color="auto"/>
          </w:divBdr>
        </w:div>
        <w:div w:id="1748113067">
          <w:marLeft w:val="0"/>
          <w:marRight w:val="0"/>
          <w:marTop w:val="0"/>
          <w:marBottom w:val="0"/>
          <w:divBdr>
            <w:top w:val="none" w:sz="0" w:space="0" w:color="auto"/>
            <w:left w:val="none" w:sz="0" w:space="0" w:color="auto"/>
            <w:bottom w:val="none" w:sz="0" w:space="0" w:color="auto"/>
            <w:right w:val="none" w:sz="0" w:space="0" w:color="auto"/>
          </w:divBdr>
        </w:div>
        <w:div w:id="437063141">
          <w:marLeft w:val="0"/>
          <w:marRight w:val="0"/>
          <w:marTop w:val="0"/>
          <w:marBottom w:val="0"/>
          <w:divBdr>
            <w:top w:val="none" w:sz="0" w:space="0" w:color="auto"/>
            <w:left w:val="none" w:sz="0" w:space="0" w:color="auto"/>
            <w:bottom w:val="none" w:sz="0" w:space="0" w:color="auto"/>
            <w:right w:val="none" w:sz="0" w:space="0" w:color="auto"/>
          </w:divBdr>
        </w:div>
        <w:div w:id="613366660">
          <w:marLeft w:val="0"/>
          <w:marRight w:val="0"/>
          <w:marTop w:val="0"/>
          <w:marBottom w:val="0"/>
          <w:divBdr>
            <w:top w:val="none" w:sz="0" w:space="0" w:color="auto"/>
            <w:left w:val="none" w:sz="0" w:space="0" w:color="auto"/>
            <w:bottom w:val="none" w:sz="0" w:space="0" w:color="auto"/>
            <w:right w:val="none" w:sz="0" w:space="0" w:color="auto"/>
          </w:divBdr>
        </w:div>
        <w:div w:id="1400907772">
          <w:marLeft w:val="0"/>
          <w:marRight w:val="0"/>
          <w:marTop w:val="0"/>
          <w:marBottom w:val="0"/>
          <w:divBdr>
            <w:top w:val="none" w:sz="0" w:space="0" w:color="auto"/>
            <w:left w:val="none" w:sz="0" w:space="0" w:color="auto"/>
            <w:bottom w:val="none" w:sz="0" w:space="0" w:color="auto"/>
            <w:right w:val="none" w:sz="0" w:space="0" w:color="auto"/>
          </w:divBdr>
        </w:div>
        <w:div w:id="2026982809">
          <w:marLeft w:val="0"/>
          <w:marRight w:val="0"/>
          <w:marTop w:val="0"/>
          <w:marBottom w:val="0"/>
          <w:divBdr>
            <w:top w:val="none" w:sz="0" w:space="0" w:color="auto"/>
            <w:left w:val="none" w:sz="0" w:space="0" w:color="auto"/>
            <w:bottom w:val="none" w:sz="0" w:space="0" w:color="auto"/>
            <w:right w:val="none" w:sz="0" w:space="0" w:color="auto"/>
          </w:divBdr>
        </w:div>
        <w:div w:id="330762549">
          <w:marLeft w:val="0"/>
          <w:marRight w:val="0"/>
          <w:marTop w:val="0"/>
          <w:marBottom w:val="0"/>
          <w:divBdr>
            <w:top w:val="none" w:sz="0" w:space="0" w:color="auto"/>
            <w:left w:val="none" w:sz="0" w:space="0" w:color="auto"/>
            <w:bottom w:val="none" w:sz="0" w:space="0" w:color="auto"/>
            <w:right w:val="none" w:sz="0" w:space="0" w:color="auto"/>
          </w:divBdr>
        </w:div>
        <w:div w:id="1222711624">
          <w:marLeft w:val="0"/>
          <w:marRight w:val="0"/>
          <w:marTop w:val="0"/>
          <w:marBottom w:val="0"/>
          <w:divBdr>
            <w:top w:val="none" w:sz="0" w:space="0" w:color="auto"/>
            <w:left w:val="none" w:sz="0" w:space="0" w:color="auto"/>
            <w:bottom w:val="none" w:sz="0" w:space="0" w:color="auto"/>
            <w:right w:val="none" w:sz="0" w:space="0" w:color="auto"/>
          </w:divBdr>
        </w:div>
        <w:div w:id="2026327930">
          <w:marLeft w:val="0"/>
          <w:marRight w:val="0"/>
          <w:marTop w:val="0"/>
          <w:marBottom w:val="0"/>
          <w:divBdr>
            <w:top w:val="none" w:sz="0" w:space="0" w:color="auto"/>
            <w:left w:val="none" w:sz="0" w:space="0" w:color="auto"/>
            <w:bottom w:val="none" w:sz="0" w:space="0" w:color="auto"/>
            <w:right w:val="none" w:sz="0" w:space="0" w:color="auto"/>
          </w:divBdr>
        </w:div>
        <w:div w:id="691806800">
          <w:marLeft w:val="0"/>
          <w:marRight w:val="0"/>
          <w:marTop w:val="0"/>
          <w:marBottom w:val="0"/>
          <w:divBdr>
            <w:top w:val="none" w:sz="0" w:space="0" w:color="auto"/>
            <w:left w:val="none" w:sz="0" w:space="0" w:color="auto"/>
            <w:bottom w:val="none" w:sz="0" w:space="0" w:color="auto"/>
            <w:right w:val="none" w:sz="0" w:space="0" w:color="auto"/>
          </w:divBdr>
        </w:div>
      </w:divsChild>
    </w:div>
    <w:div w:id="2039234061">
      <w:bodyDiv w:val="1"/>
      <w:marLeft w:val="0"/>
      <w:marRight w:val="0"/>
      <w:marTop w:val="0"/>
      <w:marBottom w:val="0"/>
      <w:divBdr>
        <w:top w:val="none" w:sz="0" w:space="0" w:color="auto"/>
        <w:left w:val="none" w:sz="0" w:space="0" w:color="auto"/>
        <w:bottom w:val="none" w:sz="0" w:space="0" w:color="auto"/>
        <w:right w:val="none" w:sz="0" w:space="0" w:color="auto"/>
      </w:divBdr>
      <w:divsChild>
        <w:div w:id="23603062">
          <w:marLeft w:val="0"/>
          <w:marRight w:val="0"/>
          <w:marTop w:val="0"/>
          <w:marBottom w:val="0"/>
          <w:divBdr>
            <w:top w:val="none" w:sz="0" w:space="0" w:color="auto"/>
            <w:left w:val="none" w:sz="0" w:space="0" w:color="auto"/>
            <w:bottom w:val="none" w:sz="0" w:space="0" w:color="auto"/>
            <w:right w:val="none" w:sz="0" w:space="0" w:color="auto"/>
          </w:divBdr>
        </w:div>
        <w:div w:id="45613365">
          <w:marLeft w:val="0"/>
          <w:marRight w:val="0"/>
          <w:marTop w:val="0"/>
          <w:marBottom w:val="0"/>
          <w:divBdr>
            <w:top w:val="none" w:sz="0" w:space="0" w:color="auto"/>
            <w:left w:val="none" w:sz="0" w:space="0" w:color="auto"/>
            <w:bottom w:val="none" w:sz="0" w:space="0" w:color="auto"/>
            <w:right w:val="none" w:sz="0" w:space="0" w:color="auto"/>
          </w:divBdr>
        </w:div>
        <w:div w:id="48264670">
          <w:marLeft w:val="0"/>
          <w:marRight w:val="0"/>
          <w:marTop w:val="0"/>
          <w:marBottom w:val="0"/>
          <w:divBdr>
            <w:top w:val="none" w:sz="0" w:space="0" w:color="auto"/>
            <w:left w:val="none" w:sz="0" w:space="0" w:color="auto"/>
            <w:bottom w:val="none" w:sz="0" w:space="0" w:color="auto"/>
            <w:right w:val="none" w:sz="0" w:space="0" w:color="auto"/>
          </w:divBdr>
        </w:div>
        <w:div w:id="72318031">
          <w:marLeft w:val="0"/>
          <w:marRight w:val="0"/>
          <w:marTop w:val="0"/>
          <w:marBottom w:val="0"/>
          <w:divBdr>
            <w:top w:val="none" w:sz="0" w:space="0" w:color="auto"/>
            <w:left w:val="none" w:sz="0" w:space="0" w:color="auto"/>
            <w:bottom w:val="none" w:sz="0" w:space="0" w:color="auto"/>
            <w:right w:val="none" w:sz="0" w:space="0" w:color="auto"/>
          </w:divBdr>
        </w:div>
        <w:div w:id="95097526">
          <w:marLeft w:val="0"/>
          <w:marRight w:val="0"/>
          <w:marTop w:val="0"/>
          <w:marBottom w:val="0"/>
          <w:divBdr>
            <w:top w:val="none" w:sz="0" w:space="0" w:color="auto"/>
            <w:left w:val="none" w:sz="0" w:space="0" w:color="auto"/>
            <w:bottom w:val="none" w:sz="0" w:space="0" w:color="auto"/>
            <w:right w:val="none" w:sz="0" w:space="0" w:color="auto"/>
          </w:divBdr>
        </w:div>
        <w:div w:id="123038233">
          <w:marLeft w:val="0"/>
          <w:marRight w:val="0"/>
          <w:marTop w:val="0"/>
          <w:marBottom w:val="0"/>
          <w:divBdr>
            <w:top w:val="none" w:sz="0" w:space="0" w:color="auto"/>
            <w:left w:val="none" w:sz="0" w:space="0" w:color="auto"/>
            <w:bottom w:val="none" w:sz="0" w:space="0" w:color="auto"/>
            <w:right w:val="none" w:sz="0" w:space="0" w:color="auto"/>
          </w:divBdr>
        </w:div>
        <w:div w:id="125124372">
          <w:marLeft w:val="0"/>
          <w:marRight w:val="0"/>
          <w:marTop w:val="0"/>
          <w:marBottom w:val="0"/>
          <w:divBdr>
            <w:top w:val="none" w:sz="0" w:space="0" w:color="auto"/>
            <w:left w:val="none" w:sz="0" w:space="0" w:color="auto"/>
            <w:bottom w:val="none" w:sz="0" w:space="0" w:color="auto"/>
            <w:right w:val="none" w:sz="0" w:space="0" w:color="auto"/>
          </w:divBdr>
        </w:div>
        <w:div w:id="157120516">
          <w:marLeft w:val="0"/>
          <w:marRight w:val="0"/>
          <w:marTop w:val="0"/>
          <w:marBottom w:val="0"/>
          <w:divBdr>
            <w:top w:val="none" w:sz="0" w:space="0" w:color="auto"/>
            <w:left w:val="none" w:sz="0" w:space="0" w:color="auto"/>
            <w:bottom w:val="none" w:sz="0" w:space="0" w:color="auto"/>
            <w:right w:val="none" w:sz="0" w:space="0" w:color="auto"/>
          </w:divBdr>
        </w:div>
        <w:div w:id="161821191">
          <w:marLeft w:val="0"/>
          <w:marRight w:val="0"/>
          <w:marTop w:val="0"/>
          <w:marBottom w:val="0"/>
          <w:divBdr>
            <w:top w:val="none" w:sz="0" w:space="0" w:color="auto"/>
            <w:left w:val="none" w:sz="0" w:space="0" w:color="auto"/>
            <w:bottom w:val="none" w:sz="0" w:space="0" w:color="auto"/>
            <w:right w:val="none" w:sz="0" w:space="0" w:color="auto"/>
          </w:divBdr>
        </w:div>
        <w:div w:id="218899826">
          <w:marLeft w:val="0"/>
          <w:marRight w:val="0"/>
          <w:marTop w:val="0"/>
          <w:marBottom w:val="0"/>
          <w:divBdr>
            <w:top w:val="none" w:sz="0" w:space="0" w:color="auto"/>
            <w:left w:val="none" w:sz="0" w:space="0" w:color="auto"/>
            <w:bottom w:val="none" w:sz="0" w:space="0" w:color="auto"/>
            <w:right w:val="none" w:sz="0" w:space="0" w:color="auto"/>
          </w:divBdr>
        </w:div>
        <w:div w:id="351612305">
          <w:marLeft w:val="0"/>
          <w:marRight w:val="0"/>
          <w:marTop w:val="0"/>
          <w:marBottom w:val="0"/>
          <w:divBdr>
            <w:top w:val="none" w:sz="0" w:space="0" w:color="auto"/>
            <w:left w:val="none" w:sz="0" w:space="0" w:color="auto"/>
            <w:bottom w:val="none" w:sz="0" w:space="0" w:color="auto"/>
            <w:right w:val="none" w:sz="0" w:space="0" w:color="auto"/>
          </w:divBdr>
        </w:div>
        <w:div w:id="353852060">
          <w:marLeft w:val="0"/>
          <w:marRight w:val="0"/>
          <w:marTop w:val="0"/>
          <w:marBottom w:val="0"/>
          <w:divBdr>
            <w:top w:val="none" w:sz="0" w:space="0" w:color="auto"/>
            <w:left w:val="none" w:sz="0" w:space="0" w:color="auto"/>
            <w:bottom w:val="none" w:sz="0" w:space="0" w:color="auto"/>
            <w:right w:val="none" w:sz="0" w:space="0" w:color="auto"/>
          </w:divBdr>
        </w:div>
        <w:div w:id="354968674">
          <w:marLeft w:val="0"/>
          <w:marRight w:val="0"/>
          <w:marTop w:val="0"/>
          <w:marBottom w:val="0"/>
          <w:divBdr>
            <w:top w:val="none" w:sz="0" w:space="0" w:color="auto"/>
            <w:left w:val="none" w:sz="0" w:space="0" w:color="auto"/>
            <w:bottom w:val="none" w:sz="0" w:space="0" w:color="auto"/>
            <w:right w:val="none" w:sz="0" w:space="0" w:color="auto"/>
          </w:divBdr>
        </w:div>
        <w:div w:id="368258320">
          <w:marLeft w:val="0"/>
          <w:marRight w:val="0"/>
          <w:marTop w:val="0"/>
          <w:marBottom w:val="0"/>
          <w:divBdr>
            <w:top w:val="none" w:sz="0" w:space="0" w:color="auto"/>
            <w:left w:val="none" w:sz="0" w:space="0" w:color="auto"/>
            <w:bottom w:val="none" w:sz="0" w:space="0" w:color="auto"/>
            <w:right w:val="none" w:sz="0" w:space="0" w:color="auto"/>
          </w:divBdr>
        </w:div>
        <w:div w:id="396244029">
          <w:marLeft w:val="0"/>
          <w:marRight w:val="0"/>
          <w:marTop w:val="0"/>
          <w:marBottom w:val="0"/>
          <w:divBdr>
            <w:top w:val="none" w:sz="0" w:space="0" w:color="auto"/>
            <w:left w:val="none" w:sz="0" w:space="0" w:color="auto"/>
            <w:bottom w:val="none" w:sz="0" w:space="0" w:color="auto"/>
            <w:right w:val="none" w:sz="0" w:space="0" w:color="auto"/>
          </w:divBdr>
        </w:div>
        <w:div w:id="401802122">
          <w:marLeft w:val="0"/>
          <w:marRight w:val="0"/>
          <w:marTop w:val="0"/>
          <w:marBottom w:val="0"/>
          <w:divBdr>
            <w:top w:val="none" w:sz="0" w:space="0" w:color="auto"/>
            <w:left w:val="none" w:sz="0" w:space="0" w:color="auto"/>
            <w:bottom w:val="none" w:sz="0" w:space="0" w:color="auto"/>
            <w:right w:val="none" w:sz="0" w:space="0" w:color="auto"/>
          </w:divBdr>
        </w:div>
        <w:div w:id="414938199">
          <w:marLeft w:val="0"/>
          <w:marRight w:val="0"/>
          <w:marTop w:val="0"/>
          <w:marBottom w:val="0"/>
          <w:divBdr>
            <w:top w:val="none" w:sz="0" w:space="0" w:color="auto"/>
            <w:left w:val="none" w:sz="0" w:space="0" w:color="auto"/>
            <w:bottom w:val="none" w:sz="0" w:space="0" w:color="auto"/>
            <w:right w:val="none" w:sz="0" w:space="0" w:color="auto"/>
          </w:divBdr>
        </w:div>
        <w:div w:id="416905567">
          <w:marLeft w:val="0"/>
          <w:marRight w:val="0"/>
          <w:marTop w:val="0"/>
          <w:marBottom w:val="0"/>
          <w:divBdr>
            <w:top w:val="none" w:sz="0" w:space="0" w:color="auto"/>
            <w:left w:val="none" w:sz="0" w:space="0" w:color="auto"/>
            <w:bottom w:val="none" w:sz="0" w:space="0" w:color="auto"/>
            <w:right w:val="none" w:sz="0" w:space="0" w:color="auto"/>
          </w:divBdr>
        </w:div>
        <w:div w:id="433675678">
          <w:marLeft w:val="0"/>
          <w:marRight w:val="0"/>
          <w:marTop w:val="0"/>
          <w:marBottom w:val="0"/>
          <w:divBdr>
            <w:top w:val="none" w:sz="0" w:space="0" w:color="auto"/>
            <w:left w:val="none" w:sz="0" w:space="0" w:color="auto"/>
            <w:bottom w:val="none" w:sz="0" w:space="0" w:color="auto"/>
            <w:right w:val="none" w:sz="0" w:space="0" w:color="auto"/>
          </w:divBdr>
        </w:div>
        <w:div w:id="516583159">
          <w:marLeft w:val="0"/>
          <w:marRight w:val="0"/>
          <w:marTop w:val="0"/>
          <w:marBottom w:val="0"/>
          <w:divBdr>
            <w:top w:val="none" w:sz="0" w:space="0" w:color="auto"/>
            <w:left w:val="none" w:sz="0" w:space="0" w:color="auto"/>
            <w:bottom w:val="none" w:sz="0" w:space="0" w:color="auto"/>
            <w:right w:val="none" w:sz="0" w:space="0" w:color="auto"/>
          </w:divBdr>
        </w:div>
        <w:div w:id="522978643">
          <w:marLeft w:val="0"/>
          <w:marRight w:val="0"/>
          <w:marTop w:val="0"/>
          <w:marBottom w:val="0"/>
          <w:divBdr>
            <w:top w:val="none" w:sz="0" w:space="0" w:color="auto"/>
            <w:left w:val="none" w:sz="0" w:space="0" w:color="auto"/>
            <w:bottom w:val="none" w:sz="0" w:space="0" w:color="auto"/>
            <w:right w:val="none" w:sz="0" w:space="0" w:color="auto"/>
          </w:divBdr>
          <w:divsChild>
            <w:div w:id="51970894">
              <w:marLeft w:val="0"/>
              <w:marRight w:val="0"/>
              <w:marTop w:val="0"/>
              <w:marBottom w:val="0"/>
              <w:divBdr>
                <w:top w:val="none" w:sz="0" w:space="0" w:color="auto"/>
                <w:left w:val="none" w:sz="0" w:space="0" w:color="auto"/>
                <w:bottom w:val="none" w:sz="0" w:space="0" w:color="auto"/>
                <w:right w:val="none" w:sz="0" w:space="0" w:color="auto"/>
              </w:divBdr>
            </w:div>
            <w:div w:id="409229155">
              <w:marLeft w:val="0"/>
              <w:marRight w:val="0"/>
              <w:marTop w:val="0"/>
              <w:marBottom w:val="0"/>
              <w:divBdr>
                <w:top w:val="none" w:sz="0" w:space="0" w:color="auto"/>
                <w:left w:val="none" w:sz="0" w:space="0" w:color="auto"/>
                <w:bottom w:val="none" w:sz="0" w:space="0" w:color="auto"/>
                <w:right w:val="none" w:sz="0" w:space="0" w:color="auto"/>
              </w:divBdr>
            </w:div>
            <w:div w:id="1194464815">
              <w:marLeft w:val="0"/>
              <w:marRight w:val="0"/>
              <w:marTop w:val="0"/>
              <w:marBottom w:val="0"/>
              <w:divBdr>
                <w:top w:val="none" w:sz="0" w:space="0" w:color="auto"/>
                <w:left w:val="none" w:sz="0" w:space="0" w:color="auto"/>
                <w:bottom w:val="none" w:sz="0" w:space="0" w:color="auto"/>
                <w:right w:val="none" w:sz="0" w:space="0" w:color="auto"/>
              </w:divBdr>
            </w:div>
            <w:div w:id="1404528095">
              <w:marLeft w:val="0"/>
              <w:marRight w:val="0"/>
              <w:marTop w:val="0"/>
              <w:marBottom w:val="0"/>
              <w:divBdr>
                <w:top w:val="none" w:sz="0" w:space="0" w:color="auto"/>
                <w:left w:val="none" w:sz="0" w:space="0" w:color="auto"/>
                <w:bottom w:val="none" w:sz="0" w:space="0" w:color="auto"/>
                <w:right w:val="none" w:sz="0" w:space="0" w:color="auto"/>
              </w:divBdr>
            </w:div>
            <w:div w:id="2062827098">
              <w:marLeft w:val="0"/>
              <w:marRight w:val="0"/>
              <w:marTop w:val="0"/>
              <w:marBottom w:val="0"/>
              <w:divBdr>
                <w:top w:val="none" w:sz="0" w:space="0" w:color="auto"/>
                <w:left w:val="none" w:sz="0" w:space="0" w:color="auto"/>
                <w:bottom w:val="none" w:sz="0" w:space="0" w:color="auto"/>
                <w:right w:val="none" w:sz="0" w:space="0" w:color="auto"/>
              </w:divBdr>
            </w:div>
          </w:divsChild>
        </w:div>
        <w:div w:id="577980074">
          <w:marLeft w:val="0"/>
          <w:marRight w:val="0"/>
          <w:marTop w:val="0"/>
          <w:marBottom w:val="0"/>
          <w:divBdr>
            <w:top w:val="none" w:sz="0" w:space="0" w:color="auto"/>
            <w:left w:val="none" w:sz="0" w:space="0" w:color="auto"/>
            <w:bottom w:val="none" w:sz="0" w:space="0" w:color="auto"/>
            <w:right w:val="none" w:sz="0" w:space="0" w:color="auto"/>
          </w:divBdr>
        </w:div>
        <w:div w:id="589655479">
          <w:marLeft w:val="0"/>
          <w:marRight w:val="0"/>
          <w:marTop w:val="0"/>
          <w:marBottom w:val="0"/>
          <w:divBdr>
            <w:top w:val="none" w:sz="0" w:space="0" w:color="auto"/>
            <w:left w:val="none" w:sz="0" w:space="0" w:color="auto"/>
            <w:bottom w:val="none" w:sz="0" w:space="0" w:color="auto"/>
            <w:right w:val="none" w:sz="0" w:space="0" w:color="auto"/>
          </w:divBdr>
        </w:div>
        <w:div w:id="627660299">
          <w:marLeft w:val="0"/>
          <w:marRight w:val="0"/>
          <w:marTop w:val="0"/>
          <w:marBottom w:val="0"/>
          <w:divBdr>
            <w:top w:val="none" w:sz="0" w:space="0" w:color="auto"/>
            <w:left w:val="none" w:sz="0" w:space="0" w:color="auto"/>
            <w:bottom w:val="none" w:sz="0" w:space="0" w:color="auto"/>
            <w:right w:val="none" w:sz="0" w:space="0" w:color="auto"/>
          </w:divBdr>
        </w:div>
        <w:div w:id="654726100">
          <w:marLeft w:val="0"/>
          <w:marRight w:val="0"/>
          <w:marTop w:val="0"/>
          <w:marBottom w:val="0"/>
          <w:divBdr>
            <w:top w:val="none" w:sz="0" w:space="0" w:color="auto"/>
            <w:left w:val="none" w:sz="0" w:space="0" w:color="auto"/>
            <w:bottom w:val="none" w:sz="0" w:space="0" w:color="auto"/>
            <w:right w:val="none" w:sz="0" w:space="0" w:color="auto"/>
          </w:divBdr>
        </w:div>
        <w:div w:id="668875517">
          <w:marLeft w:val="0"/>
          <w:marRight w:val="0"/>
          <w:marTop w:val="0"/>
          <w:marBottom w:val="0"/>
          <w:divBdr>
            <w:top w:val="none" w:sz="0" w:space="0" w:color="auto"/>
            <w:left w:val="none" w:sz="0" w:space="0" w:color="auto"/>
            <w:bottom w:val="none" w:sz="0" w:space="0" w:color="auto"/>
            <w:right w:val="none" w:sz="0" w:space="0" w:color="auto"/>
          </w:divBdr>
        </w:div>
        <w:div w:id="705981659">
          <w:marLeft w:val="0"/>
          <w:marRight w:val="0"/>
          <w:marTop w:val="0"/>
          <w:marBottom w:val="0"/>
          <w:divBdr>
            <w:top w:val="none" w:sz="0" w:space="0" w:color="auto"/>
            <w:left w:val="none" w:sz="0" w:space="0" w:color="auto"/>
            <w:bottom w:val="none" w:sz="0" w:space="0" w:color="auto"/>
            <w:right w:val="none" w:sz="0" w:space="0" w:color="auto"/>
          </w:divBdr>
        </w:div>
        <w:div w:id="722876588">
          <w:marLeft w:val="0"/>
          <w:marRight w:val="0"/>
          <w:marTop w:val="0"/>
          <w:marBottom w:val="0"/>
          <w:divBdr>
            <w:top w:val="none" w:sz="0" w:space="0" w:color="auto"/>
            <w:left w:val="none" w:sz="0" w:space="0" w:color="auto"/>
            <w:bottom w:val="none" w:sz="0" w:space="0" w:color="auto"/>
            <w:right w:val="none" w:sz="0" w:space="0" w:color="auto"/>
          </w:divBdr>
        </w:div>
        <w:div w:id="818497378">
          <w:marLeft w:val="0"/>
          <w:marRight w:val="0"/>
          <w:marTop w:val="0"/>
          <w:marBottom w:val="0"/>
          <w:divBdr>
            <w:top w:val="none" w:sz="0" w:space="0" w:color="auto"/>
            <w:left w:val="none" w:sz="0" w:space="0" w:color="auto"/>
            <w:bottom w:val="none" w:sz="0" w:space="0" w:color="auto"/>
            <w:right w:val="none" w:sz="0" w:space="0" w:color="auto"/>
          </w:divBdr>
        </w:div>
        <w:div w:id="861472788">
          <w:marLeft w:val="0"/>
          <w:marRight w:val="0"/>
          <w:marTop w:val="0"/>
          <w:marBottom w:val="0"/>
          <w:divBdr>
            <w:top w:val="none" w:sz="0" w:space="0" w:color="auto"/>
            <w:left w:val="none" w:sz="0" w:space="0" w:color="auto"/>
            <w:bottom w:val="none" w:sz="0" w:space="0" w:color="auto"/>
            <w:right w:val="none" w:sz="0" w:space="0" w:color="auto"/>
          </w:divBdr>
          <w:divsChild>
            <w:div w:id="1345280980">
              <w:marLeft w:val="0"/>
              <w:marRight w:val="0"/>
              <w:marTop w:val="0"/>
              <w:marBottom w:val="0"/>
              <w:divBdr>
                <w:top w:val="none" w:sz="0" w:space="0" w:color="auto"/>
                <w:left w:val="none" w:sz="0" w:space="0" w:color="auto"/>
                <w:bottom w:val="none" w:sz="0" w:space="0" w:color="auto"/>
                <w:right w:val="none" w:sz="0" w:space="0" w:color="auto"/>
              </w:divBdr>
            </w:div>
            <w:div w:id="1449155562">
              <w:marLeft w:val="0"/>
              <w:marRight w:val="0"/>
              <w:marTop w:val="0"/>
              <w:marBottom w:val="0"/>
              <w:divBdr>
                <w:top w:val="none" w:sz="0" w:space="0" w:color="auto"/>
                <w:left w:val="none" w:sz="0" w:space="0" w:color="auto"/>
                <w:bottom w:val="none" w:sz="0" w:space="0" w:color="auto"/>
                <w:right w:val="none" w:sz="0" w:space="0" w:color="auto"/>
              </w:divBdr>
            </w:div>
            <w:div w:id="2099250552">
              <w:marLeft w:val="0"/>
              <w:marRight w:val="0"/>
              <w:marTop w:val="0"/>
              <w:marBottom w:val="0"/>
              <w:divBdr>
                <w:top w:val="none" w:sz="0" w:space="0" w:color="auto"/>
                <w:left w:val="none" w:sz="0" w:space="0" w:color="auto"/>
                <w:bottom w:val="none" w:sz="0" w:space="0" w:color="auto"/>
                <w:right w:val="none" w:sz="0" w:space="0" w:color="auto"/>
              </w:divBdr>
            </w:div>
          </w:divsChild>
        </w:div>
        <w:div w:id="869686853">
          <w:marLeft w:val="0"/>
          <w:marRight w:val="0"/>
          <w:marTop w:val="0"/>
          <w:marBottom w:val="0"/>
          <w:divBdr>
            <w:top w:val="none" w:sz="0" w:space="0" w:color="auto"/>
            <w:left w:val="none" w:sz="0" w:space="0" w:color="auto"/>
            <w:bottom w:val="none" w:sz="0" w:space="0" w:color="auto"/>
            <w:right w:val="none" w:sz="0" w:space="0" w:color="auto"/>
          </w:divBdr>
        </w:div>
        <w:div w:id="876359848">
          <w:marLeft w:val="0"/>
          <w:marRight w:val="0"/>
          <w:marTop w:val="0"/>
          <w:marBottom w:val="0"/>
          <w:divBdr>
            <w:top w:val="none" w:sz="0" w:space="0" w:color="auto"/>
            <w:left w:val="none" w:sz="0" w:space="0" w:color="auto"/>
            <w:bottom w:val="none" w:sz="0" w:space="0" w:color="auto"/>
            <w:right w:val="none" w:sz="0" w:space="0" w:color="auto"/>
          </w:divBdr>
        </w:div>
        <w:div w:id="880559127">
          <w:marLeft w:val="0"/>
          <w:marRight w:val="0"/>
          <w:marTop w:val="0"/>
          <w:marBottom w:val="0"/>
          <w:divBdr>
            <w:top w:val="none" w:sz="0" w:space="0" w:color="auto"/>
            <w:left w:val="none" w:sz="0" w:space="0" w:color="auto"/>
            <w:bottom w:val="none" w:sz="0" w:space="0" w:color="auto"/>
            <w:right w:val="none" w:sz="0" w:space="0" w:color="auto"/>
          </w:divBdr>
        </w:div>
        <w:div w:id="888340518">
          <w:marLeft w:val="0"/>
          <w:marRight w:val="0"/>
          <w:marTop w:val="0"/>
          <w:marBottom w:val="0"/>
          <w:divBdr>
            <w:top w:val="none" w:sz="0" w:space="0" w:color="auto"/>
            <w:left w:val="none" w:sz="0" w:space="0" w:color="auto"/>
            <w:bottom w:val="none" w:sz="0" w:space="0" w:color="auto"/>
            <w:right w:val="none" w:sz="0" w:space="0" w:color="auto"/>
          </w:divBdr>
        </w:div>
        <w:div w:id="893662329">
          <w:marLeft w:val="0"/>
          <w:marRight w:val="0"/>
          <w:marTop w:val="0"/>
          <w:marBottom w:val="0"/>
          <w:divBdr>
            <w:top w:val="none" w:sz="0" w:space="0" w:color="auto"/>
            <w:left w:val="none" w:sz="0" w:space="0" w:color="auto"/>
            <w:bottom w:val="none" w:sz="0" w:space="0" w:color="auto"/>
            <w:right w:val="none" w:sz="0" w:space="0" w:color="auto"/>
          </w:divBdr>
        </w:div>
        <w:div w:id="900597812">
          <w:marLeft w:val="0"/>
          <w:marRight w:val="0"/>
          <w:marTop w:val="0"/>
          <w:marBottom w:val="0"/>
          <w:divBdr>
            <w:top w:val="none" w:sz="0" w:space="0" w:color="auto"/>
            <w:left w:val="none" w:sz="0" w:space="0" w:color="auto"/>
            <w:bottom w:val="none" w:sz="0" w:space="0" w:color="auto"/>
            <w:right w:val="none" w:sz="0" w:space="0" w:color="auto"/>
          </w:divBdr>
          <w:divsChild>
            <w:div w:id="1543862787">
              <w:marLeft w:val="0"/>
              <w:marRight w:val="0"/>
              <w:marTop w:val="0"/>
              <w:marBottom w:val="0"/>
              <w:divBdr>
                <w:top w:val="none" w:sz="0" w:space="0" w:color="auto"/>
                <w:left w:val="none" w:sz="0" w:space="0" w:color="auto"/>
                <w:bottom w:val="none" w:sz="0" w:space="0" w:color="auto"/>
                <w:right w:val="none" w:sz="0" w:space="0" w:color="auto"/>
              </w:divBdr>
            </w:div>
            <w:div w:id="2041319516">
              <w:marLeft w:val="0"/>
              <w:marRight w:val="0"/>
              <w:marTop w:val="0"/>
              <w:marBottom w:val="0"/>
              <w:divBdr>
                <w:top w:val="none" w:sz="0" w:space="0" w:color="auto"/>
                <w:left w:val="none" w:sz="0" w:space="0" w:color="auto"/>
                <w:bottom w:val="none" w:sz="0" w:space="0" w:color="auto"/>
                <w:right w:val="none" w:sz="0" w:space="0" w:color="auto"/>
              </w:divBdr>
            </w:div>
          </w:divsChild>
        </w:div>
        <w:div w:id="909851468">
          <w:marLeft w:val="0"/>
          <w:marRight w:val="0"/>
          <w:marTop w:val="0"/>
          <w:marBottom w:val="0"/>
          <w:divBdr>
            <w:top w:val="none" w:sz="0" w:space="0" w:color="auto"/>
            <w:left w:val="none" w:sz="0" w:space="0" w:color="auto"/>
            <w:bottom w:val="none" w:sz="0" w:space="0" w:color="auto"/>
            <w:right w:val="none" w:sz="0" w:space="0" w:color="auto"/>
          </w:divBdr>
        </w:div>
        <w:div w:id="921715941">
          <w:marLeft w:val="0"/>
          <w:marRight w:val="0"/>
          <w:marTop w:val="0"/>
          <w:marBottom w:val="0"/>
          <w:divBdr>
            <w:top w:val="none" w:sz="0" w:space="0" w:color="auto"/>
            <w:left w:val="none" w:sz="0" w:space="0" w:color="auto"/>
            <w:bottom w:val="none" w:sz="0" w:space="0" w:color="auto"/>
            <w:right w:val="none" w:sz="0" w:space="0" w:color="auto"/>
          </w:divBdr>
        </w:div>
        <w:div w:id="926379341">
          <w:marLeft w:val="0"/>
          <w:marRight w:val="0"/>
          <w:marTop w:val="0"/>
          <w:marBottom w:val="0"/>
          <w:divBdr>
            <w:top w:val="none" w:sz="0" w:space="0" w:color="auto"/>
            <w:left w:val="none" w:sz="0" w:space="0" w:color="auto"/>
            <w:bottom w:val="none" w:sz="0" w:space="0" w:color="auto"/>
            <w:right w:val="none" w:sz="0" w:space="0" w:color="auto"/>
          </w:divBdr>
        </w:div>
        <w:div w:id="957836649">
          <w:marLeft w:val="0"/>
          <w:marRight w:val="0"/>
          <w:marTop w:val="0"/>
          <w:marBottom w:val="0"/>
          <w:divBdr>
            <w:top w:val="none" w:sz="0" w:space="0" w:color="auto"/>
            <w:left w:val="none" w:sz="0" w:space="0" w:color="auto"/>
            <w:bottom w:val="none" w:sz="0" w:space="0" w:color="auto"/>
            <w:right w:val="none" w:sz="0" w:space="0" w:color="auto"/>
          </w:divBdr>
        </w:div>
        <w:div w:id="1051731123">
          <w:marLeft w:val="0"/>
          <w:marRight w:val="0"/>
          <w:marTop w:val="0"/>
          <w:marBottom w:val="0"/>
          <w:divBdr>
            <w:top w:val="none" w:sz="0" w:space="0" w:color="auto"/>
            <w:left w:val="none" w:sz="0" w:space="0" w:color="auto"/>
            <w:bottom w:val="none" w:sz="0" w:space="0" w:color="auto"/>
            <w:right w:val="none" w:sz="0" w:space="0" w:color="auto"/>
          </w:divBdr>
        </w:div>
        <w:div w:id="1054430662">
          <w:marLeft w:val="0"/>
          <w:marRight w:val="0"/>
          <w:marTop w:val="0"/>
          <w:marBottom w:val="0"/>
          <w:divBdr>
            <w:top w:val="none" w:sz="0" w:space="0" w:color="auto"/>
            <w:left w:val="none" w:sz="0" w:space="0" w:color="auto"/>
            <w:bottom w:val="none" w:sz="0" w:space="0" w:color="auto"/>
            <w:right w:val="none" w:sz="0" w:space="0" w:color="auto"/>
          </w:divBdr>
        </w:div>
        <w:div w:id="1087651990">
          <w:marLeft w:val="0"/>
          <w:marRight w:val="0"/>
          <w:marTop w:val="0"/>
          <w:marBottom w:val="0"/>
          <w:divBdr>
            <w:top w:val="none" w:sz="0" w:space="0" w:color="auto"/>
            <w:left w:val="none" w:sz="0" w:space="0" w:color="auto"/>
            <w:bottom w:val="none" w:sz="0" w:space="0" w:color="auto"/>
            <w:right w:val="none" w:sz="0" w:space="0" w:color="auto"/>
          </w:divBdr>
        </w:div>
        <w:div w:id="1155879705">
          <w:marLeft w:val="0"/>
          <w:marRight w:val="0"/>
          <w:marTop w:val="0"/>
          <w:marBottom w:val="0"/>
          <w:divBdr>
            <w:top w:val="none" w:sz="0" w:space="0" w:color="auto"/>
            <w:left w:val="none" w:sz="0" w:space="0" w:color="auto"/>
            <w:bottom w:val="none" w:sz="0" w:space="0" w:color="auto"/>
            <w:right w:val="none" w:sz="0" w:space="0" w:color="auto"/>
          </w:divBdr>
        </w:div>
        <w:div w:id="1210992687">
          <w:marLeft w:val="0"/>
          <w:marRight w:val="0"/>
          <w:marTop w:val="0"/>
          <w:marBottom w:val="0"/>
          <w:divBdr>
            <w:top w:val="none" w:sz="0" w:space="0" w:color="auto"/>
            <w:left w:val="none" w:sz="0" w:space="0" w:color="auto"/>
            <w:bottom w:val="none" w:sz="0" w:space="0" w:color="auto"/>
            <w:right w:val="none" w:sz="0" w:space="0" w:color="auto"/>
          </w:divBdr>
        </w:div>
        <w:div w:id="1277299338">
          <w:marLeft w:val="0"/>
          <w:marRight w:val="0"/>
          <w:marTop w:val="0"/>
          <w:marBottom w:val="0"/>
          <w:divBdr>
            <w:top w:val="none" w:sz="0" w:space="0" w:color="auto"/>
            <w:left w:val="none" w:sz="0" w:space="0" w:color="auto"/>
            <w:bottom w:val="none" w:sz="0" w:space="0" w:color="auto"/>
            <w:right w:val="none" w:sz="0" w:space="0" w:color="auto"/>
          </w:divBdr>
        </w:div>
        <w:div w:id="1385563810">
          <w:marLeft w:val="0"/>
          <w:marRight w:val="0"/>
          <w:marTop w:val="0"/>
          <w:marBottom w:val="0"/>
          <w:divBdr>
            <w:top w:val="none" w:sz="0" w:space="0" w:color="auto"/>
            <w:left w:val="none" w:sz="0" w:space="0" w:color="auto"/>
            <w:bottom w:val="none" w:sz="0" w:space="0" w:color="auto"/>
            <w:right w:val="none" w:sz="0" w:space="0" w:color="auto"/>
          </w:divBdr>
        </w:div>
        <w:div w:id="1386371332">
          <w:marLeft w:val="0"/>
          <w:marRight w:val="0"/>
          <w:marTop w:val="0"/>
          <w:marBottom w:val="0"/>
          <w:divBdr>
            <w:top w:val="none" w:sz="0" w:space="0" w:color="auto"/>
            <w:left w:val="none" w:sz="0" w:space="0" w:color="auto"/>
            <w:bottom w:val="none" w:sz="0" w:space="0" w:color="auto"/>
            <w:right w:val="none" w:sz="0" w:space="0" w:color="auto"/>
          </w:divBdr>
        </w:div>
        <w:div w:id="1450735679">
          <w:marLeft w:val="0"/>
          <w:marRight w:val="0"/>
          <w:marTop w:val="0"/>
          <w:marBottom w:val="0"/>
          <w:divBdr>
            <w:top w:val="none" w:sz="0" w:space="0" w:color="auto"/>
            <w:left w:val="none" w:sz="0" w:space="0" w:color="auto"/>
            <w:bottom w:val="none" w:sz="0" w:space="0" w:color="auto"/>
            <w:right w:val="none" w:sz="0" w:space="0" w:color="auto"/>
          </w:divBdr>
        </w:div>
        <w:div w:id="1477799086">
          <w:marLeft w:val="0"/>
          <w:marRight w:val="0"/>
          <w:marTop w:val="0"/>
          <w:marBottom w:val="0"/>
          <w:divBdr>
            <w:top w:val="none" w:sz="0" w:space="0" w:color="auto"/>
            <w:left w:val="none" w:sz="0" w:space="0" w:color="auto"/>
            <w:bottom w:val="none" w:sz="0" w:space="0" w:color="auto"/>
            <w:right w:val="none" w:sz="0" w:space="0" w:color="auto"/>
          </w:divBdr>
        </w:div>
        <w:div w:id="1485926302">
          <w:marLeft w:val="0"/>
          <w:marRight w:val="0"/>
          <w:marTop w:val="0"/>
          <w:marBottom w:val="0"/>
          <w:divBdr>
            <w:top w:val="none" w:sz="0" w:space="0" w:color="auto"/>
            <w:left w:val="none" w:sz="0" w:space="0" w:color="auto"/>
            <w:bottom w:val="none" w:sz="0" w:space="0" w:color="auto"/>
            <w:right w:val="none" w:sz="0" w:space="0" w:color="auto"/>
          </w:divBdr>
        </w:div>
        <w:div w:id="1494251613">
          <w:marLeft w:val="0"/>
          <w:marRight w:val="0"/>
          <w:marTop w:val="0"/>
          <w:marBottom w:val="0"/>
          <w:divBdr>
            <w:top w:val="none" w:sz="0" w:space="0" w:color="auto"/>
            <w:left w:val="none" w:sz="0" w:space="0" w:color="auto"/>
            <w:bottom w:val="none" w:sz="0" w:space="0" w:color="auto"/>
            <w:right w:val="none" w:sz="0" w:space="0" w:color="auto"/>
          </w:divBdr>
        </w:div>
        <w:div w:id="1548377144">
          <w:marLeft w:val="0"/>
          <w:marRight w:val="0"/>
          <w:marTop w:val="0"/>
          <w:marBottom w:val="0"/>
          <w:divBdr>
            <w:top w:val="none" w:sz="0" w:space="0" w:color="auto"/>
            <w:left w:val="none" w:sz="0" w:space="0" w:color="auto"/>
            <w:bottom w:val="none" w:sz="0" w:space="0" w:color="auto"/>
            <w:right w:val="none" w:sz="0" w:space="0" w:color="auto"/>
          </w:divBdr>
        </w:div>
        <w:div w:id="1550803101">
          <w:marLeft w:val="0"/>
          <w:marRight w:val="0"/>
          <w:marTop w:val="0"/>
          <w:marBottom w:val="0"/>
          <w:divBdr>
            <w:top w:val="none" w:sz="0" w:space="0" w:color="auto"/>
            <w:left w:val="none" w:sz="0" w:space="0" w:color="auto"/>
            <w:bottom w:val="none" w:sz="0" w:space="0" w:color="auto"/>
            <w:right w:val="none" w:sz="0" w:space="0" w:color="auto"/>
          </w:divBdr>
        </w:div>
        <w:div w:id="1554149464">
          <w:marLeft w:val="0"/>
          <w:marRight w:val="0"/>
          <w:marTop w:val="0"/>
          <w:marBottom w:val="0"/>
          <w:divBdr>
            <w:top w:val="none" w:sz="0" w:space="0" w:color="auto"/>
            <w:left w:val="none" w:sz="0" w:space="0" w:color="auto"/>
            <w:bottom w:val="none" w:sz="0" w:space="0" w:color="auto"/>
            <w:right w:val="none" w:sz="0" w:space="0" w:color="auto"/>
          </w:divBdr>
        </w:div>
        <w:div w:id="1649162261">
          <w:marLeft w:val="0"/>
          <w:marRight w:val="0"/>
          <w:marTop w:val="0"/>
          <w:marBottom w:val="0"/>
          <w:divBdr>
            <w:top w:val="none" w:sz="0" w:space="0" w:color="auto"/>
            <w:left w:val="none" w:sz="0" w:space="0" w:color="auto"/>
            <w:bottom w:val="none" w:sz="0" w:space="0" w:color="auto"/>
            <w:right w:val="none" w:sz="0" w:space="0" w:color="auto"/>
          </w:divBdr>
        </w:div>
        <w:div w:id="1699694699">
          <w:marLeft w:val="0"/>
          <w:marRight w:val="0"/>
          <w:marTop w:val="0"/>
          <w:marBottom w:val="0"/>
          <w:divBdr>
            <w:top w:val="none" w:sz="0" w:space="0" w:color="auto"/>
            <w:left w:val="none" w:sz="0" w:space="0" w:color="auto"/>
            <w:bottom w:val="none" w:sz="0" w:space="0" w:color="auto"/>
            <w:right w:val="none" w:sz="0" w:space="0" w:color="auto"/>
          </w:divBdr>
        </w:div>
        <w:div w:id="1708800916">
          <w:marLeft w:val="0"/>
          <w:marRight w:val="0"/>
          <w:marTop w:val="0"/>
          <w:marBottom w:val="0"/>
          <w:divBdr>
            <w:top w:val="none" w:sz="0" w:space="0" w:color="auto"/>
            <w:left w:val="none" w:sz="0" w:space="0" w:color="auto"/>
            <w:bottom w:val="none" w:sz="0" w:space="0" w:color="auto"/>
            <w:right w:val="none" w:sz="0" w:space="0" w:color="auto"/>
          </w:divBdr>
        </w:div>
        <w:div w:id="1717436645">
          <w:marLeft w:val="0"/>
          <w:marRight w:val="0"/>
          <w:marTop w:val="0"/>
          <w:marBottom w:val="0"/>
          <w:divBdr>
            <w:top w:val="none" w:sz="0" w:space="0" w:color="auto"/>
            <w:left w:val="none" w:sz="0" w:space="0" w:color="auto"/>
            <w:bottom w:val="none" w:sz="0" w:space="0" w:color="auto"/>
            <w:right w:val="none" w:sz="0" w:space="0" w:color="auto"/>
          </w:divBdr>
        </w:div>
        <w:div w:id="1748192285">
          <w:marLeft w:val="0"/>
          <w:marRight w:val="0"/>
          <w:marTop w:val="0"/>
          <w:marBottom w:val="0"/>
          <w:divBdr>
            <w:top w:val="none" w:sz="0" w:space="0" w:color="auto"/>
            <w:left w:val="none" w:sz="0" w:space="0" w:color="auto"/>
            <w:bottom w:val="none" w:sz="0" w:space="0" w:color="auto"/>
            <w:right w:val="none" w:sz="0" w:space="0" w:color="auto"/>
          </w:divBdr>
        </w:div>
        <w:div w:id="1821143774">
          <w:marLeft w:val="0"/>
          <w:marRight w:val="0"/>
          <w:marTop w:val="0"/>
          <w:marBottom w:val="0"/>
          <w:divBdr>
            <w:top w:val="none" w:sz="0" w:space="0" w:color="auto"/>
            <w:left w:val="none" w:sz="0" w:space="0" w:color="auto"/>
            <w:bottom w:val="none" w:sz="0" w:space="0" w:color="auto"/>
            <w:right w:val="none" w:sz="0" w:space="0" w:color="auto"/>
          </w:divBdr>
        </w:div>
        <w:div w:id="1828671089">
          <w:marLeft w:val="0"/>
          <w:marRight w:val="0"/>
          <w:marTop w:val="0"/>
          <w:marBottom w:val="0"/>
          <w:divBdr>
            <w:top w:val="none" w:sz="0" w:space="0" w:color="auto"/>
            <w:left w:val="none" w:sz="0" w:space="0" w:color="auto"/>
            <w:bottom w:val="none" w:sz="0" w:space="0" w:color="auto"/>
            <w:right w:val="none" w:sz="0" w:space="0" w:color="auto"/>
          </w:divBdr>
        </w:div>
        <w:div w:id="1856842878">
          <w:marLeft w:val="0"/>
          <w:marRight w:val="0"/>
          <w:marTop w:val="0"/>
          <w:marBottom w:val="0"/>
          <w:divBdr>
            <w:top w:val="none" w:sz="0" w:space="0" w:color="auto"/>
            <w:left w:val="none" w:sz="0" w:space="0" w:color="auto"/>
            <w:bottom w:val="none" w:sz="0" w:space="0" w:color="auto"/>
            <w:right w:val="none" w:sz="0" w:space="0" w:color="auto"/>
          </w:divBdr>
        </w:div>
        <w:div w:id="1872691544">
          <w:marLeft w:val="0"/>
          <w:marRight w:val="0"/>
          <w:marTop w:val="0"/>
          <w:marBottom w:val="0"/>
          <w:divBdr>
            <w:top w:val="none" w:sz="0" w:space="0" w:color="auto"/>
            <w:left w:val="none" w:sz="0" w:space="0" w:color="auto"/>
            <w:bottom w:val="none" w:sz="0" w:space="0" w:color="auto"/>
            <w:right w:val="none" w:sz="0" w:space="0" w:color="auto"/>
          </w:divBdr>
        </w:div>
        <w:div w:id="1886258926">
          <w:marLeft w:val="0"/>
          <w:marRight w:val="0"/>
          <w:marTop w:val="0"/>
          <w:marBottom w:val="0"/>
          <w:divBdr>
            <w:top w:val="none" w:sz="0" w:space="0" w:color="auto"/>
            <w:left w:val="none" w:sz="0" w:space="0" w:color="auto"/>
            <w:bottom w:val="none" w:sz="0" w:space="0" w:color="auto"/>
            <w:right w:val="none" w:sz="0" w:space="0" w:color="auto"/>
          </w:divBdr>
        </w:div>
        <w:div w:id="1909999944">
          <w:marLeft w:val="0"/>
          <w:marRight w:val="0"/>
          <w:marTop w:val="0"/>
          <w:marBottom w:val="0"/>
          <w:divBdr>
            <w:top w:val="none" w:sz="0" w:space="0" w:color="auto"/>
            <w:left w:val="none" w:sz="0" w:space="0" w:color="auto"/>
            <w:bottom w:val="none" w:sz="0" w:space="0" w:color="auto"/>
            <w:right w:val="none" w:sz="0" w:space="0" w:color="auto"/>
          </w:divBdr>
        </w:div>
        <w:div w:id="1913007451">
          <w:marLeft w:val="0"/>
          <w:marRight w:val="0"/>
          <w:marTop w:val="0"/>
          <w:marBottom w:val="0"/>
          <w:divBdr>
            <w:top w:val="none" w:sz="0" w:space="0" w:color="auto"/>
            <w:left w:val="none" w:sz="0" w:space="0" w:color="auto"/>
            <w:bottom w:val="none" w:sz="0" w:space="0" w:color="auto"/>
            <w:right w:val="none" w:sz="0" w:space="0" w:color="auto"/>
          </w:divBdr>
        </w:div>
        <w:div w:id="1951622311">
          <w:marLeft w:val="0"/>
          <w:marRight w:val="0"/>
          <w:marTop w:val="0"/>
          <w:marBottom w:val="0"/>
          <w:divBdr>
            <w:top w:val="none" w:sz="0" w:space="0" w:color="auto"/>
            <w:left w:val="none" w:sz="0" w:space="0" w:color="auto"/>
            <w:bottom w:val="none" w:sz="0" w:space="0" w:color="auto"/>
            <w:right w:val="none" w:sz="0" w:space="0" w:color="auto"/>
          </w:divBdr>
        </w:div>
        <w:div w:id="2026785610">
          <w:marLeft w:val="0"/>
          <w:marRight w:val="0"/>
          <w:marTop w:val="0"/>
          <w:marBottom w:val="0"/>
          <w:divBdr>
            <w:top w:val="none" w:sz="0" w:space="0" w:color="auto"/>
            <w:left w:val="none" w:sz="0" w:space="0" w:color="auto"/>
            <w:bottom w:val="none" w:sz="0" w:space="0" w:color="auto"/>
            <w:right w:val="none" w:sz="0" w:space="0" w:color="auto"/>
          </w:divBdr>
        </w:div>
        <w:div w:id="2031762370">
          <w:marLeft w:val="0"/>
          <w:marRight w:val="0"/>
          <w:marTop w:val="0"/>
          <w:marBottom w:val="0"/>
          <w:divBdr>
            <w:top w:val="none" w:sz="0" w:space="0" w:color="auto"/>
            <w:left w:val="none" w:sz="0" w:space="0" w:color="auto"/>
            <w:bottom w:val="none" w:sz="0" w:space="0" w:color="auto"/>
            <w:right w:val="none" w:sz="0" w:space="0" w:color="auto"/>
          </w:divBdr>
        </w:div>
        <w:div w:id="2113932131">
          <w:marLeft w:val="0"/>
          <w:marRight w:val="0"/>
          <w:marTop w:val="0"/>
          <w:marBottom w:val="0"/>
          <w:divBdr>
            <w:top w:val="none" w:sz="0" w:space="0" w:color="auto"/>
            <w:left w:val="none" w:sz="0" w:space="0" w:color="auto"/>
            <w:bottom w:val="none" w:sz="0" w:space="0" w:color="auto"/>
            <w:right w:val="none" w:sz="0" w:space="0" w:color="auto"/>
          </w:divBdr>
        </w:div>
        <w:div w:id="2134518472">
          <w:marLeft w:val="0"/>
          <w:marRight w:val="0"/>
          <w:marTop w:val="0"/>
          <w:marBottom w:val="0"/>
          <w:divBdr>
            <w:top w:val="none" w:sz="0" w:space="0" w:color="auto"/>
            <w:left w:val="none" w:sz="0" w:space="0" w:color="auto"/>
            <w:bottom w:val="none" w:sz="0" w:space="0" w:color="auto"/>
            <w:right w:val="none" w:sz="0" w:space="0" w:color="auto"/>
          </w:divBdr>
        </w:div>
        <w:div w:id="2141608487">
          <w:marLeft w:val="0"/>
          <w:marRight w:val="0"/>
          <w:marTop w:val="0"/>
          <w:marBottom w:val="0"/>
          <w:divBdr>
            <w:top w:val="none" w:sz="0" w:space="0" w:color="auto"/>
            <w:left w:val="none" w:sz="0" w:space="0" w:color="auto"/>
            <w:bottom w:val="none" w:sz="0" w:space="0" w:color="auto"/>
            <w:right w:val="none" w:sz="0" w:space="0" w:color="auto"/>
          </w:divBdr>
        </w:div>
      </w:divsChild>
    </w:div>
    <w:div w:id="2073500716">
      <w:bodyDiv w:val="1"/>
      <w:marLeft w:val="0"/>
      <w:marRight w:val="0"/>
      <w:marTop w:val="0"/>
      <w:marBottom w:val="0"/>
      <w:divBdr>
        <w:top w:val="none" w:sz="0" w:space="0" w:color="auto"/>
        <w:left w:val="none" w:sz="0" w:space="0" w:color="auto"/>
        <w:bottom w:val="none" w:sz="0" w:space="0" w:color="auto"/>
        <w:right w:val="none" w:sz="0" w:space="0" w:color="auto"/>
      </w:divBdr>
      <w:divsChild>
        <w:div w:id="1207912950">
          <w:marLeft w:val="0"/>
          <w:marRight w:val="0"/>
          <w:marTop w:val="0"/>
          <w:marBottom w:val="0"/>
          <w:divBdr>
            <w:top w:val="none" w:sz="0" w:space="0" w:color="auto"/>
            <w:left w:val="none" w:sz="0" w:space="0" w:color="auto"/>
            <w:bottom w:val="none" w:sz="0" w:space="0" w:color="auto"/>
            <w:right w:val="none" w:sz="0" w:space="0" w:color="auto"/>
          </w:divBdr>
        </w:div>
      </w:divsChild>
    </w:div>
    <w:div w:id="2082171818">
      <w:bodyDiv w:val="1"/>
      <w:marLeft w:val="0"/>
      <w:marRight w:val="0"/>
      <w:marTop w:val="0"/>
      <w:marBottom w:val="0"/>
      <w:divBdr>
        <w:top w:val="none" w:sz="0" w:space="0" w:color="auto"/>
        <w:left w:val="none" w:sz="0" w:space="0" w:color="auto"/>
        <w:bottom w:val="none" w:sz="0" w:space="0" w:color="auto"/>
        <w:right w:val="none" w:sz="0" w:space="0" w:color="auto"/>
      </w:divBdr>
      <w:divsChild>
        <w:div w:id="856499669">
          <w:marLeft w:val="0"/>
          <w:marRight w:val="0"/>
          <w:marTop w:val="0"/>
          <w:marBottom w:val="0"/>
          <w:divBdr>
            <w:top w:val="none" w:sz="0" w:space="0" w:color="auto"/>
            <w:left w:val="none" w:sz="0" w:space="0" w:color="auto"/>
            <w:bottom w:val="none" w:sz="0" w:space="0" w:color="auto"/>
            <w:right w:val="none" w:sz="0" w:space="0" w:color="auto"/>
          </w:divBdr>
          <w:divsChild>
            <w:div w:id="125784712">
              <w:marLeft w:val="0"/>
              <w:marRight w:val="0"/>
              <w:marTop w:val="0"/>
              <w:marBottom w:val="0"/>
              <w:divBdr>
                <w:top w:val="none" w:sz="0" w:space="0" w:color="auto"/>
                <w:left w:val="none" w:sz="0" w:space="0" w:color="auto"/>
                <w:bottom w:val="none" w:sz="0" w:space="0" w:color="auto"/>
                <w:right w:val="none" w:sz="0" w:space="0" w:color="auto"/>
              </w:divBdr>
              <w:divsChild>
                <w:div w:id="2144151201">
                  <w:marLeft w:val="0"/>
                  <w:marRight w:val="0"/>
                  <w:marTop w:val="0"/>
                  <w:marBottom w:val="0"/>
                  <w:divBdr>
                    <w:top w:val="none" w:sz="0" w:space="0" w:color="auto"/>
                    <w:left w:val="none" w:sz="0" w:space="0" w:color="auto"/>
                    <w:bottom w:val="none" w:sz="0" w:space="0" w:color="auto"/>
                    <w:right w:val="none" w:sz="0" w:space="0" w:color="auto"/>
                  </w:divBdr>
                  <w:divsChild>
                    <w:div w:id="299651892">
                      <w:marLeft w:val="0"/>
                      <w:marRight w:val="0"/>
                      <w:marTop w:val="0"/>
                      <w:marBottom w:val="0"/>
                      <w:divBdr>
                        <w:top w:val="none" w:sz="0" w:space="0" w:color="auto"/>
                        <w:left w:val="none" w:sz="0" w:space="0" w:color="auto"/>
                        <w:bottom w:val="none" w:sz="0" w:space="0" w:color="auto"/>
                        <w:right w:val="none" w:sz="0" w:space="0" w:color="auto"/>
                      </w:divBdr>
                      <w:divsChild>
                        <w:div w:id="1351109307">
                          <w:marLeft w:val="0"/>
                          <w:marRight w:val="0"/>
                          <w:marTop w:val="0"/>
                          <w:marBottom w:val="0"/>
                          <w:divBdr>
                            <w:top w:val="none" w:sz="0" w:space="0" w:color="auto"/>
                            <w:left w:val="none" w:sz="0" w:space="0" w:color="auto"/>
                            <w:bottom w:val="none" w:sz="0" w:space="0" w:color="auto"/>
                            <w:right w:val="none" w:sz="0" w:space="0" w:color="auto"/>
                          </w:divBdr>
                          <w:divsChild>
                            <w:div w:id="1851721514">
                              <w:marLeft w:val="0"/>
                              <w:marRight w:val="0"/>
                              <w:marTop w:val="0"/>
                              <w:marBottom w:val="0"/>
                              <w:divBdr>
                                <w:top w:val="none" w:sz="0" w:space="0" w:color="auto"/>
                                <w:left w:val="none" w:sz="0" w:space="0" w:color="auto"/>
                                <w:bottom w:val="none" w:sz="0" w:space="0" w:color="auto"/>
                                <w:right w:val="none" w:sz="0" w:space="0" w:color="auto"/>
                              </w:divBdr>
                              <w:divsChild>
                                <w:div w:id="80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790737">
              <w:marLeft w:val="0"/>
              <w:marRight w:val="0"/>
              <w:marTop w:val="0"/>
              <w:marBottom w:val="0"/>
              <w:divBdr>
                <w:top w:val="none" w:sz="0" w:space="0" w:color="auto"/>
                <w:left w:val="none" w:sz="0" w:space="0" w:color="auto"/>
                <w:bottom w:val="none" w:sz="0" w:space="0" w:color="auto"/>
                <w:right w:val="none" w:sz="0" w:space="0" w:color="auto"/>
              </w:divBdr>
            </w:div>
            <w:div w:id="1384019490">
              <w:marLeft w:val="0"/>
              <w:marRight w:val="0"/>
              <w:marTop w:val="0"/>
              <w:marBottom w:val="0"/>
              <w:divBdr>
                <w:top w:val="none" w:sz="0" w:space="0" w:color="auto"/>
                <w:left w:val="none" w:sz="0" w:space="0" w:color="auto"/>
                <w:bottom w:val="none" w:sz="0" w:space="0" w:color="auto"/>
                <w:right w:val="none" w:sz="0" w:space="0" w:color="auto"/>
              </w:divBdr>
              <w:divsChild>
                <w:div w:id="1700278074">
                  <w:marLeft w:val="0"/>
                  <w:marRight w:val="0"/>
                  <w:marTop w:val="0"/>
                  <w:marBottom w:val="0"/>
                  <w:divBdr>
                    <w:top w:val="none" w:sz="0" w:space="0" w:color="auto"/>
                    <w:left w:val="none" w:sz="0" w:space="0" w:color="auto"/>
                    <w:bottom w:val="none" w:sz="0" w:space="0" w:color="auto"/>
                    <w:right w:val="none" w:sz="0" w:space="0" w:color="auto"/>
                  </w:divBdr>
                  <w:divsChild>
                    <w:div w:id="1891768758">
                      <w:marLeft w:val="0"/>
                      <w:marRight w:val="0"/>
                      <w:marTop w:val="0"/>
                      <w:marBottom w:val="0"/>
                      <w:divBdr>
                        <w:top w:val="none" w:sz="0" w:space="0" w:color="auto"/>
                        <w:left w:val="none" w:sz="0" w:space="0" w:color="auto"/>
                        <w:bottom w:val="none" w:sz="0" w:space="0" w:color="auto"/>
                        <w:right w:val="none" w:sz="0" w:space="0" w:color="auto"/>
                      </w:divBdr>
                      <w:divsChild>
                        <w:div w:id="1733576618">
                          <w:marLeft w:val="0"/>
                          <w:marRight w:val="0"/>
                          <w:marTop w:val="0"/>
                          <w:marBottom w:val="0"/>
                          <w:divBdr>
                            <w:top w:val="none" w:sz="0" w:space="0" w:color="auto"/>
                            <w:left w:val="none" w:sz="0" w:space="0" w:color="auto"/>
                            <w:bottom w:val="none" w:sz="0" w:space="0" w:color="auto"/>
                            <w:right w:val="none" w:sz="0" w:space="0" w:color="auto"/>
                          </w:divBdr>
                          <w:divsChild>
                            <w:div w:id="1681810782">
                              <w:marLeft w:val="0"/>
                              <w:marRight w:val="0"/>
                              <w:marTop w:val="0"/>
                              <w:marBottom w:val="0"/>
                              <w:divBdr>
                                <w:top w:val="none" w:sz="0" w:space="0" w:color="auto"/>
                                <w:left w:val="none" w:sz="0" w:space="0" w:color="auto"/>
                                <w:bottom w:val="none" w:sz="0" w:space="0" w:color="auto"/>
                                <w:right w:val="none" w:sz="0" w:space="0" w:color="auto"/>
                              </w:divBdr>
                              <w:divsChild>
                                <w:div w:id="7889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719035">
      <w:bodyDiv w:val="1"/>
      <w:marLeft w:val="0"/>
      <w:marRight w:val="0"/>
      <w:marTop w:val="0"/>
      <w:marBottom w:val="0"/>
      <w:divBdr>
        <w:top w:val="none" w:sz="0" w:space="0" w:color="auto"/>
        <w:left w:val="none" w:sz="0" w:space="0" w:color="auto"/>
        <w:bottom w:val="none" w:sz="0" w:space="0" w:color="auto"/>
        <w:right w:val="none" w:sz="0" w:space="0" w:color="auto"/>
      </w:divBdr>
    </w:div>
    <w:div w:id="2097170373">
      <w:bodyDiv w:val="1"/>
      <w:marLeft w:val="0"/>
      <w:marRight w:val="0"/>
      <w:marTop w:val="0"/>
      <w:marBottom w:val="0"/>
      <w:divBdr>
        <w:top w:val="none" w:sz="0" w:space="0" w:color="auto"/>
        <w:left w:val="none" w:sz="0" w:space="0" w:color="auto"/>
        <w:bottom w:val="none" w:sz="0" w:space="0" w:color="auto"/>
        <w:right w:val="none" w:sz="0" w:space="0" w:color="auto"/>
      </w:divBdr>
    </w:div>
    <w:div w:id="21075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CCDE7-05EB-40BA-A594-25931F07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18614</Words>
  <Characters>106103</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Update_2_0_212_IG</vt:lpstr>
    </vt:vector>
  </TitlesOfParts>
  <Company/>
  <LinksUpToDate>false</LinksUpToDate>
  <CharactersWithSpaces>124469</CharactersWithSpaces>
  <SharedDoc>false</SharedDoc>
  <HLinks>
    <vt:vector size="78" baseType="variant">
      <vt:variant>
        <vt:i4>3014697</vt:i4>
      </vt:variant>
      <vt:variant>
        <vt:i4>57</vt:i4>
      </vt:variant>
      <vt:variant>
        <vt:i4>0</vt:i4>
      </vt:variant>
      <vt:variant>
        <vt:i4>5</vt:i4>
      </vt:variant>
      <vt:variant>
        <vt:lpwstr>https://dvagov.sharepoint.com/sites/vhanursing/StdNsgDcmnt</vt:lpwstr>
      </vt:variant>
      <vt:variant>
        <vt:lpwstr/>
      </vt:variant>
      <vt:variant>
        <vt:i4>3014697</vt:i4>
      </vt:variant>
      <vt:variant>
        <vt:i4>54</vt:i4>
      </vt:variant>
      <vt:variant>
        <vt:i4>0</vt:i4>
      </vt:variant>
      <vt:variant>
        <vt:i4>5</vt:i4>
      </vt:variant>
      <vt:variant>
        <vt:lpwstr>https://dvagov.sharepoint.com/sites/vhanursing/StdNsgDcmnt</vt:lpwstr>
      </vt:variant>
      <vt:variant>
        <vt:lpwstr/>
      </vt:variant>
      <vt:variant>
        <vt:i4>8257586</vt:i4>
      </vt:variant>
      <vt:variant>
        <vt:i4>51</vt:i4>
      </vt:variant>
      <vt:variant>
        <vt:i4>0</vt:i4>
      </vt:variant>
      <vt:variant>
        <vt:i4>5</vt:i4>
      </vt:variant>
      <vt:variant>
        <vt:lpwstr>https://dvagov.sharepoint.com/sites/vhanursing/StdNsgDcmnt/Docs/Forms/AllItems.aspx?csf=1&amp;web=1&amp;e=KpJpS3&amp;cid=dcef4fd0%2D4dda%2D4114%2Da831%2D00eab0b9fc35&amp;FolderCTID=0x012000EC19EB31BCEBB44E883809F4A309BC30&amp;viewid=42c6c88b%2D7972%2D4dc6%2Db717%2Dee25f0b53b01&amp;id=%2Fsites%2Fvhanursing%2FStdNsgDcmnt%2FDocs</vt:lpwstr>
      </vt:variant>
      <vt:variant>
        <vt:lpwstr/>
      </vt:variant>
      <vt:variant>
        <vt:i4>3014697</vt:i4>
      </vt:variant>
      <vt:variant>
        <vt:i4>48</vt:i4>
      </vt:variant>
      <vt:variant>
        <vt:i4>0</vt:i4>
      </vt:variant>
      <vt:variant>
        <vt:i4>5</vt:i4>
      </vt:variant>
      <vt:variant>
        <vt:lpwstr>https://dvagov.sharepoint.com/sites/vhanursing/StdNsgDcmnt</vt:lpwstr>
      </vt:variant>
      <vt:variant>
        <vt:lpwstr/>
      </vt:variant>
      <vt:variant>
        <vt:i4>5898252</vt:i4>
      </vt:variant>
      <vt:variant>
        <vt:i4>45</vt:i4>
      </vt:variant>
      <vt:variant>
        <vt:i4>0</vt:i4>
      </vt:variant>
      <vt:variant>
        <vt:i4>5</vt:i4>
      </vt:variant>
      <vt:variant>
        <vt:lpwstr>https://vaww.infoshare.va.gov/sites/chio/COP/HICoP/Lists/QA/Item/newifs.aspx</vt:lpwstr>
      </vt:variant>
      <vt:variant>
        <vt:lpwstr/>
      </vt:variant>
      <vt:variant>
        <vt:i4>3014697</vt:i4>
      </vt:variant>
      <vt:variant>
        <vt:i4>42</vt:i4>
      </vt:variant>
      <vt:variant>
        <vt:i4>0</vt:i4>
      </vt:variant>
      <vt:variant>
        <vt:i4>5</vt:i4>
      </vt:variant>
      <vt:variant>
        <vt:lpwstr>https://dvagov.sharepoint.com/sites/vhanursing/StdNsgDcmnt</vt:lpwstr>
      </vt:variant>
      <vt:variant>
        <vt:lpwstr/>
      </vt:variant>
      <vt:variant>
        <vt:i4>2687033</vt:i4>
      </vt:variant>
      <vt:variant>
        <vt:i4>39</vt:i4>
      </vt:variant>
      <vt:variant>
        <vt:i4>0</vt:i4>
      </vt:variant>
      <vt:variant>
        <vt:i4>5</vt:i4>
      </vt:variant>
      <vt:variant>
        <vt:lpwstr>https://dvagov.sharepoint.com/sites/vhanursing/StdNsgDcmnt/Docs/Forms/AllItems.aspx?id=%2Fsites%2Fvhanursing%2FStdNsgDcmnt%2FDocs%2FVAAES%20Health%20Factor%20PDFs&amp;newTargetListUrl=%2Fsites%2Fvhanursing%2FStdNsgDcmnt%2FDocs&amp;viewpath=%2Fsites%2Fvhanursing%2FStdNsgDcmnt%2FDocs%2FForms%2FAllItems%2Easpx&amp;viewid=42c6c88b%2D7972%2D4dc6%2Db717%2Dee25f0b53b01</vt:lpwstr>
      </vt:variant>
      <vt:variant>
        <vt:lpwstr/>
      </vt:variant>
      <vt:variant>
        <vt:i4>1835063</vt:i4>
      </vt:variant>
      <vt:variant>
        <vt:i4>32</vt:i4>
      </vt:variant>
      <vt:variant>
        <vt:i4>0</vt:i4>
      </vt:variant>
      <vt:variant>
        <vt:i4>5</vt:i4>
      </vt:variant>
      <vt:variant>
        <vt:lpwstr/>
      </vt:variant>
      <vt:variant>
        <vt:lpwstr>_Toc72394070</vt:lpwstr>
      </vt:variant>
      <vt:variant>
        <vt:i4>1376310</vt:i4>
      </vt:variant>
      <vt:variant>
        <vt:i4>26</vt:i4>
      </vt:variant>
      <vt:variant>
        <vt:i4>0</vt:i4>
      </vt:variant>
      <vt:variant>
        <vt:i4>5</vt:i4>
      </vt:variant>
      <vt:variant>
        <vt:lpwstr/>
      </vt:variant>
      <vt:variant>
        <vt:lpwstr>_Toc72394069</vt:lpwstr>
      </vt:variant>
      <vt:variant>
        <vt:i4>1310774</vt:i4>
      </vt:variant>
      <vt:variant>
        <vt:i4>20</vt:i4>
      </vt:variant>
      <vt:variant>
        <vt:i4>0</vt:i4>
      </vt:variant>
      <vt:variant>
        <vt:i4>5</vt:i4>
      </vt:variant>
      <vt:variant>
        <vt:lpwstr/>
      </vt:variant>
      <vt:variant>
        <vt:lpwstr>_Toc72394068</vt:lpwstr>
      </vt:variant>
      <vt:variant>
        <vt:i4>1769526</vt:i4>
      </vt:variant>
      <vt:variant>
        <vt:i4>14</vt:i4>
      </vt:variant>
      <vt:variant>
        <vt:i4>0</vt:i4>
      </vt:variant>
      <vt:variant>
        <vt:i4>5</vt:i4>
      </vt:variant>
      <vt:variant>
        <vt:lpwstr/>
      </vt:variant>
      <vt:variant>
        <vt:lpwstr>_Toc72394067</vt:lpwstr>
      </vt:variant>
      <vt:variant>
        <vt:i4>1703990</vt:i4>
      </vt:variant>
      <vt:variant>
        <vt:i4>8</vt:i4>
      </vt:variant>
      <vt:variant>
        <vt:i4>0</vt:i4>
      </vt:variant>
      <vt:variant>
        <vt:i4>5</vt:i4>
      </vt:variant>
      <vt:variant>
        <vt:lpwstr/>
      </vt:variant>
      <vt:variant>
        <vt:lpwstr>_Toc72394066</vt:lpwstr>
      </vt:variant>
      <vt:variant>
        <vt:i4>1638454</vt:i4>
      </vt:variant>
      <vt:variant>
        <vt:i4>2</vt:i4>
      </vt:variant>
      <vt:variant>
        <vt:i4>0</vt:i4>
      </vt:variant>
      <vt:variant>
        <vt:i4>5</vt:i4>
      </vt:variant>
      <vt:variant>
        <vt:lpwstr/>
      </vt:variant>
      <vt:variant>
        <vt:lpwstr>_Toc72394065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Update_2_0_212_IG</dc:title>
  <dc:subject>VA-AES SHIFT ASSESSMENT BUNDLE Installation Guide</dc:subject>
  <dc:creator/>
  <cp:keywords/>
  <dc:description/>
  <cp:lastModifiedBy/>
  <cp:revision>1</cp:revision>
  <dcterms:created xsi:type="dcterms:W3CDTF">2021-11-26T17:30:00Z</dcterms:created>
  <dcterms:modified xsi:type="dcterms:W3CDTF">2021-11-26T17:36:00Z</dcterms:modified>
</cp:coreProperties>
</file>