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F44D8" w14:textId="77777777" w:rsidR="00D72BA5" w:rsidRPr="005409D6" w:rsidRDefault="00D72BA5" w:rsidP="001A198F">
      <w:pPr>
        <w:pStyle w:val="NoSpacing"/>
        <w:rPr>
          <w:rFonts w:ascii="Arial" w:hAnsi="Arial" w:cs="Arial"/>
        </w:rPr>
      </w:pPr>
    </w:p>
    <w:p w14:paraId="4480D4A1" w14:textId="14089C78" w:rsidR="00D72BA5" w:rsidRPr="005409D6" w:rsidRDefault="002F551E">
      <w:pPr>
        <w:pStyle w:val="FooterFirst"/>
        <w:keepLines w:val="0"/>
        <w:tabs>
          <w:tab w:val="clear" w:pos="4320"/>
        </w:tabs>
        <w:rPr>
          <w:rFonts w:ascii="Arial" w:hAnsi="Arial" w:cs="Arial"/>
          <w:lang w:val="en-US"/>
        </w:rPr>
      </w:pPr>
      <w:r w:rsidRPr="005409D6">
        <w:rPr>
          <w:rFonts w:ascii="Arial" w:hAnsi="Arial" w:cs="Arial"/>
          <w:noProof/>
          <w:lang w:eastAsia="zh-CN"/>
        </w:rPr>
        <w:drawing>
          <wp:inline distT="0" distB="0" distL="0" distR="0" wp14:anchorId="4A54EE62" wp14:editId="5E1C0BAA">
            <wp:extent cx="3295650" cy="2047875"/>
            <wp:effectExtent l="0" t="0" r="0" b="0"/>
            <wp:docPr id="1" name="Picture 1" descr="VistA Dark Blue &amp;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mp; 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1D6A0D3E" w14:textId="77777777" w:rsidR="00D72BA5" w:rsidRPr="005409D6" w:rsidRDefault="00D72BA5">
      <w:pPr>
        <w:rPr>
          <w:rFonts w:ascii="Arial" w:hAnsi="Arial" w:cs="Arial"/>
        </w:rPr>
      </w:pPr>
    </w:p>
    <w:p w14:paraId="088AB475" w14:textId="77777777" w:rsidR="00D72BA5" w:rsidRPr="005409D6" w:rsidRDefault="00D72BA5">
      <w:pPr>
        <w:rPr>
          <w:rFonts w:ascii="Arial" w:hAnsi="Arial" w:cs="Arial"/>
        </w:rPr>
      </w:pPr>
    </w:p>
    <w:p w14:paraId="4C399112" w14:textId="77777777" w:rsidR="00D72BA5" w:rsidRPr="005409D6" w:rsidRDefault="00D72BA5">
      <w:pPr>
        <w:rPr>
          <w:rFonts w:ascii="Arial" w:hAnsi="Arial" w:cs="Arial"/>
        </w:rPr>
      </w:pPr>
    </w:p>
    <w:p w14:paraId="577F2B97" w14:textId="77777777" w:rsidR="00D72BA5" w:rsidRPr="005409D6" w:rsidRDefault="00D72BA5">
      <w:pPr>
        <w:rPr>
          <w:rFonts w:ascii="Arial" w:hAnsi="Arial" w:cs="Arial"/>
        </w:rPr>
      </w:pPr>
    </w:p>
    <w:p w14:paraId="44B827B5" w14:textId="77777777" w:rsidR="00D72BA5" w:rsidRPr="005409D6" w:rsidRDefault="007C7DD2" w:rsidP="00CF1334">
      <w:pPr>
        <w:jc w:val="center"/>
        <w:rPr>
          <w:rFonts w:ascii="Arial" w:hAnsi="Arial" w:cs="Arial"/>
          <w:b/>
          <w:sz w:val="28"/>
        </w:rPr>
      </w:pPr>
      <w:r w:rsidRPr="005409D6">
        <w:rPr>
          <w:rFonts w:ascii="Arial" w:hAnsi="Arial" w:cs="Arial"/>
          <w:b/>
          <w:sz w:val="28"/>
        </w:rPr>
        <w:t>Update _2_0_</w:t>
      </w:r>
      <w:r w:rsidR="00C50BA1" w:rsidRPr="005409D6">
        <w:rPr>
          <w:rFonts w:ascii="Arial" w:hAnsi="Arial" w:cs="Arial"/>
          <w:b/>
          <w:sz w:val="28"/>
        </w:rPr>
        <w:t>229</w:t>
      </w:r>
    </w:p>
    <w:p w14:paraId="67D81B26" w14:textId="77777777" w:rsidR="00D72BA5" w:rsidRPr="005409D6" w:rsidRDefault="00D72BA5">
      <w:pPr>
        <w:jc w:val="center"/>
        <w:rPr>
          <w:rFonts w:ascii="Arial" w:hAnsi="Arial" w:cs="Arial"/>
          <w:b/>
        </w:rPr>
      </w:pPr>
    </w:p>
    <w:p w14:paraId="68967D2F" w14:textId="77777777" w:rsidR="00D72BA5" w:rsidRPr="005409D6" w:rsidRDefault="00D72BA5">
      <w:pPr>
        <w:jc w:val="center"/>
        <w:rPr>
          <w:rFonts w:ascii="Arial" w:hAnsi="Arial" w:cs="Arial"/>
          <w:sz w:val="28"/>
        </w:rPr>
      </w:pPr>
    </w:p>
    <w:p w14:paraId="704D61FE" w14:textId="77777777" w:rsidR="00D72BA5" w:rsidRPr="005409D6" w:rsidRDefault="00D72BA5" w:rsidP="006B5DF3">
      <w:pPr>
        <w:pStyle w:val="PartTitle"/>
        <w:spacing w:before="0" w:after="0"/>
        <w:rPr>
          <w:rFonts w:cs="Arial"/>
          <w:kern w:val="0"/>
        </w:rPr>
      </w:pPr>
      <w:r w:rsidRPr="005409D6">
        <w:rPr>
          <w:rFonts w:cs="Arial"/>
          <w:kern w:val="0"/>
        </w:rPr>
        <w:t>Clinical Reminders</w:t>
      </w:r>
    </w:p>
    <w:p w14:paraId="63B53905" w14:textId="77777777" w:rsidR="00747474" w:rsidRPr="005409D6" w:rsidRDefault="00747474" w:rsidP="006B5DF3">
      <w:pPr>
        <w:pStyle w:val="PartTitle"/>
        <w:spacing w:before="0" w:after="0"/>
        <w:rPr>
          <w:rFonts w:cs="Arial"/>
          <w:kern w:val="0"/>
        </w:rPr>
      </w:pPr>
    </w:p>
    <w:p w14:paraId="3A595673" w14:textId="77777777" w:rsidR="00F80592" w:rsidRPr="005409D6" w:rsidRDefault="00C50BA1" w:rsidP="00F80592">
      <w:pPr>
        <w:pStyle w:val="PartTitle"/>
        <w:spacing w:before="0" w:after="0"/>
        <w:rPr>
          <w:rFonts w:cs="Arial"/>
          <w:kern w:val="0"/>
        </w:rPr>
      </w:pPr>
      <w:r w:rsidRPr="005409D6">
        <w:rPr>
          <w:rFonts w:cs="Arial"/>
          <w:kern w:val="0"/>
        </w:rPr>
        <w:t>MST</w:t>
      </w:r>
      <w:r w:rsidR="00ED7C67" w:rsidRPr="005409D6">
        <w:rPr>
          <w:rFonts w:cs="Arial"/>
          <w:kern w:val="0"/>
        </w:rPr>
        <w:t xml:space="preserve"> </w:t>
      </w:r>
      <w:r w:rsidR="00C37C63" w:rsidRPr="005409D6">
        <w:rPr>
          <w:rFonts w:cs="Arial"/>
          <w:kern w:val="0"/>
        </w:rPr>
        <w:t>SCREENING</w:t>
      </w:r>
      <w:r w:rsidR="00ED7C67" w:rsidRPr="005409D6">
        <w:rPr>
          <w:rFonts w:cs="Arial"/>
          <w:kern w:val="0"/>
        </w:rPr>
        <w:t xml:space="preserve"> UPDATE</w:t>
      </w:r>
    </w:p>
    <w:p w14:paraId="10564742" w14:textId="77777777" w:rsidR="00D72BA5" w:rsidRPr="005409D6" w:rsidRDefault="00D72BA5">
      <w:pPr>
        <w:rPr>
          <w:rFonts w:ascii="Arial" w:hAnsi="Arial" w:cs="Arial"/>
        </w:rPr>
      </w:pPr>
    </w:p>
    <w:p w14:paraId="58F85B68" w14:textId="77777777" w:rsidR="00D72BA5" w:rsidRPr="005409D6" w:rsidRDefault="003A6013">
      <w:pPr>
        <w:pStyle w:val="PartTitle"/>
        <w:spacing w:before="0" w:after="0"/>
        <w:rPr>
          <w:rFonts w:cs="Arial"/>
          <w:kern w:val="0"/>
        </w:rPr>
      </w:pPr>
      <w:r w:rsidRPr="005409D6">
        <w:rPr>
          <w:rFonts w:cs="Arial"/>
          <w:kern w:val="0"/>
        </w:rPr>
        <w:t>Install Guide</w:t>
      </w:r>
    </w:p>
    <w:p w14:paraId="4AD799F8" w14:textId="77777777" w:rsidR="00D72BA5" w:rsidRPr="005409D6" w:rsidRDefault="00D72BA5">
      <w:pPr>
        <w:jc w:val="center"/>
        <w:rPr>
          <w:rFonts w:ascii="Arial" w:hAnsi="Arial" w:cs="Arial"/>
          <w:b/>
          <w:sz w:val="28"/>
        </w:rPr>
      </w:pPr>
    </w:p>
    <w:p w14:paraId="4C3A9C3B" w14:textId="77777777" w:rsidR="00D72BA5" w:rsidRPr="005409D6" w:rsidRDefault="00C50BA1">
      <w:pPr>
        <w:jc w:val="center"/>
        <w:rPr>
          <w:rFonts w:ascii="Arial" w:hAnsi="Arial" w:cs="Arial"/>
          <w:b/>
          <w:sz w:val="28"/>
        </w:rPr>
      </w:pPr>
      <w:r w:rsidRPr="005409D6">
        <w:rPr>
          <w:rFonts w:ascii="Arial" w:hAnsi="Arial" w:cs="Arial"/>
          <w:b/>
          <w:sz w:val="28"/>
        </w:rPr>
        <w:t>August 2021</w:t>
      </w:r>
    </w:p>
    <w:p w14:paraId="7F8854CD" w14:textId="77777777" w:rsidR="00D72BA5" w:rsidRPr="005409D6" w:rsidRDefault="00D72BA5" w:rsidP="00C913A8">
      <w:pPr>
        <w:rPr>
          <w:rFonts w:ascii="Arial" w:hAnsi="Arial" w:cs="Arial"/>
          <w:b/>
          <w:sz w:val="28"/>
        </w:rPr>
      </w:pPr>
    </w:p>
    <w:p w14:paraId="2C2A46B8" w14:textId="77777777" w:rsidR="00D72BA5" w:rsidRPr="005409D6" w:rsidRDefault="00D72BA5" w:rsidP="00C913A8">
      <w:pPr>
        <w:rPr>
          <w:rFonts w:ascii="Arial" w:hAnsi="Arial" w:cs="Arial"/>
          <w:b/>
          <w:sz w:val="28"/>
        </w:rPr>
      </w:pPr>
    </w:p>
    <w:p w14:paraId="6CE7B943" w14:textId="77777777" w:rsidR="00D72BA5" w:rsidRPr="005409D6" w:rsidRDefault="00D72BA5">
      <w:pPr>
        <w:jc w:val="center"/>
        <w:rPr>
          <w:rFonts w:ascii="Arial" w:hAnsi="Arial" w:cs="Arial"/>
          <w:b/>
          <w:sz w:val="28"/>
        </w:rPr>
      </w:pPr>
    </w:p>
    <w:p w14:paraId="10BB36EE" w14:textId="77777777" w:rsidR="00D72BA5" w:rsidRPr="005409D6" w:rsidRDefault="00D72BA5">
      <w:pPr>
        <w:jc w:val="center"/>
        <w:rPr>
          <w:rFonts w:ascii="Arial" w:hAnsi="Arial" w:cs="Arial"/>
          <w:b/>
          <w:sz w:val="28"/>
        </w:rPr>
      </w:pPr>
    </w:p>
    <w:p w14:paraId="7936F80A" w14:textId="77777777" w:rsidR="00D72BA5" w:rsidRPr="005409D6" w:rsidRDefault="00D72BA5">
      <w:pPr>
        <w:jc w:val="center"/>
        <w:rPr>
          <w:rFonts w:ascii="Arial" w:hAnsi="Arial" w:cs="Arial"/>
          <w:b/>
          <w:sz w:val="28"/>
        </w:rPr>
      </w:pPr>
    </w:p>
    <w:p w14:paraId="4CD67E95" w14:textId="77777777" w:rsidR="00C913A8" w:rsidRPr="005409D6" w:rsidRDefault="00C913A8" w:rsidP="003F11EA">
      <w:pPr>
        <w:spacing w:after="60"/>
        <w:jc w:val="center"/>
        <w:rPr>
          <w:rFonts w:ascii="Arial" w:hAnsi="Arial" w:cs="Arial"/>
          <w:color w:val="000000"/>
        </w:rPr>
      </w:pPr>
      <w:bookmarkStart w:id="0" w:name="_Toc363271339"/>
    </w:p>
    <w:p w14:paraId="5BC30A25" w14:textId="77777777" w:rsidR="00C913A8" w:rsidRPr="005409D6" w:rsidRDefault="00C913A8" w:rsidP="003F11EA">
      <w:pPr>
        <w:spacing w:after="60"/>
        <w:jc w:val="center"/>
        <w:rPr>
          <w:rFonts w:ascii="Arial" w:hAnsi="Arial" w:cs="Arial"/>
          <w:color w:val="000000"/>
        </w:rPr>
      </w:pPr>
    </w:p>
    <w:p w14:paraId="64691C7C" w14:textId="77777777" w:rsidR="00D72BA5" w:rsidRPr="005409D6" w:rsidRDefault="006717B8" w:rsidP="003F11EA">
      <w:pPr>
        <w:spacing w:after="60"/>
        <w:jc w:val="center"/>
        <w:rPr>
          <w:rFonts w:ascii="Arial" w:hAnsi="Arial" w:cs="Arial"/>
          <w:color w:val="000000"/>
        </w:rPr>
      </w:pPr>
      <w:r w:rsidRPr="005409D6">
        <w:rPr>
          <w:rFonts w:ascii="Arial" w:hAnsi="Arial" w:cs="Arial"/>
          <w:color w:val="000000"/>
        </w:rPr>
        <w:t>Product</w:t>
      </w:r>
      <w:r w:rsidR="00D72BA5" w:rsidRPr="005409D6">
        <w:rPr>
          <w:rFonts w:ascii="Arial" w:hAnsi="Arial" w:cs="Arial"/>
          <w:color w:val="000000"/>
        </w:rPr>
        <w:t xml:space="preserve"> Development</w:t>
      </w:r>
    </w:p>
    <w:p w14:paraId="2F76A23B" w14:textId="77777777" w:rsidR="002D607B" w:rsidRPr="005409D6" w:rsidRDefault="002D607B" w:rsidP="003F11EA">
      <w:pPr>
        <w:spacing w:after="60"/>
        <w:jc w:val="center"/>
        <w:rPr>
          <w:rFonts w:ascii="Arial" w:hAnsi="Arial" w:cs="Arial"/>
          <w:color w:val="000000"/>
        </w:rPr>
      </w:pPr>
      <w:r w:rsidRPr="005409D6">
        <w:rPr>
          <w:rFonts w:ascii="Arial" w:hAnsi="Arial" w:cs="Arial"/>
          <w:color w:val="000000"/>
        </w:rPr>
        <w:t>Office of Information Technology</w:t>
      </w:r>
    </w:p>
    <w:p w14:paraId="753A7B76" w14:textId="77777777" w:rsidR="00D72BA5" w:rsidRPr="005409D6" w:rsidRDefault="00D72BA5" w:rsidP="0029632F">
      <w:pPr>
        <w:jc w:val="center"/>
        <w:rPr>
          <w:rFonts w:ascii="Arial" w:hAnsi="Arial" w:cs="Arial"/>
        </w:rPr>
      </w:pPr>
      <w:r w:rsidRPr="005409D6">
        <w:rPr>
          <w:rFonts w:ascii="Arial" w:hAnsi="Arial" w:cs="Arial"/>
        </w:rPr>
        <w:t>Department of Veterans Affairs</w:t>
      </w:r>
      <w:bookmarkEnd w:id="0"/>
    </w:p>
    <w:p w14:paraId="5F9F4963" w14:textId="77777777" w:rsidR="00D72BA5" w:rsidRPr="005409D6" w:rsidRDefault="00D72BA5">
      <w:pPr>
        <w:jc w:val="center"/>
        <w:rPr>
          <w:rFonts w:ascii="Arial" w:hAnsi="Arial" w:cs="Arial"/>
        </w:rPr>
      </w:pPr>
    </w:p>
    <w:p w14:paraId="7CCF4DFA" w14:textId="77777777" w:rsidR="00D72BA5" w:rsidRPr="005409D6" w:rsidRDefault="00D72BA5">
      <w:pPr>
        <w:rPr>
          <w:rFonts w:ascii="Arial" w:hAnsi="Arial" w:cs="Arial"/>
        </w:rPr>
      </w:pPr>
    </w:p>
    <w:p w14:paraId="37EF690E" w14:textId="77777777" w:rsidR="00FD755E" w:rsidRPr="005409D6" w:rsidRDefault="00D72BA5" w:rsidP="00C37C63">
      <w:pPr>
        <w:rPr>
          <w:rFonts w:ascii="Arial" w:hAnsi="Arial" w:cs="Arial"/>
        </w:rPr>
      </w:pPr>
      <w:bookmarkStart w:id="1" w:name="_Toc306076454"/>
      <w:bookmarkStart w:id="2" w:name="_Toc306076489"/>
      <w:bookmarkStart w:id="3" w:name="_Toc306076581"/>
      <w:bookmarkStart w:id="4" w:name="_Toc315671194"/>
      <w:bookmarkStart w:id="5" w:name="_Toc481207928"/>
      <w:r w:rsidRPr="005409D6">
        <w:rPr>
          <w:rFonts w:ascii="Arial" w:hAnsi="Arial" w:cs="Arial"/>
          <w:sz w:val="36"/>
        </w:rPr>
        <w:br w:type="page"/>
      </w:r>
      <w:bookmarkStart w:id="6" w:name="_Toc326381259"/>
      <w:bookmarkEnd w:id="1"/>
      <w:bookmarkEnd w:id="2"/>
      <w:bookmarkEnd w:id="3"/>
      <w:bookmarkEnd w:id="4"/>
      <w:bookmarkEnd w:id="5"/>
      <w:r w:rsidR="00FD755E" w:rsidRPr="005409D6">
        <w:rPr>
          <w:rFonts w:ascii="Arial" w:hAnsi="Arial" w:cs="Arial"/>
        </w:rPr>
        <w:lastRenderedPageBreak/>
        <w:t>Table of Contents</w:t>
      </w:r>
    </w:p>
    <w:p w14:paraId="769E1407" w14:textId="29EDF2E9" w:rsidR="00221109" w:rsidRPr="005409D6" w:rsidRDefault="00FD755E">
      <w:pPr>
        <w:pStyle w:val="TOC1"/>
        <w:rPr>
          <w:rFonts w:ascii="Arial" w:hAnsi="Arial" w:cs="Arial"/>
          <w:b w:val="0"/>
          <w:bCs w:val="0"/>
          <w:smallCaps w:val="0"/>
          <w:sz w:val="22"/>
          <w:szCs w:val="22"/>
        </w:rPr>
      </w:pPr>
      <w:r w:rsidRPr="005409D6">
        <w:rPr>
          <w:rFonts w:ascii="Arial" w:hAnsi="Arial" w:cs="Arial"/>
        </w:rPr>
        <w:fldChar w:fldCharType="begin"/>
      </w:r>
      <w:r w:rsidRPr="005409D6">
        <w:rPr>
          <w:rFonts w:ascii="Arial" w:hAnsi="Arial" w:cs="Arial"/>
        </w:rPr>
        <w:instrText xml:space="preserve"> TOC \o "1-3" \h \z \u </w:instrText>
      </w:r>
      <w:r w:rsidRPr="005409D6">
        <w:rPr>
          <w:rFonts w:ascii="Arial" w:hAnsi="Arial" w:cs="Arial"/>
        </w:rPr>
        <w:fldChar w:fldCharType="separate"/>
      </w:r>
      <w:hyperlink w:anchor="_Toc523476517" w:history="1">
        <w:r w:rsidR="00221109" w:rsidRPr="005409D6">
          <w:rPr>
            <w:rStyle w:val="Hyperlink"/>
            <w:rFonts w:ascii="Arial" w:hAnsi="Arial" w:cs="Arial"/>
          </w:rPr>
          <w:t>Introduction</w:t>
        </w:r>
        <w:r w:rsidR="00221109" w:rsidRPr="005409D6">
          <w:rPr>
            <w:rFonts w:ascii="Arial" w:hAnsi="Arial" w:cs="Arial"/>
            <w:webHidden/>
          </w:rPr>
          <w:tab/>
        </w:r>
        <w:r w:rsidR="00221109" w:rsidRPr="005409D6">
          <w:rPr>
            <w:rFonts w:ascii="Arial" w:hAnsi="Arial" w:cs="Arial"/>
            <w:webHidden/>
          </w:rPr>
          <w:fldChar w:fldCharType="begin"/>
        </w:r>
        <w:r w:rsidR="00221109" w:rsidRPr="005409D6">
          <w:rPr>
            <w:rFonts w:ascii="Arial" w:hAnsi="Arial" w:cs="Arial"/>
            <w:webHidden/>
          </w:rPr>
          <w:instrText xml:space="preserve"> PAGEREF _Toc523476517 \h </w:instrText>
        </w:r>
        <w:r w:rsidR="00221109" w:rsidRPr="005409D6">
          <w:rPr>
            <w:rFonts w:ascii="Arial" w:hAnsi="Arial" w:cs="Arial"/>
            <w:webHidden/>
          </w:rPr>
        </w:r>
        <w:r w:rsidR="00221109" w:rsidRPr="005409D6">
          <w:rPr>
            <w:rFonts w:ascii="Arial" w:hAnsi="Arial" w:cs="Arial"/>
            <w:webHidden/>
          </w:rPr>
          <w:fldChar w:fldCharType="separate"/>
        </w:r>
        <w:r w:rsidR="00A77625">
          <w:rPr>
            <w:rFonts w:ascii="Arial" w:hAnsi="Arial" w:cs="Arial"/>
            <w:webHidden/>
          </w:rPr>
          <w:t>1</w:t>
        </w:r>
        <w:r w:rsidR="00221109" w:rsidRPr="005409D6">
          <w:rPr>
            <w:rFonts w:ascii="Arial" w:hAnsi="Arial" w:cs="Arial"/>
            <w:webHidden/>
          </w:rPr>
          <w:fldChar w:fldCharType="end"/>
        </w:r>
      </w:hyperlink>
    </w:p>
    <w:p w14:paraId="2973377F" w14:textId="4AD48AF4" w:rsidR="00221109" w:rsidRPr="005409D6" w:rsidRDefault="00221109">
      <w:pPr>
        <w:pStyle w:val="TOC1"/>
        <w:rPr>
          <w:rFonts w:ascii="Arial" w:hAnsi="Arial" w:cs="Arial"/>
          <w:b w:val="0"/>
          <w:bCs w:val="0"/>
          <w:smallCaps w:val="0"/>
          <w:sz w:val="22"/>
          <w:szCs w:val="22"/>
        </w:rPr>
      </w:pPr>
      <w:hyperlink w:anchor="_Toc523476518" w:history="1">
        <w:r w:rsidRPr="005409D6">
          <w:rPr>
            <w:rStyle w:val="Hyperlink"/>
            <w:rFonts w:ascii="Arial" w:hAnsi="Arial" w:cs="Arial"/>
          </w:rPr>
          <w:t>Pre-Install</w:t>
        </w:r>
        <w:r w:rsidRPr="005409D6">
          <w:rPr>
            <w:rFonts w:ascii="Arial" w:hAnsi="Arial" w:cs="Arial"/>
            <w:webHidden/>
          </w:rPr>
          <w:tab/>
        </w:r>
        <w:r w:rsidRPr="005409D6">
          <w:rPr>
            <w:rFonts w:ascii="Arial" w:hAnsi="Arial" w:cs="Arial"/>
            <w:webHidden/>
          </w:rPr>
          <w:fldChar w:fldCharType="begin"/>
        </w:r>
        <w:r w:rsidRPr="005409D6">
          <w:rPr>
            <w:rFonts w:ascii="Arial" w:hAnsi="Arial" w:cs="Arial"/>
            <w:webHidden/>
          </w:rPr>
          <w:instrText xml:space="preserve"> PAGEREF _Toc523476518 \h </w:instrText>
        </w:r>
        <w:r w:rsidRPr="005409D6">
          <w:rPr>
            <w:rFonts w:ascii="Arial" w:hAnsi="Arial" w:cs="Arial"/>
            <w:webHidden/>
          </w:rPr>
        </w:r>
        <w:r w:rsidRPr="005409D6">
          <w:rPr>
            <w:rFonts w:ascii="Arial" w:hAnsi="Arial" w:cs="Arial"/>
            <w:webHidden/>
          </w:rPr>
          <w:fldChar w:fldCharType="separate"/>
        </w:r>
        <w:r w:rsidR="00A77625">
          <w:rPr>
            <w:rFonts w:ascii="Arial" w:hAnsi="Arial" w:cs="Arial"/>
            <w:webHidden/>
          </w:rPr>
          <w:t>1</w:t>
        </w:r>
        <w:r w:rsidRPr="005409D6">
          <w:rPr>
            <w:rFonts w:ascii="Arial" w:hAnsi="Arial" w:cs="Arial"/>
            <w:webHidden/>
          </w:rPr>
          <w:fldChar w:fldCharType="end"/>
        </w:r>
      </w:hyperlink>
    </w:p>
    <w:p w14:paraId="4424CCCB" w14:textId="72EA3858" w:rsidR="00221109" w:rsidRPr="005409D6" w:rsidRDefault="00221109">
      <w:pPr>
        <w:pStyle w:val="TOC1"/>
        <w:rPr>
          <w:rFonts w:ascii="Arial" w:hAnsi="Arial" w:cs="Arial"/>
          <w:b w:val="0"/>
          <w:bCs w:val="0"/>
          <w:smallCaps w:val="0"/>
          <w:sz w:val="22"/>
          <w:szCs w:val="22"/>
        </w:rPr>
      </w:pPr>
      <w:hyperlink w:anchor="_Toc523476519" w:history="1">
        <w:r w:rsidRPr="005409D6">
          <w:rPr>
            <w:rStyle w:val="Hyperlink"/>
            <w:rFonts w:ascii="Arial" w:hAnsi="Arial" w:cs="Arial"/>
          </w:rPr>
          <w:t>Install Details</w:t>
        </w:r>
        <w:r w:rsidRPr="005409D6">
          <w:rPr>
            <w:rFonts w:ascii="Arial" w:hAnsi="Arial" w:cs="Arial"/>
            <w:webHidden/>
          </w:rPr>
          <w:tab/>
        </w:r>
        <w:r w:rsidRPr="005409D6">
          <w:rPr>
            <w:rFonts w:ascii="Arial" w:hAnsi="Arial" w:cs="Arial"/>
            <w:webHidden/>
          </w:rPr>
          <w:fldChar w:fldCharType="begin"/>
        </w:r>
        <w:r w:rsidRPr="005409D6">
          <w:rPr>
            <w:rFonts w:ascii="Arial" w:hAnsi="Arial" w:cs="Arial"/>
            <w:webHidden/>
          </w:rPr>
          <w:instrText xml:space="preserve"> PAGEREF _Toc523476519 \h </w:instrText>
        </w:r>
        <w:r w:rsidRPr="005409D6">
          <w:rPr>
            <w:rFonts w:ascii="Arial" w:hAnsi="Arial" w:cs="Arial"/>
            <w:webHidden/>
          </w:rPr>
        </w:r>
        <w:r w:rsidRPr="005409D6">
          <w:rPr>
            <w:rFonts w:ascii="Arial" w:hAnsi="Arial" w:cs="Arial"/>
            <w:webHidden/>
          </w:rPr>
          <w:fldChar w:fldCharType="separate"/>
        </w:r>
        <w:r w:rsidR="00A77625">
          <w:rPr>
            <w:rFonts w:ascii="Arial" w:hAnsi="Arial" w:cs="Arial"/>
            <w:webHidden/>
          </w:rPr>
          <w:t>2</w:t>
        </w:r>
        <w:r w:rsidRPr="005409D6">
          <w:rPr>
            <w:rFonts w:ascii="Arial" w:hAnsi="Arial" w:cs="Arial"/>
            <w:webHidden/>
          </w:rPr>
          <w:fldChar w:fldCharType="end"/>
        </w:r>
      </w:hyperlink>
    </w:p>
    <w:p w14:paraId="52D1506D" w14:textId="41FDC84A" w:rsidR="00221109" w:rsidRPr="005409D6" w:rsidRDefault="00221109">
      <w:pPr>
        <w:pStyle w:val="TOC1"/>
        <w:rPr>
          <w:rFonts w:ascii="Arial" w:hAnsi="Arial" w:cs="Arial"/>
          <w:b w:val="0"/>
          <w:bCs w:val="0"/>
          <w:smallCaps w:val="0"/>
          <w:sz w:val="22"/>
          <w:szCs w:val="22"/>
        </w:rPr>
      </w:pPr>
      <w:hyperlink w:anchor="_Toc523476520" w:history="1">
        <w:r w:rsidRPr="005409D6">
          <w:rPr>
            <w:rStyle w:val="Hyperlink"/>
            <w:rFonts w:ascii="Arial" w:hAnsi="Arial" w:cs="Arial"/>
          </w:rPr>
          <w:t>Install Example</w:t>
        </w:r>
        <w:r w:rsidRPr="005409D6">
          <w:rPr>
            <w:rFonts w:ascii="Arial" w:hAnsi="Arial" w:cs="Arial"/>
            <w:webHidden/>
          </w:rPr>
          <w:tab/>
        </w:r>
        <w:r w:rsidRPr="005409D6">
          <w:rPr>
            <w:rFonts w:ascii="Arial" w:hAnsi="Arial" w:cs="Arial"/>
            <w:webHidden/>
          </w:rPr>
          <w:fldChar w:fldCharType="begin"/>
        </w:r>
        <w:r w:rsidRPr="005409D6">
          <w:rPr>
            <w:rFonts w:ascii="Arial" w:hAnsi="Arial" w:cs="Arial"/>
            <w:webHidden/>
          </w:rPr>
          <w:instrText xml:space="preserve"> PAGEREF _Toc523476520 \h </w:instrText>
        </w:r>
        <w:r w:rsidRPr="005409D6">
          <w:rPr>
            <w:rFonts w:ascii="Arial" w:hAnsi="Arial" w:cs="Arial"/>
            <w:webHidden/>
          </w:rPr>
        </w:r>
        <w:r w:rsidRPr="005409D6">
          <w:rPr>
            <w:rFonts w:ascii="Arial" w:hAnsi="Arial" w:cs="Arial"/>
            <w:webHidden/>
          </w:rPr>
          <w:fldChar w:fldCharType="separate"/>
        </w:r>
        <w:r w:rsidR="00A77625">
          <w:rPr>
            <w:rFonts w:ascii="Arial" w:hAnsi="Arial" w:cs="Arial"/>
            <w:webHidden/>
          </w:rPr>
          <w:t>3</w:t>
        </w:r>
        <w:r w:rsidRPr="005409D6">
          <w:rPr>
            <w:rFonts w:ascii="Arial" w:hAnsi="Arial" w:cs="Arial"/>
            <w:webHidden/>
          </w:rPr>
          <w:fldChar w:fldCharType="end"/>
        </w:r>
      </w:hyperlink>
    </w:p>
    <w:p w14:paraId="430746C8" w14:textId="642B70F9" w:rsidR="00221109" w:rsidRPr="005409D6" w:rsidRDefault="00221109">
      <w:pPr>
        <w:pStyle w:val="TOC1"/>
        <w:rPr>
          <w:rFonts w:ascii="Arial" w:hAnsi="Arial" w:cs="Arial"/>
          <w:b w:val="0"/>
          <w:bCs w:val="0"/>
          <w:smallCaps w:val="0"/>
          <w:sz w:val="22"/>
          <w:szCs w:val="22"/>
        </w:rPr>
      </w:pPr>
      <w:hyperlink w:anchor="_Toc523476521" w:history="1">
        <w:r w:rsidRPr="005409D6">
          <w:rPr>
            <w:rStyle w:val="Hyperlink"/>
            <w:rFonts w:ascii="Arial" w:hAnsi="Arial" w:cs="Arial"/>
          </w:rPr>
          <w:t>Post Installation</w:t>
        </w:r>
        <w:r w:rsidRPr="005409D6">
          <w:rPr>
            <w:rFonts w:ascii="Arial" w:hAnsi="Arial" w:cs="Arial"/>
            <w:webHidden/>
          </w:rPr>
          <w:tab/>
        </w:r>
        <w:r w:rsidRPr="005409D6">
          <w:rPr>
            <w:rFonts w:ascii="Arial" w:hAnsi="Arial" w:cs="Arial"/>
            <w:webHidden/>
          </w:rPr>
          <w:fldChar w:fldCharType="begin"/>
        </w:r>
        <w:r w:rsidRPr="005409D6">
          <w:rPr>
            <w:rFonts w:ascii="Arial" w:hAnsi="Arial" w:cs="Arial"/>
            <w:webHidden/>
          </w:rPr>
          <w:instrText xml:space="preserve"> PAGEREF _Toc523476521 \h </w:instrText>
        </w:r>
        <w:r w:rsidRPr="005409D6">
          <w:rPr>
            <w:rFonts w:ascii="Arial" w:hAnsi="Arial" w:cs="Arial"/>
            <w:webHidden/>
          </w:rPr>
        </w:r>
        <w:r w:rsidRPr="005409D6">
          <w:rPr>
            <w:rFonts w:ascii="Arial" w:hAnsi="Arial" w:cs="Arial"/>
            <w:webHidden/>
          </w:rPr>
          <w:fldChar w:fldCharType="separate"/>
        </w:r>
        <w:r w:rsidR="00A77625">
          <w:rPr>
            <w:rFonts w:ascii="Arial" w:hAnsi="Arial" w:cs="Arial"/>
            <w:webHidden/>
          </w:rPr>
          <w:t>6</w:t>
        </w:r>
        <w:r w:rsidRPr="005409D6">
          <w:rPr>
            <w:rFonts w:ascii="Arial" w:hAnsi="Arial" w:cs="Arial"/>
            <w:webHidden/>
          </w:rPr>
          <w:fldChar w:fldCharType="end"/>
        </w:r>
      </w:hyperlink>
    </w:p>
    <w:p w14:paraId="093330B0" w14:textId="77777777" w:rsidR="00FD755E" w:rsidRPr="005409D6" w:rsidRDefault="00FD755E">
      <w:pPr>
        <w:rPr>
          <w:rFonts w:ascii="Arial" w:hAnsi="Arial" w:cs="Arial"/>
        </w:rPr>
      </w:pPr>
      <w:r w:rsidRPr="005409D6">
        <w:rPr>
          <w:rFonts w:ascii="Arial" w:hAnsi="Arial" w:cs="Arial"/>
          <w:b/>
          <w:bCs/>
          <w:noProof/>
        </w:rPr>
        <w:fldChar w:fldCharType="end"/>
      </w:r>
    </w:p>
    <w:p w14:paraId="0BDF951A" w14:textId="77777777" w:rsidR="00FD755E" w:rsidRPr="005409D6" w:rsidRDefault="00FD755E">
      <w:pPr>
        <w:rPr>
          <w:rFonts w:ascii="Arial" w:hAnsi="Arial" w:cs="Arial"/>
        </w:rPr>
      </w:pPr>
    </w:p>
    <w:p w14:paraId="1B67ACA9" w14:textId="77777777" w:rsidR="00D72BA5" w:rsidRPr="005409D6" w:rsidRDefault="00D72BA5" w:rsidP="00FD755E">
      <w:pPr>
        <w:pStyle w:val="TOC1"/>
        <w:rPr>
          <w:rStyle w:val="Hyperlink"/>
          <w:rFonts w:ascii="Arial" w:hAnsi="Arial" w:cs="Arial"/>
          <w:color w:val="auto"/>
          <w:u w:val="none"/>
        </w:rPr>
        <w:sectPr w:rsidR="00D72BA5" w:rsidRPr="005409D6" w:rsidSect="00497B98">
          <w:footerReference w:type="even" r:id="rId8"/>
          <w:pgSz w:w="12240" w:h="15840"/>
          <w:pgMar w:top="1440" w:right="1440" w:bottom="1440" w:left="1440" w:header="720" w:footer="720" w:gutter="0"/>
          <w:pgNumType w:fmt="lowerRoman"/>
          <w:cols w:space="720"/>
          <w:titlePg/>
          <w:rtlGutter/>
        </w:sectPr>
      </w:pPr>
    </w:p>
    <w:p w14:paraId="73579B4B" w14:textId="77777777" w:rsidR="00D72BA5" w:rsidRPr="005409D6" w:rsidRDefault="00D72BA5" w:rsidP="00FD755E">
      <w:pPr>
        <w:pStyle w:val="Heading1"/>
        <w:rPr>
          <w:rFonts w:ascii="Arial" w:hAnsi="Arial" w:cs="Arial"/>
          <w:sz w:val="36"/>
          <w:szCs w:val="36"/>
        </w:rPr>
      </w:pPr>
      <w:bookmarkStart w:id="7" w:name="_Toc452969918"/>
      <w:bookmarkStart w:id="8" w:name="_Toc483268425"/>
      <w:bookmarkStart w:id="9" w:name="_Toc330275303"/>
      <w:bookmarkStart w:id="10" w:name="_Toc409690813"/>
      <w:bookmarkStart w:id="11" w:name="_Toc409690843"/>
      <w:bookmarkStart w:id="12" w:name="_Toc523476517"/>
      <w:bookmarkEnd w:id="6"/>
      <w:r w:rsidRPr="005409D6">
        <w:rPr>
          <w:rFonts w:ascii="Arial" w:hAnsi="Arial" w:cs="Arial"/>
          <w:sz w:val="36"/>
          <w:szCs w:val="36"/>
        </w:rPr>
        <w:lastRenderedPageBreak/>
        <w:t>Introduction</w:t>
      </w:r>
      <w:bookmarkEnd w:id="7"/>
      <w:bookmarkEnd w:id="8"/>
      <w:bookmarkEnd w:id="9"/>
      <w:bookmarkEnd w:id="10"/>
      <w:bookmarkEnd w:id="11"/>
      <w:bookmarkEnd w:id="12"/>
    </w:p>
    <w:p w14:paraId="02ED8C87" w14:textId="77777777" w:rsidR="00FB1421" w:rsidRPr="005409D6" w:rsidRDefault="00FB1421" w:rsidP="00084074">
      <w:pPr>
        <w:rPr>
          <w:rFonts w:ascii="Arial" w:hAnsi="Arial" w:cs="Arial"/>
          <w:color w:val="000000"/>
        </w:rPr>
      </w:pPr>
      <w:bookmarkStart w:id="13" w:name="_Toc148832750"/>
      <w:bookmarkStart w:id="14" w:name="_Toc231107051"/>
      <w:bookmarkStart w:id="15" w:name="_Toc309378108"/>
      <w:bookmarkStart w:id="16" w:name="_Toc309800047"/>
    </w:p>
    <w:p w14:paraId="6E34C951" w14:textId="77777777" w:rsidR="00C50BA1" w:rsidRPr="005409D6" w:rsidRDefault="00C50BA1" w:rsidP="00C50BA1">
      <w:pPr>
        <w:rPr>
          <w:rFonts w:ascii="Arial" w:hAnsi="Arial" w:cs="Arial"/>
        </w:rPr>
      </w:pPr>
      <w:bookmarkStart w:id="17" w:name="_Hlk80339295"/>
      <w:r w:rsidRPr="005409D6">
        <w:rPr>
          <w:rFonts w:ascii="Arial" w:hAnsi="Arial" w:cs="Arial"/>
        </w:rPr>
        <w:t xml:space="preserve">This installation guide is for changes being made to the CPRS Military Sexual Trauma (MST) clinical reminder that is used to screen patients for experiences of MST. These changes are being made to align the clinical reminder with the definition of MST and MST eligibility requirements in recently passed legislation, to streamline the screening process, and to promote consistency across CPRS and the Cerner Electronic Health Record (EHR). Most of the revisions in this update are minor text changes to update language in the screening or changes to the logic of when and for whom the clinical reminder will be activated. The core aspects of the MST screening and referral process as included in the prior version of the MST clinical reminder largely remain the same. </w:t>
      </w:r>
    </w:p>
    <w:p w14:paraId="7A1C240E" w14:textId="77777777" w:rsidR="00C50BA1" w:rsidRPr="005409D6" w:rsidRDefault="00C50BA1" w:rsidP="00C50BA1">
      <w:pPr>
        <w:ind w:left="1980"/>
        <w:rPr>
          <w:rFonts w:ascii="Arial" w:hAnsi="Arial" w:cs="Arial"/>
        </w:rPr>
      </w:pPr>
    </w:p>
    <w:p w14:paraId="24A03921" w14:textId="77777777" w:rsidR="00C50BA1" w:rsidRPr="005409D6" w:rsidRDefault="00C50BA1" w:rsidP="00C50BA1">
      <w:pPr>
        <w:rPr>
          <w:rFonts w:ascii="Arial" w:hAnsi="Arial" w:cs="Arial"/>
        </w:rPr>
      </w:pPr>
      <w:r w:rsidRPr="005409D6">
        <w:rPr>
          <w:rFonts w:ascii="Arial" w:hAnsi="Arial" w:cs="Arial"/>
        </w:rPr>
        <w:t>The specific changes that have been made in this version of the MST Clinical Reminder are:</w:t>
      </w:r>
    </w:p>
    <w:p w14:paraId="31BC6D33" w14:textId="77777777" w:rsidR="00C50BA1" w:rsidRPr="005409D6" w:rsidRDefault="00C50BA1" w:rsidP="00C50BA1">
      <w:pPr>
        <w:pStyle w:val="ListParagraph"/>
        <w:numPr>
          <w:ilvl w:val="0"/>
          <w:numId w:val="40"/>
        </w:numPr>
        <w:spacing w:after="0" w:line="240" w:lineRule="auto"/>
        <w:ind w:left="2700"/>
        <w:contextualSpacing w:val="0"/>
        <w:rPr>
          <w:rFonts w:ascii="Arial" w:hAnsi="Arial" w:cs="Arial"/>
          <w:sz w:val="24"/>
          <w:szCs w:val="24"/>
        </w:rPr>
      </w:pPr>
      <w:r w:rsidRPr="005409D6">
        <w:rPr>
          <w:rFonts w:ascii="Arial" w:hAnsi="Arial" w:cs="Arial"/>
          <w:sz w:val="24"/>
          <w:szCs w:val="24"/>
        </w:rPr>
        <w:t>The clinical reminder will be automatically set as due for certain other former Service members (FSMs), along with continuing to be set as due for Veterans.</w:t>
      </w:r>
    </w:p>
    <w:p w14:paraId="24B5F893" w14:textId="77777777" w:rsidR="00C50BA1" w:rsidRPr="005409D6" w:rsidRDefault="00C50BA1" w:rsidP="00C50BA1">
      <w:pPr>
        <w:pStyle w:val="ListParagraph"/>
        <w:numPr>
          <w:ilvl w:val="0"/>
          <w:numId w:val="40"/>
        </w:numPr>
        <w:spacing w:after="0" w:line="240" w:lineRule="auto"/>
        <w:ind w:left="2700"/>
        <w:contextualSpacing w:val="0"/>
        <w:rPr>
          <w:rFonts w:ascii="Arial" w:hAnsi="Arial" w:cs="Arial"/>
          <w:sz w:val="24"/>
          <w:szCs w:val="24"/>
        </w:rPr>
      </w:pPr>
      <w:r w:rsidRPr="005409D6">
        <w:rPr>
          <w:rFonts w:ascii="Arial" w:hAnsi="Arial" w:cs="Arial"/>
          <w:sz w:val="24"/>
          <w:szCs w:val="24"/>
        </w:rPr>
        <w:t xml:space="preserve">Patients with a current positive screen will no longer have the clinical reminder automatically set as due after a new period of military service.  </w:t>
      </w:r>
    </w:p>
    <w:p w14:paraId="740DD7F8" w14:textId="77777777" w:rsidR="00C50BA1" w:rsidRPr="005409D6" w:rsidRDefault="00C50BA1" w:rsidP="00C50BA1">
      <w:pPr>
        <w:pStyle w:val="ListParagraph"/>
        <w:numPr>
          <w:ilvl w:val="0"/>
          <w:numId w:val="40"/>
        </w:numPr>
        <w:spacing w:after="0" w:line="240" w:lineRule="auto"/>
        <w:ind w:left="2700"/>
        <w:contextualSpacing w:val="0"/>
        <w:rPr>
          <w:rFonts w:ascii="Arial" w:hAnsi="Arial" w:cs="Arial"/>
          <w:sz w:val="24"/>
          <w:szCs w:val="24"/>
        </w:rPr>
      </w:pPr>
      <w:r w:rsidRPr="005409D6">
        <w:rPr>
          <w:rFonts w:ascii="Arial" w:hAnsi="Arial" w:cs="Arial"/>
          <w:sz w:val="24"/>
          <w:szCs w:val="24"/>
        </w:rPr>
        <w:t>The text of the screen has been modified to include a revised screening question 1 (updating the definition of MST per new legislation), to be inclusive of both Veterans and FSMs, and to include additional information about the availability of care for MST-related physical health conditions.</w:t>
      </w:r>
    </w:p>
    <w:p w14:paraId="52234A9D" w14:textId="77777777" w:rsidR="00C50BA1" w:rsidRPr="005409D6" w:rsidRDefault="00C50BA1" w:rsidP="00C50BA1">
      <w:pPr>
        <w:pStyle w:val="ListParagraph"/>
        <w:numPr>
          <w:ilvl w:val="0"/>
          <w:numId w:val="40"/>
        </w:numPr>
        <w:spacing w:after="0" w:line="240" w:lineRule="auto"/>
        <w:ind w:left="2700"/>
        <w:contextualSpacing w:val="0"/>
        <w:rPr>
          <w:rFonts w:ascii="Arial" w:hAnsi="Arial" w:cs="Arial"/>
          <w:sz w:val="24"/>
          <w:szCs w:val="24"/>
        </w:rPr>
      </w:pPr>
      <w:r w:rsidRPr="005409D6">
        <w:rPr>
          <w:rFonts w:ascii="Arial" w:hAnsi="Arial" w:cs="Arial"/>
          <w:sz w:val="24"/>
          <w:szCs w:val="24"/>
        </w:rPr>
        <w:t xml:space="preserve">The text that is automatically pasted into the CPRS progress note stating the results of the screen has been simplified and shortened. </w:t>
      </w:r>
    </w:p>
    <w:bookmarkEnd w:id="17"/>
    <w:p w14:paraId="2EF25D40" w14:textId="77777777" w:rsidR="005060E7" w:rsidRPr="005409D6" w:rsidRDefault="005060E7" w:rsidP="005060E7">
      <w:pPr>
        <w:ind w:firstLine="720"/>
        <w:rPr>
          <w:rFonts w:ascii="Arial" w:hAnsi="Arial" w:cs="Arial"/>
        </w:rPr>
      </w:pPr>
    </w:p>
    <w:p w14:paraId="22F02F87" w14:textId="77777777" w:rsidR="00FE0E5C" w:rsidRPr="005409D6" w:rsidRDefault="00E0021B" w:rsidP="007C7DD2">
      <w:pPr>
        <w:rPr>
          <w:rFonts w:ascii="Arial" w:hAnsi="Arial" w:cs="Arial"/>
        </w:rPr>
      </w:pPr>
      <w:r w:rsidRPr="005409D6">
        <w:rPr>
          <w:rFonts w:ascii="Arial" w:hAnsi="Arial" w:cs="Arial"/>
        </w:rPr>
        <w:t>UPDATE_2_0_</w:t>
      </w:r>
      <w:r w:rsidR="00C50BA1" w:rsidRPr="005409D6">
        <w:rPr>
          <w:rFonts w:ascii="Arial" w:hAnsi="Arial" w:cs="Arial"/>
        </w:rPr>
        <w:t>229</w:t>
      </w:r>
      <w:r w:rsidR="00F141EA" w:rsidRPr="005409D6">
        <w:rPr>
          <w:rFonts w:ascii="Arial" w:hAnsi="Arial" w:cs="Arial"/>
        </w:rPr>
        <w:t xml:space="preserve"> contains </w:t>
      </w:r>
      <w:r w:rsidR="007C7DD2" w:rsidRPr="005409D6">
        <w:rPr>
          <w:rFonts w:ascii="Arial" w:hAnsi="Arial" w:cs="Arial"/>
        </w:rPr>
        <w:t>1 Reminder Exchange entry</w:t>
      </w:r>
      <w:r w:rsidR="00F141EA" w:rsidRPr="005409D6">
        <w:rPr>
          <w:rFonts w:ascii="Arial" w:hAnsi="Arial" w:cs="Arial"/>
        </w:rPr>
        <w:t>:</w:t>
      </w:r>
      <w:r w:rsidR="007C7DD2" w:rsidRPr="005409D6">
        <w:rPr>
          <w:rFonts w:ascii="Arial" w:hAnsi="Arial" w:cs="Arial"/>
        </w:rPr>
        <w:t xml:space="preserve"> </w:t>
      </w:r>
    </w:p>
    <w:bookmarkEnd w:id="15"/>
    <w:bookmarkEnd w:id="16"/>
    <w:p w14:paraId="735C0842" w14:textId="77777777" w:rsidR="00186850" w:rsidRPr="005409D6" w:rsidRDefault="00C37C63" w:rsidP="00C37C63">
      <w:pPr>
        <w:ind w:firstLine="720"/>
        <w:rPr>
          <w:rFonts w:ascii="Arial" w:hAnsi="Arial" w:cs="Arial"/>
          <w:b/>
        </w:rPr>
      </w:pPr>
      <w:r w:rsidRPr="005409D6">
        <w:rPr>
          <w:rFonts w:ascii="Arial" w:hAnsi="Arial" w:cs="Arial"/>
        </w:rPr>
        <w:t>UPDATE_2_0_229 VA-MST SCREENING UPDATE</w:t>
      </w:r>
    </w:p>
    <w:p w14:paraId="2CB5D15A" w14:textId="77777777" w:rsidR="00C37C63" w:rsidRPr="005409D6" w:rsidRDefault="00C37C63" w:rsidP="004D7D32">
      <w:pPr>
        <w:rPr>
          <w:rFonts w:ascii="Arial" w:hAnsi="Arial" w:cs="Arial"/>
          <w:b/>
        </w:rPr>
      </w:pPr>
    </w:p>
    <w:p w14:paraId="562D2975" w14:textId="77777777" w:rsidR="004D7D32" w:rsidRPr="005409D6" w:rsidRDefault="00DC179F" w:rsidP="004D7D32">
      <w:pPr>
        <w:rPr>
          <w:rFonts w:ascii="Arial" w:hAnsi="Arial" w:cs="Arial"/>
          <w:b/>
        </w:rPr>
      </w:pPr>
      <w:r w:rsidRPr="005409D6">
        <w:rPr>
          <w:rFonts w:ascii="Arial" w:hAnsi="Arial" w:cs="Arial"/>
          <w:b/>
        </w:rPr>
        <w:t>The exchange file contains the following components:</w:t>
      </w:r>
    </w:p>
    <w:p w14:paraId="1D9C5D73" w14:textId="77777777" w:rsidR="003C6845" w:rsidRPr="005409D6" w:rsidRDefault="003C6845" w:rsidP="004D7D32">
      <w:pPr>
        <w:rPr>
          <w:rFonts w:ascii="Arial" w:hAnsi="Arial" w:cs="Arial"/>
          <w:b/>
        </w:rPr>
      </w:pPr>
    </w:p>
    <w:p w14:paraId="12B9C67E" w14:textId="77777777" w:rsidR="001E63F4" w:rsidRPr="005409D6" w:rsidRDefault="001E63F4" w:rsidP="001E63F4">
      <w:pPr>
        <w:autoSpaceDE w:val="0"/>
        <w:autoSpaceDN w:val="0"/>
        <w:adjustRightInd w:val="0"/>
        <w:rPr>
          <w:rFonts w:ascii="Arial" w:hAnsi="Arial" w:cs="Arial"/>
          <w:b/>
          <w:bCs/>
        </w:rPr>
      </w:pPr>
      <w:bookmarkStart w:id="18" w:name="_Toc523476518"/>
      <w:r w:rsidRPr="005409D6">
        <w:rPr>
          <w:rFonts w:ascii="Arial" w:hAnsi="Arial" w:cs="Arial"/>
          <w:b/>
          <w:bCs/>
        </w:rPr>
        <w:t>TIU TEMPLATE FIELD</w:t>
      </w:r>
    </w:p>
    <w:p w14:paraId="7C008EB6" w14:textId="77777777" w:rsidR="00C2088D" w:rsidRPr="005409D6" w:rsidRDefault="00C2088D" w:rsidP="001E63F4">
      <w:pPr>
        <w:autoSpaceDE w:val="0"/>
        <w:autoSpaceDN w:val="0"/>
        <w:adjustRightInd w:val="0"/>
        <w:rPr>
          <w:rFonts w:ascii="Arial" w:hAnsi="Arial" w:cs="Arial"/>
        </w:rPr>
      </w:pPr>
      <w:r w:rsidRPr="005409D6">
        <w:rPr>
          <w:rFonts w:ascii="Arial" w:hAnsi="Arial" w:cs="Arial"/>
        </w:rPr>
        <w:tab/>
        <w:t>VA-MST FACTSHEET</w:t>
      </w:r>
    </w:p>
    <w:p w14:paraId="3C6FCC23" w14:textId="77777777" w:rsidR="001E63F4" w:rsidRPr="005409D6" w:rsidRDefault="001E63F4" w:rsidP="00C2088D">
      <w:pPr>
        <w:autoSpaceDE w:val="0"/>
        <w:autoSpaceDN w:val="0"/>
        <w:adjustRightInd w:val="0"/>
        <w:rPr>
          <w:rFonts w:ascii="Arial" w:hAnsi="Arial" w:cs="Arial"/>
        </w:rPr>
      </w:pPr>
      <w:r w:rsidRPr="005409D6">
        <w:rPr>
          <w:rFonts w:ascii="Arial" w:hAnsi="Arial" w:cs="Arial"/>
        </w:rPr>
        <w:t xml:space="preserve">   </w:t>
      </w:r>
    </w:p>
    <w:p w14:paraId="27F72379" w14:textId="77777777" w:rsidR="001E63F4" w:rsidRPr="005409D6" w:rsidRDefault="001E63F4" w:rsidP="001E63F4">
      <w:pPr>
        <w:autoSpaceDE w:val="0"/>
        <w:autoSpaceDN w:val="0"/>
        <w:adjustRightInd w:val="0"/>
        <w:rPr>
          <w:rFonts w:ascii="Arial" w:hAnsi="Arial" w:cs="Arial"/>
          <w:b/>
          <w:bCs/>
        </w:rPr>
      </w:pPr>
      <w:r w:rsidRPr="005409D6">
        <w:rPr>
          <w:rFonts w:ascii="Arial" w:hAnsi="Arial" w:cs="Arial"/>
          <w:b/>
          <w:bCs/>
        </w:rPr>
        <w:t>HEALTH FACTORS</w:t>
      </w:r>
    </w:p>
    <w:p w14:paraId="4F189ABE" w14:textId="77777777" w:rsidR="00C2088D" w:rsidRPr="005409D6" w:rsidRDefault="00C2088D" w:rsidP="00C2088D">
      <w:pPr>
        <w:autoSpaceDE w:val="0"/>
        <w:autoSpaceDN w:val="0"/>
        <w:adjustRightInd w:val="0"/>
        <w:ind w:left="720"/>
        <w:rPr>
          <w:rFonts w:ascii="Arial" w:hAnsi="Arial" w:cs="Arial"/>
        </w:rPr>
      </w:pPr>
      <w:r w:rsidRPr="005409D6">
        <w:rPr>
          <w:rFonts w:ascii="Arial" w:hAnsi="Arial" w:cs="Arial"/>
        </w:rPr>
        <w:t xml:space="preserve">VA-REMINDER UPDATES [C]        </w:t>
      </w:r>
    </w:p>
    <w:p w14:paraId="7DF5574B" w14:textId="77777777" w:rsidR="00C2088D" w:rsidRPr="005409D6" w:rsidRDefault="00C2088D" w:rsidP="00C2088D">
      <w:pPr>
        <w:autoSpaceDE w:val="0"/>
        <w:autoSpaceDN w:val="0"/>
        <w:adjustRightInd w:val="0"/>
        <w:ind w:left="720"/>
        <w:rPr>
          <w:rFonts w:ascii="Arial" w:hAnsi="Arial" w:cs="Arial"/>
        </w:rPr>
      </w:pPr>
      <w:r w:rsidRPr="005409D6">
        <w:rPr>
          <w:rFonts w:ascii="Arial" w:hAnsi="Arial" w:cs="Arial"/>
        </w:rPr>
        <w:t xml:space="preserve">VA-UPDATE_2_0_229              </w:t>
      </w:r>
    </w:p>
    <w:p w14:paraId="4822C425" w14:textId="77777777" w:rsidR="00C2088D" w:rsidRPr="005409D6" w:rsidRDefault="00C2088D" w:rsidP="00C2088D">
      <w:pPr>
        <w:autoSpaceDE w:val="0"/>
        <w:autoSpaceDN w:val="0"/>
        <w:adjustRightInd w:val="0"/>
        <w:ind w:left="720"/>
        <w:rPr>
          <w:rFonts w:ascii="Arial" w:hAnsi="Arial" w:cs="Arial"/>
        </w:rPr>
      </w:pPr>
      <w:r w:rsidRPr="005409D6">
        <w:rPr>
          <w:rFonts w:ascii="Arial" w:hAnsi="Arial" w:cs="Arial"/>
        </w:rPr>
        <w:t xml:space="preserve">MST CATEGORY [C]               </w:t>
      </w:r>
    </w:p>
    <w:p w14:paraId="78CB887E" w14:textId="77777777" w:rsidR="00C2088D" w:rsidRPr="005409D6" w:rsidRDefault="00C2088D" w:rsidP="00C2088D">
      <w:pPr>
        <w:autoSpaceDE w:val="0"/>
        <w:autoSpaceDN w:val="0"/>
        <w:adjustRightInd w:val="0"/>
        <w:ind w:left="720"/>
        <w:rPr>
          <w:rFonts w:ascii="Arial" w:hAnsi="Arial" w:cs="Arial"/>
        </w:rPr>
      </w:pPr>
      <w:r w:rsidRPr="005409D6">
        <w:rPr>
          <w:rFonts w:ascii="Arial" w:hAnsi="Arial" w:cs="Arial"/>
        </w:rPr>
        <w:t xml:space="preserve">MST DECLINES TO ANSWER         </w:t>
      </w:r>
    </w:p>
    <w:p w14:paraId="33404DCC" w14:textId="77777777" w:rsidR="00C2088D" w:rsidRPr="005409D6" w:rsidRDefault="00C2088D" w:rsidP="00C2088D">
      <w:pPr>
        <w:autoSpaceDE w:val="0"/>
        <w:autoSpaceDN w:val="0"/>
        <w:adjustRightInd w:val="0"/>
        <w:ind w:left="720"/>
        <w:rPr>
          <w:rFonts w:ascii="Arial" w:hAnsi="Arial" w:cs="Arial"/>
        </w:rPr>
      </w:pPr>
      <w:r w:rsidRPr="005409D6">
        <w:rPr>
          <w:rFonts w:ascii="Arial" w:hAnsi="Arial" w:cs="Arial"/>
        </w:rPr>
        <w:t xml:space="preserve">VA-MST DECLINES MH REFERRAL    </w:t>
      </w:r>
    </w:p>
    <w:p w14:paraId="44F5670C" w14:textId="77777777" w:rsidR="00C2088D" w:rsidRPr="005409D6" w:rsidRDefault="00C2088D" w:rsidP="00C2088D">
      <w:pPr>
        <w:autoSpaceDE w:val="0"/>
        <w:autoSpaceDN w:val="0"/>
        <w:adjustRightInd w:val="0"/>
        <w:ind w:left="720"/>
        <w:rPr>
          <w:rFonts w:ascii="Arial" w:hAnsi="Arial" w:cs="Arial"/>
        </w:rPr>
      </w:pPr>
      <w:r w:rsidRPr="005409D6">
        <w:rPr>
          <w:rFonts w:ascii="Arial" w:hAnsi="Arial" w:cs="Arial"/>
        </w:rPr>
        <w:t>VA-MST CURRENTLY ENROLLED IN MH</w:t>
      </w:r>
    </w:p>
    <w:p w14:paraId="157F0C55" w14:textId="77777777" w:rsidR="00C2088D" w:rsidRPr="005409D6" w:rsidRDefault="00C2088D" w:rsidP="00C2088D">
      <w:pPr>
        <w:autoSpaceDE w:val="0"/>
        <w:autoSpaceDN w:val="0"/>
        <w:adjustRightInd w:val="0"/>
        <w:ind w:left="720"/>
        <w:rPr>
          <w:rFonts w:ascii="Arial" w:hAnsi="Arial" w:cs="Arial"/>
        </w:rPr>
      </w:pPr>
      <w:r w:rsidRPr="005409D6">
        <w:rPr>
          <w:rFonts w:ascii="Arial" w:hAnsi="Arial" w:cs="Arial"/>
        </w:rPr>
        <w:t xml:space="preserve">VA-MST REQUESTS MH REFERRAL    </w:t>
      </w:r>
    </w:p>
    <w:p w14:paraId="4608CB9B" w14:textId="77777777" w:rsidR="00C2088D" w:rsidRPr="005409D6" w:rsidRDefault="00C2088D" w:rsidP="00C2088D">
      <w:pPr>
        <w:autoSpaceDE w:val="0"/>
        <w:autoSpaceDN w:val="0"/>
        <w:adjustRightInd w:val="0"/>
        <w:ind w:left="720"/>
        <w:rPr>
          <w:rFonts w:ascii="Arial" w:hAnsi="Arial" w:cs="Arial"/>
        </w:rPr>
      </w:pPr>
      <w:r w:rsidRPr="005409D6">
        <w:rPr>
          <w:rFonts w:ascii="Arial" w:hAnsi="Arial" w:cs="Arial"/>
        </w:rPr>
        <w:lastRenderedPageBreak/>
        <w:t xml:space="preserve">MST YES REPORTS                </w:t>
      </w:r>
    </w:p>
    <w:p w14:paraId="5A77D206" w14:textId="77777777" w:rsidR="00C2088D" w:rsidRPr="005409D6" w:rsidRDefault="00C2088D" w:rsidP="00C2088D">
      <w:pPr>
        <w:autoSpaceDE w:val="0"/>
        <w:autoSpaceDN w:val="0"/>
        <w:adjustRightInd w:val="0"/>
        <w:ind w:left="720"/>
        <w:rPr>
          <w:rFonts w:ascii="Arial" w:hAnsi="Arial" w:cs="Arial"/>
        </w:rPr>
      </w:pPr>
      <w:r w:rsidRPr="005409D6">
        <w:rPr>
          <w:rFonts w:ascii="Arial" w:hAnsi="Arial" w:cs="Arial"/>
        </w:rPr>
        <w:t xml:space="preserve">MST NO DOES NOT REPORT         </w:t>
      </w:r>
    </w:p>
    <w:p w14:paraId="41C10C6B" w14:textId="77777777" w:rsidR="001E63F4" w:rsidRPr="005409D6" w:rsidRDefault="001E63F4" w:rsidP="001E63F4">
      <w:pPr>
        <w:autoSpaceDE w:val="0"/>
        <w:autoSpaceDN w:val="0"/>
        <w:adjustRightInd w:val="0"/>
        <w:rPr>
          <w:rFonts w:ascii="Arial" w:hAnsi="Arial" w:cs="Arial"/>
        </w:rPr>
      </w:pPr>
    </w:p>
    <w:p w14:paraId="26062F5A" w14:textId="77777777" w:rsidR="001E63F4" w:rsidRPr="005409D6" w:rsidRDefault="001E63F4" w:rsidP="001E63F4">
      <w:pPr>
        <w:autoSpaceDE w:val="0"/>
        <w:autoSpaceDN w:val="0"/>
        <w:adjustRightInd w:val="0"/>
        <w:rPr>
          <w:rFonts w:ascii="Arial" w:hAnsi="Arial" w:cs="Arial"/>
          <w:b/>
          <w:bCs/>
        </w:rPr>
      </w:pPr>
      <w:r w:rsidRPr="005409D6">
        <w:rPr>
          <w:rFonts w:ascii="Arial" w:hAnsi="Arial" w:cs="Arial"/>
          <w:b/>
          <w:bCs/>
        </w:rPr>
        <w:t>REMINDER SPONSOR</w:t>
      </w:r>
    </w:p>
    <w:p w14:paraId="5653584D" w14:textId="77777777" w:rsidR="00C2088D" w:rsidRPr="005409D6" w:rsidRDefault="00C2088D" w:rsidP="00C2088D">
      <w:pPr>
        <w:autoSpaceDE w:val="0"/>
        <w:autoSpaceDN w:val="0"/>
        <w:adjustRightInd w:val="0"/>
        <w:ind w:left="720"/>
        <w:rPr>
          <w:rFonts w:ascii="Arial" w:hAnsi="Arial" w:cs="Arial"/>
        </w:rPr>
      </w:pPr>
      <w:r w:rsidRPr="005409D6">
        <w:rPr>
          <w:rFonts w:ascii="Arial" w:hAnsi="Arial" w:cs="Arial"/>
        </w:rPr>
        <w:t xml:space="preserve">MENTAL HEALTH SERVICES                          </w:t>
      </w:r>
    </w:p>
    <w:p w14:paraId="566F5C2F" w14:textId="77777777" w:rsidR="00C2088D" w:rsidRPr="005409D6" w:rsidRDefault="00C2088D" w:rsidP="00C2088D">
      <w:pPr>
        <w:autoSpaceDE w:val="0"/>
        <w:autoSpaceDN w:val="0"/>
        <w:adjustRightInd w:val="0"/>
        <w:ind w:left="720"/>
        <w:rPr>
          <w:rFonts w:ascii="Arial" w:hAnsi="Arial" w:cs="Arial"/>
        </w:rPr>
      </w:pPr>
      <w:r w:rsidRPr="005409D6">
        <w:rPr>
          <w:rFonts w:ascii="Arial" w:hAnsi="Arial" w:cs="Arial"/>
        </w:rPr>
        <w:t xml:space="preserve">OFFICE OF QUALITY &amp; PERFORMANCE                 </w:t>
      </w:r>
    </w:p>
    <w:p w14:paraId="09306B97" w14:textId="77777777" w:rsidR="001E63F4" w:rsidRPr="005409D6" w:rsidRDefault="00C2088D" w:rsidP="00C2088D">
      <w:pPr>
        <w:autoSpaceDE w:val="0"/>
        <w:autoSpaceDN w:val="0"/>
        <w:adjustRightInd w:val="0"/>
        <w:ind w:left="720"/>
        <w:rPr>
          <w:rFonts w:ascii="Arial" w:hAnsi="Arial" w:cs="Arial"/>
        </w:rPr>
      </w:pPr>
      <w:r w:rsidRPr="005409D6">
        <w:rPr>
          <w:rFonts w:ascii="Arial" w:hAnsi="Arial" w:cs="Arial"/>
        </w:rPr>
        <w:t xml:space="preserve">MENTAL HEALTH SERVICES AND WOMEN VETERANS HEALTH PROGRAM                                         </w:t>
      </w:r>
    </w:p>
    <w:p w14:paraId="219C44A4" w14:textId="77777777" w:rsidR="001E63F4" w:rsidRPr="005409D6" w:rsidRDefault="001E63F4" w:rsidP="001E63F4">
      <w:pPr>
        <w:autoSpaceDE w:val="0"/>
        <w:autoSpaceDN w:val="0"/>
        <w:adjustRightInd w:val="0"/>
        <w:rPr>
          <w:rFonts w:ascii="Arial" w:hAnsi="Arial" w:cs="Arial"/>
        </w:rPr>
      </w:pPr>
    </w:p>
    <w:p w14:paraId="030217AE" w14:textId="77777777" w:rsidR="001E63F4" w:rsidRPr="005409D6" w:rsidRDefault="001E63F4" w:rsidP="001E63F4">
      <w:pPr>
        <w:autoSpaceDE w:val="0"/>
        <w:autoSpaceDN w:val="0"/>
        <w:adjustRightInd w:val="0"/>
        <w:rPr>
          <w:rFonts w:ascii="Arial" w:hAnsi="Arial" w:cs="Arial"/>
          <w:b/>
          <w:bCs/>
        </w:rPr>
      </w:pPr>
      <w:r w:rsidRPr="005409D6">
        <w:rPr>
          <w:rFonts w:ascii="Arial" w:hAnsi="Arial" w:cs="Arial"/>
          <w:b/>
          <w:bCs/>
        </w:rPr>
        <w:t>REMINDER TERM</w:t>
      </w:r>
    </w:p>
    <w:p w14:paraId="0253285C" w14:textId="77777777" w:rsidR="00C2088D" w:rsidRPr="005409D6" w:rsidRDefault="00C2088D" w:rsidP="00C2088D">
      <w:pPr>
        <w:autoSpaceDE w:val="0"/>
        <w:autoSpaceDN w:val="0"/>
        <w:adjustRightInd w:val="0"/>
        <w:ind w:left="720"/>
        <w:rPr>
          <w:rFonts w:ascii="Arial" w:hAnsi="Arial" w:cs="Arial"/>
        </w:rPr>
      </w:pPr>
      <w:r w:rsidRPr="005409D6">
        <w:rPr>
          <w:rFonts w:ascii="Arial" w:hAnsi="Arial" w:cs="Arial"/>
        </w:rPr>
        <w:t xml:space="preserve">VA-REMINDER UPDATE_2_0_229      </w:t>
      </w:r>
    </w:p>
    <w:p w14:paraId="4B40031A" w14:textId="77777777" w:rsidR="00C2088D" w:rsidRPr="005409D6" w:rsidRDefault="00C2088D" w:rsidP="00C2088D">
      <w:pPr>
        <w:autoSpaceDE w:val="0"/>
        <w:autoSpaceDN w:val="0"/>
        <w:adjustRightInd w:val="0"/>
        <w:ind w:left="720"/>
        <w:rPr>
          <w:rFonts w:ascii="Arial" w:hAnsi="Arial" w:cs="Arial"/>
        </w:rPr>
      </w:pPr>
      <w:r w:rsidRPr="005409D6">
        <w:rPr>
          <w:rFonts w:ascii="Arial" w:hAnsi="Arial" w:cs="Arial"/>
        </w:rPr>
        <w:t xml:space="preserve">VA-MST OTH ELIGIBILITY          </w:t>
      </w:r>
    </w:p>
    <w:p w14:paraId="71C3D753" w14:textId="77777777" w:rsidR="00C2088D" w:rsidRPr="005409D6" w:rsidRDefault="00C2088D" w:rsidP="00C2088D">
      <w:pPr>
        <w:autoSpaceDE w:val="0"/>
        <w:autoSpaceDN w:val="0"/>
        <w:adjustRightInd w:val="0"/>
        <w:ind w:left="720"/>
        <w:rPr>
          <w:rFonts w:ascii="Arial" w:hAnsi="Arial" w:cs="Arial"/>
        </w:rPr>
      </w:pPr>
      <w:r w:rsidRPr="005409D6">
        <w:rPr>
          <w:rFonts w:ascii="Arial" w:hAnsi="Arial" w:cs="Arial"/>
        </w:rPr>
        <w:t>VA-IRAQ/AFGHAN PERIOD OF SERVICE</w:t>
      </w:r>
    </w:p>
    <w:p w14:paraId="01289061" w14:textId="77777777" w:rsidR="00C2088D" w:rsidRPr="005409D6" w:rsidRDefault="00C2088D" w:rsidP="00C2088D">
      <w:pPr>
        <w:autoSpaceDE w:val="0"/>
        <w:autoSpaceDN w:val="0"/>
        <w:adjustRightInd w:val="0"/>
        <w:ind w:left="720"/>
        <w:rPr>
          <w:rFonts w:ascii="Arial" w:hAnsi="Arial" w:cs="Arial"/>
        </w:rPr>
      </w:pPr>
      <w:r w:rsidRPr="005409D6">
        <w:rPr>
          <w:rFonts w:ascii="Arial" w:hAnsi="Arial" w:cs="Arial"/>
        </w:rPr>
        <w:t xml:space="preserve">VA-MST DECLINES REPORT          </w:t>
      </w:r>
    </w:p>
    <w:p w14:paraId="0C378B38" w14:textId="77777777" w:rsidR="00C2088D" w:rsidRPr="005409D6" w:rsidRDefault="00C2088D" w:rsidP="00C2088D">
      <w:pPr>
        <w:autoSpaceDE w:val="0"/>
        <w:autoSpaceDN w:val="0"/>
        <w:adjustRightInd w:val="0"/>
        <w:ind w:left="720"/>
        <w:rPr>
          <w:rFonts w:ascii="Arial" w:hAnsi="Arial" w:cs="Arial"/>
        </w:rPr>
      </w:pPr>
      <w:r w:rsidRPr="005409D6">
        <w:rPr>
          <w:rFonts w:ascii="Arial" w:hAnsi="Arial" w:cs="Arial"/>
        </w:rPr>
        <w:t xml:space="preserve">VA-MST NEGATIVE REPORT          </w:t>
      </w:r>
    </w:p>
    <w:p w14:paraId="49E49CBD" w14:textId="77777777" w:rsidR="001E63F4" w:rsidRPr="005409D6" w:rsidRDefault="00C2088D" w:rsidP="00C2088D">
      <w:pPr>
        <w:autoSpaceDE w:val="0"/>
        <w:autoSpaceDN w:val="0"/>
        <w:adjustRightInd w:val="0"/>
        <w:ind w:left="720"/>
        <w:rPr>
          <w:rFonts w:ascii="Arial" w:hAnsi="Arial" w:cs="Arial"/>
        </w:rPr>
      </w:pPr>
      <w:r w:rsidRPr="005409D6">
        <w:rPr>
          <w:rFonts w:ascii="Arial" w:hAnsi="Arial" w:cs="Arial"/>
        </w:rPr>
        <w:t xml:space="preserve">VA-MST POSITIVE REPORT          </w:t>
      </w:r>
      <w:r w:rsidR="001E63F4" w:rsidRPr="005409D6">
        <w:rPr>
          <w:rFonts w:ascii="Arial" w:hAnsi="Arial" w:cs="Arial"/>
        </w:rPr>
        <w:t xml:space="preserve"> </w:t>
      </w:r>
    </w:p>
    <w:p w14:paraId="625DE93E" w14:textId="77777777" w:rsidR="001E63F4" w:rsidRPr="005409D6" w:rsidRDefault="001E63F4" w:rsidP="001E63F4">
      <w:pPr>
        <w:autoSpaceDE w:val="0"/>
        <w:autoSpaceDN w:val="0"/>
        <w:adjustRightInd w:val="0"/>
        <w:rPr>
          <w:rFonts w:ascii="Arial" w:hAnsi="Arial" w:cs="Arial"/>
        </w:rPr>
      </w:pPr>
    </w:p>
    <w:p w14:paraId="47C9EB4E" w14:textId="77777777" w:rsidR="001E63F4" w:rsidRPr="005409D6" w:rsidRDefault="001E63F4" w:rsidP="001E63F4">
      <w:pPr>
        <w:autoSpaceDE w:val="0"/>
        <w:autoSpaceDN w:val="0"/>
        <w:adjustRightInd w:val="0"/>
        <w:rPr>
          <w:rFonts w:ascii="Arial" w:hAnsi="Arial" w:cs="Arial"/>
          <w:b/>
          <w:bCs/>
        </w:rPr>
      </w:pPr>
      <w:r w:rsidRPr="005409D6">
        <w:rPr>
          <w:rFonts w:ascii="Arial" w:hAnsi="Arial" w:cs="Arial"/>
          <w:b/>
          <w:bCs/>
        </w:rPr>
        <w:t>REMINDER DEFINITION</w:t>
      </w:r>
    </w:p>
    <w:p w14:paraId="2854EBE0" w14:textId="77777777" w:rsidR="001E63F4" w:rsidRPr="005409D6" w:rsidRDefault="00C2088D" w:rsidP="00C2088D">
      <w:pPr>
        <w:autoSpaceDE w:val="0"/>
        <w:autoSpaceDN w:val="0"/>
        <w:adjustRightInd w:val="0"/>
        <w:ind w:firstLine="720"/>
        <w:rPr>
          <w:rFonts w:ascii="Arial" w:hAnsi="Arial" w:cs="Arial"/>
        </w:rPr>
      </w:pPr>
      <w:r w:rsidRPr="005409D6">
        <w:rPr>
          <w:rFonts w:ascii="Arial" w:hAnsi="Arial" w:cs="Arial"/>
        </w:rPr>
        <w:t>VA-MST SCREENING</w:t>
      </w:r>
    </w:p>
    <w:p w14:paraId="5CE9B05D" w14:textId="77777777" w:rsidR="00C2088D" w:rsidRPr="005409D6" w:rsidRDefault="00C2088D" w:rsidP="001E63F4">
      <w:pPr>
        <w:autoSpaceDE w:val="0"/>
        <w:autoSpaceDN w:val="0"/>
        <w:adjustRightInd w:val="0"/>
        <w:rPr>
          <w:rFonts w:ascii="Arial" w:hAnsi="Arial" w:cs="Arial"/>
        </w:rPr>
      </w:pPr>
    </w:p>
    <w:p w14:paraId="0C1FBE46" w14:textId="77777777" w:rsidR="001E63F4" w:rsidRPr="005409D6" w:rsidRDefault="001E63F4" w:rsidP="001E63F4">
      <w:pPr>
        <w:autoSpaceDE w:val="0"/>
        <w:autoSpaceDN w:val="0"/>
        <w:adjustRightInd w:val="0"/>
        <w:rPr>
          <w:rFonts w:ascii="Arial" w:hAnsi="Arial" w:cs="Arial"/>
          <w:b/>
          <w:bCs/>
        </w:rPr>
      </w:pPr>
      <w:r w:rsidRPr="005409D6">
        <w:rPr>
          <w:rFonts w:ascii="Arial" w:hAnsi="Arial" w:cs="Arial"/>
          <w:b/>
          <w:bCs/>
        </w:rPr>
        <w:t>REMINDER DIALOG</w:t>
      </w:r>
    </w:p>
    <w:p w14:paraId="38D338C8" w14:textId="77777777" w:rsidR="001E63F4" w:rsidRPr="005409D6" w:rsidRDefault="00C2088D" w:rsidP="00C2088D">
      <w:pPr>
        <w:autoSpaceDE w:val="0"/>
        <w:autoSpaceDN w:val="0"/>
        <w:adjustRightInd w:val="0"/>
        <w:ind w:firstLine="720"/>
        <w:rPr>
          <w:rFonts w:ascii="Arial" w:hAnsi="Arial" w:cs="Arial"/>
        </w:rPr>
      </w:pPr>
      <w:r w:rsidRPr="005409D6">
        <w:rPr>
          <w:rFonts w:ascii="Arial" w:hAnsi="Arial" w:cs="Arial"/>
        </w:rPr>
        <w:t>VA-MST SCREENING</w:t>
      </w:r>
    </w:p>
    <w:p w14:paraId="1A3610B9" w14:textId="77777777" w:rsidR="001E63F4" w:rsidRPr="005409D6" w:rsidRDefault="001E63F4" w:rsidP="001E63F4">
      <w:pPr>
        <w:autoSpaceDE w:val="0"/>
        <w:autoSpaceDN w:val="0"/>
        <w:adjustRightInd w:val="0"/>
        <w:rPr>
          <w:rFonts w:ascii="Arial" w:hAnsi="Arial" w:cs="Arial"/>
          <w:sz w:val="20"/>
          <w:szCs w:val="20"/>
        </w:rPr>
      </w:pPr>
    </w:p>
    <w:p w14:paraId="272C484C" w14:textId="77777777" w:rsidR="00221109" w:rsidRPr="005409D6" w:rsidRDefault="00221109" w:rsidP="001E63F4">
      <w:pPr>
        <w:pStyle w:val="Heading1"/>
        <w:rPr>
          <w:rFonts w:ascii="Arial" w:hAnsi="Arial" w:cs="Arial"/>
          <w:lang w:val="en-US"/>
        </w:rPr>
      </w:pPr>
      <w:r w:rsidRPr="005409D6">
        <w:rPr>
          <w:rFonts w:ascii="Arial" w:hAnsi="Arial" w:cs="Arial"/>
          <w:lang w:val="en-US"/>
        </w:rPr>
        <w:t>Pre-Install</w:t>
      </w:r>
      <w:bookmarkEnd w:id="18"/>
    </w:p>
    <w:p w14:paraId="68DE6333" w14:textId="77777777" w:rsidR="00221109" w:rsidRPr="005409D6" w:rsidRDefault="00221109" w:rsidP="00221109">
      <w:pPr>
        <w:rPr>
          <w:rFonts w:ascii="Arial" w:hAnsi="Arial" w:cs="Arial"/>
        </w:rPr>
      </w:pPr>
    </w:p>
    <w:p w14:paraId="36908254" w14:textId="77777777" w:rsidR="00C2088D" w:rsidRPr="005409D6" w:rsidRDefault="00C2088D" w:rsidP="00C2088D">
      <w:pPr>
        <w:numPr>
          <w:ilvl w:val="0"/>
          <w:numId w:val="41"/>
        </w:numPr>
        <w:rPr>
          <w:rFonts w:ascii="Arial" w:hAnsi="Arial" w:cs="Arial"/>
          <w:b/>
          <w:bCs/>
          <w:lang w:eastAsia="x-none"/>
        </w:rPr>
      </w:pPr>
      <w:r w:rsidRPr="005409D6">
        <w:rPr>
          <w:rFonts w:ascii="Arial" w:hAnsi="Arial" w:cs="Arial"/>
          <w:b/>
          <w:bCs/>
        </w:rPr>
        <w:t xml:space="preserve">Find MST Referral order currently in use. </w:t>
      </w:r>
    </w:p>
    <w:p w14:paraId="60E4B272" w14:textId="77777777" w:rsidR="00A31E5C" w:rsidRPr="005409D6" w:rsidRDefault="00C50BA1" w:rsidP="00C2088D">
      <w:pPr>
        <w:numPr>
          <w:ilvl w:val="0"/>
          <w:numId w:val="42"/>
        </w:numPr>
        <w:rPr>
          <w:rFonts w:ascii="Arial" w:hAnsi="Arial" w:cs="Arial"/>
          <w:lang w:eastAsia="x-none"/>
        </w:rPr>
      </w:pPr>
      <w:r w:rsidRPr="005409D6">
        <w:rPr>
          <w:rFonts w:ascii="Arial" w:hAnsi="Arial" w:cs="Arial"/>
        </w:rPr>
        <w:t xml:space="preserve">Using the Vista Menu, Reminder Dialog Manager, DI- Reminder Dialog, change view to </w:t>
      </w:r>
      <w:r w:rsidR="00C2088D" w:rsidRPr="005409D6">
        <w:rPr>
          <w:rFonts w:ascii="Arial" w:hAnsi="Arial" w:cs="Arial"/>
        </w:rPr>
        <w:t>Group</w:t>
      </w:r>
      <w:r w:rsidRPr="005409D6">
        <w:rPr>
          <w:rFonts w:ascii="Arial" w:hAnsi="Arial" w:cs="Arial"/>
        </w:rPr>
        <w:t xml:space="preserve"> view and</w:t>
      </w:r>
      <w:r w:rsidR="00C2088D" w:rsidRPr="005409D6">
        <w:rPr>
          <w:rFonts w:ascii="Arial" w:hAnsi="Arial" w:cs="Arial"/>
        </w:rPr>
        <w:t xml:space="preserve"> </w:t>
      </w:r>
      <w:proofErr w:type="spellStart"/>
      <w:r w:rsidR="00C2088D" w:rsidRPr="005409D6">
        <w:rPr>
          <w:rFonts w:ascii="Arial" w:hAnsi="Arial" w:cs="Arial"/>
        </w:rPr>
        <w:t>Inq</w:t>
      </w:r>
      <w:proofErr w:type="spellEnd"/>
      <w:r w:rsidR="00C2088D" w:rsidRPr="005409D6">
        <w:rPr>
          <w:rFonts w:ascii="Arial" w:hAnsi="Arial" w:cs="Arial"/>
        </w:rPr>
        <w:t xml:space="preserve">/Print the reminder dialog group VA-MST REQUESTS MH REFERRAL. You will need to identify the local order used as an additional finding and add this order back post install. </w:t>
      </w:r>
      <w:r w:rsidRPr="005409D6">
        <w:rPr>
          <w:rFonts w:ascii="Arial" w:hAnsi="Arial" w:cs="Arial"/>
        </w:rPr>
        <w:t xml:space="preserve">  </w:t>
      </w:r>
    </w:p>
    <w:p w14:paraId="409EA8C3" w14:textId="77777777" w:rsidR="00A81008" w:rsidRPr="005409D6" w:rsidRDefault="00A00AEC" w:rsidP="00FD755E">
      <w:pPr>
        <w:pStyle w:val="Heading1"/>
        <w:rPr>
          <w:rFonts w:ascii="Arial" w:hAnsi="Arial" w:cs="Arial"/>
        </w:rPr>
      </w:pPr>
      <w:bookmarkStart w:id="19" w:name="_Toc523476519"/>
      <w:bookmarkEnd w:id="13"/>
      <w:bookmarkEnd w:id="14"/>
      <w:r w:rsidRPr="005409D6">
        <w:rPr>
          <w:rFonts w:ascii="Arial" w:hAnsi="Arial" w:cs="Arial"/>
          <w:sz w:val="36"/>
          <w:szCs w:val="36"/>
          <w:lang w:val="en-US"/>
        </w:rPr>
        <w:t>I</w:t>
      </w:r>
      <w:proofErr w:type="spellStart"/>
      <w:r w:rsidR="007749DC" w:rsidRPr="005409D6">
        <w:rPr>
          <w:rFonts w:ascii="Arial" w:hAnsi="Arial" w:cs="Arial"/>
          <w:sz w:val="36"/>
          <w:szCs w:val="36"/>
        </w:rPr>
        <w:t>nstall</w:t>
      </w:r>
      <w:proofErr w:type="spellEnd"/>
      <w:r w:rsidR="007749DC" w:rsidRPr="005409D6">
        <w:rPr>
          <w:rFonts w:ascii="Arial" w:hAnsi="Arial" w:cs="Arial"/>
          <w:sz w:val="36"/>
          <w:szCs w:val="36"/>
        </w:rPr>
        <w:t xml:space="preserve"> Details</w:t>
      </w:r>
      <w:bookmarkEnd w:id="19"/>
    </w:p>
    <w:p w14:paraId="21BD2984" w14:textId="77777777" w:rsidR="00A81008" w:rsidRPr="005409D6" w:rsidRDefault="00A81008" w:rsidP="00A81008">
      <w:pPr>
        <w:pStyle w:val="Heading3"/>
        <w:rPr>
          <w:rFonts w:ascii="Arial" w:hAnsi="Arial" w:cs="Arial"/>
          <w:b w:val="0"/>
          <w:lang w:val="en-US"/>
        </w:rPr>
      </w:pPr>
    </w:p>
    <w:p w14:paraId="70EE7D46" w14:textId="0741A6F7" w:rsidR="00CC55C8" w:rsidRPr="005409D6" w:rsidRDefault="00CA0444" w:rsidP="00CC55C8">
      <w:pPr>
        <w:rPr>
          <w:rFonts w:ascii="Arial" w:hAnsi="Arial" w:cs="Arial"/>
        </w:rPr>
      </w:pPr>
      <w:r w:rsidRPr="005409D6">
        <w:rPr>
          <w:rFonts w:ascii="Arial" w:hAnsi="Arial" w:cs="Arial"/>
        </w:rPr>
        <w:t xml:space="preserve">This </w:t>
      </w:r>
      <w:r w:rsidR="00BC243B" w:rsidRPr="005409D6">
        <w:rPr>
          <w:rFonts w:ascii="Arial" w:hAnsi="Arial" w:cs="Arial"/>
        </w:rPr>
        <w:t>update</w:t>
      </w:r>
      <w:r w:rsidRPr="005409D6">
        <w:rPr>
          <w:rFonts w:ascii="Arial" w:hAnsi="Arial" w:cs="Arial"/>
        </w:rPr>
        <w:t xml:space="preserve"> is being distributed as a</w:t>
      </w:r>
      <w:r w:rsidR="007C7DD2" w:rsidRPr="005409D6">
        <w:rPr>
          <w:rFonts w:ascii="Arial" w:hAnsi="Arial" w:cs="Arial"/>
        </w:rPr>
        <w:t xml:space="preserve"> web</w:t>
      </w:r>
      <w:r w:rsidRPr="005409D6">
        <w:rPr>
          <w:rFonts w:ascii="Arial" w:hAnsi="Arial" w:cs="Arial"/>
        </w:rPr>
        <w:t xml:space="preserve"> host file.  </w:t>
      </w:r>
      <w:r w:rsidR="007C7DD2" w:rsidRPr="005409D6">
        <w:rPr>
          <w:rFonts w:ascii="Arial" w:hAnsi="Arial" w:cs="Arial"/>
        </w:rPr>
        <w:t xml:space="preserve">The address for the host file is: </w:t>
      </w:r>
      <w:bookmarkStart w:id="20" w:name="_Hlk48732741"/>
      <w:r w:rsidR="00ED7C67" w:rsidRPr="005409D6">
        <w:rPr>
          <w:rFonts w:ascii="Arial" w:hAnsi="Arial" w:cs="Arial"/>
        </w:rPr>
        <w:t>https://</w:t>
      </w:r>
      <w:r w:rsidR="00904A11">
        <w:rPr>
          <w:rFonts w:ascii="Arial" w:hAnsi="Arial" w:cs="Arial"/>
        </w:rPr>
        <w:t>Redacted</w:t>
      </w:r>
      <w:r w:rsidR="00ED7C67" w:rsidRPr="005409D6">
        <w:rPr>
          <w:rFonts w:ascii="Arial" w:hAnsi="Arial" w:cs="Arial"/>
        </w:rPr>
        <w:t>/UPDATE_2_0_</w:t>
      </w:r>
      <w:r w:rsidR="00C50BA1" w:rsidRPr="005409D6">
        <w:rPr>
          <w:rFonts w:ascii="Arial" w:hAnsi="Arial" w:cs="Arial"/>
        </w:rPr>
        <w:t>229</w:t>
      </w:r>
      <w:r w:rsidR="00ED7C67" w:rsidRPr="005409D6">
        <w:rPr>
          <w:rFonts w:ascii="Arial" w:hAnsi="Arial" w:cs="Arial"/>
        </w:rPr>
        <w:t>.PRD</w:t>
      </w:r>
      <w:bookmarkEnd w:id="20"/>
    </w:p>
    <w:p w14:paraId="0848DBD9" w14:textId="77777777" w:rsidR="007C7DD2" w:rsidRPr="005409D6" w:rsidRDefault="007C7DD2" w:rsidP="007C7DD2">
      <w:pPr>
        <w:rPr>
          <w:rFonts w:ascii="Arial" w:hAnsi="Arial" w:cs="Arial"/>
          <w:b/>
          <w:sz w:val="28"/>
          <w:szCs w:val="28"/>
        </w:rPr>
      </w:pPr>
    </w:p>
    <w:p w14:paraId="6E26B938" w14:textId="77777777" w:rsidR="00CA0444" w:rsidRPr="005409D6" w:rsidRDefault="007C7DD2" w:rsidP="00CA0444">
      <w:pPr>
        <w:autoSpaceDE w:val="0"/>
        <w:autoSpaceDN w:val="0"/>
        <w:adjustRightInd w:val="0"/>
        <w:rPr>
          <w:rFonts w:ascii="Arial" w:hAnsi="Arial" w:cs="Arial"/>
        </w:rPr>
      </w:pPr>
      <w:r w:rsidRPr="005409D6">
        <w:rPr>
          <w:rFonts w:ascii="Arial" w:hAnsi="Arial" w:cs="Arial"/>
        </w:rPr>
        <w:t>The file will be installed using Reminder Exchange</w:t>
      </w:r>
      <w:r w:rsidR="00051FFE" w:rsidRPr="005409D6">
        <w:rPr>
          <w:rFonts w:ascii="Arial" w:hAnsi="Arial" w:cs="Arial"/>
        </w:rPr>
        <w:t>, progra</w:t>
      </w:r>
      <w:r w:rsidR="00645BDF" w:rsidRPr="005409D6">
        <w:rPr>
          <w:rFonts w:ascii="Arial" w:hAnsi="Arial" w:cs="Arial"/>
        </w:rPr>
        <w:t>m</w:t>
      </w:r>
      <w:r w:rsidR="00051FFE" w:rsidRPr="005409D6">
        <w:rPr>
          <w:rFonts w:ascii="Arial" w:hAnsi="Arial" w:cs="Arial"/>
        </w:rPr>
        <w:t>mer access is not required.</w:t>
      </w:r>
    </w:p>
    <w:p w14:paraId="5E9C8BAF" w14:textId="77777777" w:rsidR="00CA0444" w:rsidRPr="005409D6" w:rsidRDefault="00CA0444" w:rsidP="00CA0444">
      <w:pPr>
        <w:autoSpaceDE w:val="0"/>
        <w:autoSpaceDN w:val="0"/>
        <w:adjustRightInd w:val="0"/>
        <w:rPr>
          <w:rFonts w:ascii="Arial" w:hAnsi="Arial" w:cs="Arial"/>
        </w:rPr>
      </w:pPr>
      <w:r w:rsidRPr="005409D6">
        <w:rPr>
          <w:rFonts w:ascii="Arial" w:hAnsi="Arial" w:cs="Arial"/>
        </w:rPr>
        <w:t xml:space="preserve">   </w:t>
      </w:r>
    </w:p>
    <w:p w14:paraId="36A7999B" w14:textId="77777777" w:rsidR="00CA0444" w:rsidRPr="005409D6" w:rsidRDefault="00CA0444" w:rsidP="00CA0444">
      <w:pPr>
        <w:autoSpaceDE w:val="0"/>
        <w:autoSpaceDN w:val="0"/>
        <w:adjustRightInd w:val="0"/>
        <w:rPr>
          <w:rFonts w:ascii="Arial" w:hAnsi="Arial" w:cs="Arial"/>
        </w:rPr>
      </w:pPr>
      <w:r w:rsidRPr="005409D6">
        <w:rPr>
          <w:rFonts w:ascii="Arial" w:hAnsi="Arial" w:cs="Arial"/>
        </w:rPr>
        <w:t>Installation:</w:t>
      </w:r>
    </w:p>
    <w:p w14:paraId="56BCB1C3" w14:textId="77777777" w:rsidR="00CA0444" w:rsidRPr="005409D6" w:rsidRDefault="00CA0444" w:rsidP="00CA0444">
      <w:pPr>
        <w:autoSpaceDE w:val="0"/>
        <w:autoSpaceDN w:val="0"/>
        <w:adjustRightInd w:val="0"/>
        <w:rPr>
          <w:rFonts w:ascii="Arial" w:hAnsi="Arial" w:cs="Arial"/>
        </w:rPr>
      </w:pPr>
      <w:r w:rsidRPr="005409D6">
        <w:rPr>
          <w:rFonts w:ascii="Arial" w:hAnsi="Arial" w:cs="Arial"/>
        </w:rPr>
        <w:t>=============</w:t>
      </w:r>
    </w:p>
    <w:p w14:paraId="1FFC799B" w14:textId="77777777" w:rsidR="00CA0444" w:rsidRPr="005409D6" w:rsidRDefault="00CA0444" w:rsidP="007C7DD2">
      <w:pPr>
        <w:autoSpaceDE w:val="0"/>
        <w:autoSpaceDN w:val="0"/>
        <w:adjustRightInd w:val="0"/>
        <w:rPr>
          <w:rFonts w:ascii="Arial" w:hAnsi="Arial" w:cs="Arial"/>
        </w:rPr>
      </w:pPr>
      <w:r w:rsidRPr="005409D6">
        <w:rPr>
          <w:rFonts w:ascii="Arial" w:hAnsi="Arial" w:cs="Arial"/>
        </w:rPr>
        <w:t xml:space="preserve">This </w:t>
      </w:r>
      <w:r w:rsidR="007C7DD2" w:rsidRPr="005409D6">
        <w:rPr>
          <w:rFonts w:ascii="Arial" w:hAnsi="Arial" w:cs="Arial"/>
        </w:rPr>
        <w:t>update</w:t>
      </w:r>
      <w:r w:rsidRPr="005409D6">
        <w:rPr>
          <w:rFonts w:ascii="Arial" w:hAnsi="Arial" w:cs="Arial"/>
        </w:rPr>
        <w:t xml:space="preserve"> can be loaded with users on the system. Installation</w:t>
      </w:r>
      <w:r w:rsidR="000E5000" w:rsidRPr="005409D6">
        <w:rPr>
          <w:rFonts w:ascii="Arial" w:hAnsi="Arial" w:cs="Arial"/>
        </w:rPr>
        <w:t xml:space="preserve"> </w:t>
      </w:r>
      <w:r w:rsidRPr="005409D6">
        <w:rPr>
          <w:rFonts w:ascii="Arial" w:hAnsi="Arial" w:cs="Arial"/>
        </w:rPr>
        <w:t xml:space="preserve">will take </w:t>
      </w:r>
      <w:r w:rsidR="00935610" w:rsidRPr="005409D6">
        <w:rPr>
          <w:rFonts w:ascii="Arial" w:hAnsi="Arial" w:cs="Arial"/>
        </w:rPr>
        <w:t>less than</w:t>
      </w:r>
      <w:r w:rsidR="003160B7" w:rsidRPr="005409D6">
        <w:rPr>
          <w:rFonts w:ascii="Arial" w:hAnsi="Arial" w:cs="Arial"/>
        </w:rPr>
        <w:t xml:space="preserve"> </w:t>
      </w:r>
      <w:r w:rsidR="00A00AEC" w:rsidRPr="005409D6">
        <w:rPr>
          <w:rFonts w:ascii="Arial" w:hAnsi="Arial" w:cs="Arial"/>
        </w:rPr>
        <w:t>30 minutes</w:t>
      </w:r>
      <w:r w:rsidR="004845EB" w:rsidRPr="005409D6">
        <w:rPr>
          <w:rFonts w:ascii="Arial" w:hAnsi="Arial" w:cs="Arial"/>
        </w:rPr>
        <w:t xml:space="preserve">.  </w:t>
      </w:r>
    </w:p>
    <w:p w14:paraId="33D1FB23" w14:textId="77777777" w:rsidR="00272C6A" w:rsidRPr="005409D6" w:rsidRDefault="00272C6A" w:rsidP="007C7DD2">
      <w:pPr>
        <w:autoSpaceDE w:val="0"/>
        <w:autoSpaceDN w:val="0"/>
        <w:adjustRightInd w:val="0"/>
        <w:rPr>
          <w:rFonts w:ascii="Arial" w:hAnsi="Arial" w:cs="Arial"/>
          <w:highlight w:val="green"/>
        </w:rPr>
      </w:pPr>
    </w:p>
    <w:p w14:paraId="199C40AA" w14:textId="77777777" w:rsidR="007F1187" w:rsidRPr="005409D6" w:rsidRDefault="007F1187" w:rsidP="007C7DD2">
      <w:pPr>
        <w:autoSpaceDE w:val="0"/>
        <w:autoSpaceDN w:val="0"/>
        <w:adjustRightInd w:val="0"/>
        <w:rPr>
          <w:rFonts w:ascii="Arial" w:hAnsi="Arial" w:cs="Arial"/>
          <w:highlight w:val="green"/>
        </w:rPr>
      </w:pPr>
    </w:p>
    <w:p w14:paraId="1A697029" w14:textId="77777777" w:rsidR="007F1187" w:rsidRPr="005409D6" w:rsidRDefault="007F1187" w:rsidP="007C7DD2">
      <w:pPr>
        <w:autoSpaceDE w:val="0"/>
        <w:autoSpaceDN w:val="0"/>
        <w:adjustRightInd w:val="0"/>
        <w:rPr>
          <w:rFonts w:ascii="Arial" w:hAnsi="Arial" w:cs="Arial"/>
          <w:highlight w:val="green"/>
        </w:rPr>
      </w:pPr>
    </w:p>
    <w:p w14:paraId="5A00836C" w14:textId="77777777" w:rsidR="003E5F4B" w:rsidRPr="005409D6" w:rsidRDefault="00CA0444" w:rsidP="00FD755E">
      <w:pPr>
        <w:pStyle w:val="Heading1"/>
        <w:rPr>
          <w:rFonts w:ascii="Arial" w:hAnsi="Arial" w:cs="Arial"/>
        </w:rPr>
      </w:pPr>
      <w:bookmarkStart w:id="21" w:name="_Toc79889715"/>
      <w:bookmarkStart w:id="22" w:name="Acronyms1"/>
      <w:bookmarkStart w:id="23" w:name="_Ref207529685"/>
      <w:bookmarkStart w:id="24" w:name="_Ref207529721"/>
      <w:bookmarkStart w:id="25" w:name="_Toc234302625"/>
      <w:bookmarkStart w:id="26" w:name="_Toc246121560"/>
      <w:bookmarkStart w:id="27" w:name="_Toc320274583"/>
      <w:bookmarkStart w:id="28" w:name="_Toc320279456"/>
      <w:bookmarkStart w:id="29" w:name="_Toc323533346"/>
      <w:bookmarkStart w:id="30" w:name="_Toc523476520"/>
      <w:r w:rsidRPr="005409D6">
        <w:rPr>
          <w:rFonts w:ascii="Arial" w:hAnsi="Arial" w:cs="Arial"/>
          <w:sz w:val="36"/>
          <w:szCs w:val="36"/>
        </w:rPr>
        <w:lastRenderedPageBreak/>
        <w:t>Install Example</w:t>
      </w:r>
      <w:bookmarkEnd w:id="30"/>
    </w:p>
    <w:p w14:paraId="60BEBEB8" w14:textId="035F05DB" w:rsidR="007C7DD2" w:rsidRPr="005409D6" w:rsidRDefault="007C7DD2" w:rsidP="007C7DD2">
      <w:pPr>
        <w:rPr>
          <w:rFonts w:ascii="Arial" w:hAnsi="Arial" w:cs="Arial"/>
        </w:rPr>
      </w:pPr>
      <w:r w:rsidRPr="005409D6">
        <w:rPr>
          <w:rFonts w:ascii="Arial" w:hAnsi="Arial" w:cs="Arial"/>
        </w:rPr>
        <w:t xml:space="preserve">To Load the </w:t>
      </w:r>
      <w:r w:rsidR="00935610" w:rsidRPr="005409D6">
        <w:rPr>
          <w:rFonts w:ascii="Arial" w:hAnsi="Arial" w:cs="Arial"/>
        </w:rPr>
        <w:t>exchange file, use</w:t>
      </w:r>
      <w:r w:rsidR="00FC550C" w:rsidRPr="005409D6">
        <w:rPr>
          <w:rFonts w:ascii="Arial" w:hAnsi="Arial" w:cs="Arial"/>
        </w:rPr>
        <w:t xml:space="preserve"> LWH</w:t>
      </w:r>
      <w:r w:rsidR="0070316B" w:rsidRPr="005409D6">
        <w:rPr>
          <w:rFonts w:ascii="Arial" w:hAnsi="Arial" w:cs="Arial"/>
        </w:rPr>
        <w:t xml:space="preserve">.  The </w:t>
      </w:r>
      <w:r w:rsidR="00A31E5C" w:rsidRPr="005409D6">
        <w:rPr>
          <w:rFonts w:ascii="Arial" w:hAnsi="Arial" w:cs="Arial"/>
          <w:color w:val="000000"/>
        </w:rPr>
        <w:t xml:space="preserve">URL is </w:t>
      </w:r>
      <w:r w:rsidR="00C2088D" w:rsidRPr="00904A11">
        <w:rPr>
          <w:rFonts w:ascii="Arial" w:hAnsi="Arial" w:cs="Arial"/>
        </w:rPr>
        <w:t>https://</w:t>
      </w:r>
      <w:r w:rsidR="00904A11">
        <w:rPr>
          <w:rFonts w:ascii="Arial" w:hAnsi="Arial" w:cs="Arial"/>
        </w:rPr>
        <w:t>Redacted</w:t>
      </w:r>
      <w:r w:rsidR="00C2088D" w:rsidRPr="00904A11">
        <w:rPr>
          <w:rFonts w:ascii="Arial" w:hAnsi="Arial" w:cs="Arial"/>
        </w:rPr>
        <w:t>/UPDATE_2_0_229.PRD</w:t>
      </w:r>
    </w:p>
    <w:p w14:paraId="10A775AF" w14:textId="77777777" w:rsidR="00A107C8" w:rsidRPr="005409D6" w:rsidRDefault="00A107C8" w:rsidP="007C7DD2">
      <w:pPr>
        <w:rPr>
          <w:rFonts w:ascii="Arial" w:hAnsi="Arial" w:cs="Arial"/>
          <w:b/>
          <w:color w:val="000000"/>
        </w:rPr>
      </w:pPr>
    </w:p>
    <w:p w14:paraId="035A7014" w14:textId="696D4A34" w:rsidR="00A107C8" w:rsidRPr="005409D6" w:rsidRDefault="00541C2B" w:rsidP="007C7DD2">
      <w:pPr>
        <w:rPr>
          <w:rFonts w:ascii="Arial" w:hAnsi="Arial" w:cs="Arial"/>
          <w:b/>
          <w:color w:val="000000"/>
        </w:rPr>
      </w:pPr>
      <w:r>
        <w:rPr>
          <w:rFonts w:ascii="Arial" w:hAnsi="Arial" w:cs="Arial"/>
          <w:b/>
          <w:noProof/>
          <w:color w:val="000000"/>
        </w:rPr>
        <w:drawing>
          <wp:inline distT="0" distB="0" distL="0" distR="0" wp14:anchorId="20C48A41" wp14:editId="5D72D431">
            <wp:extent cx="5943600" cy="1057910"/>
            <wp:effectExtent l="0" t="0" r="0" b="8890"/>
            <wp:doc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9"/>
                    <a:stretch>
                      <a:fillRect/>
                    </a:stretch>
                  </pic:blipFill>
                  <pic:spPr>
                    <a:xfrm>
                      <a:off x="0" y="0"/>
                      <a:ext cx="5943600" cy="1057910"/>
                    </a:xfrm>
                    <a:prstGeom prst="rect">
                      <a:avLst/>
                    </a:prstGeom>
                  </pic:spPr>
                </pic:pic>
              </a:graphicData>
            </a:graphic>
          </wp:inline>
        </w:drawing>
      </w:r>
    </w:p>
    <w:p w14:paraId="3F8A56E7" w14:textId="77777777" w:rsidR="00BA6367" w:rsidRPr="005409D6" w:rsidRDefault="00BA6367" w:rsidP="007C7DD2">
      <w:pPr>
        <w:rPr>
          <w:rFonts w:ascii="Arial" w:hAnsi="Arial" w:cs="Arial"/>
          <w:color w:val="000000"/>
        </w:rPr>
      </w:pPr>
    </w:p>
    <w:p w14:paraId="3934B921" w14:textId="77777777" w:rsidR="00A31E5C" w:rsidRPr="005409D6" w:rsidRDefault="00A31E5C" w:rsidP="007C7DD2">
      <w:pPr>
        <w:rPr>
          <w:rFonts w:ascii="Arial" w:hAnsi="Arial" w:cs="Arial"/>
          <w:color w:val="000000"/>
        </w:rPr>
      </w:pPr>
      <w:r w:rsidRPr="005409D6">
        <w:rPr>
          <w:rFonts w:ascii="Arial" w:hAnsi="Arial" w:cs="Arial"/>
          <w:color w:val="000000"/>
        </w:rPr>
        <w:t>If you use LWH and it wo</w:t>
      </w:r>
      <w:r w:rsidR="00FB6805" w:rsidRPr="005409D6">
        <w:rPr>
          <w:rFonts w:ascii="Arial" w:hAnsi="Arial" w:cs="Arial"/>
          <w:color w:val="000000"/>
        </w:rPr>
        <w:t xml:space="preserve">rks, you will see something </w:t>
      </w:r>
      <w:r w:rsidR="00446140" w:rsidRPr="005409D6">
        <w:rPr>
          <w:rFonts w:ascii="Arial" w:hAnsi="Arial" w:cs="Arial"/>
          <w:color w:val="000000"/>
        </w:rPr>
        <w:t>like</w:t>
      </w:r>
      <w:r w:rsidR="00FB6805" w:rsidRPr="005409D6">
        <w:rPr>
          <w:rFonts w:ascii="Arial" w:hAnsi="Arial" w:cs="Arial"/>
          <w:color w:val="000000"/>
        </w:rPr>
        <w:t xml:space="preserve"> this message.  Make sure the file was loaded successfully.</w:t>
      </w:r>
    </w:p>
    <w:p w14:paraId="36AEFF54" w14:textId="79F85F10" w:rsidR="00A31E5C" w:rsidRPr="005409D6" w:rsidRDefault="00541C2B" w:rsidP="007C7DD2">
      <w:pPr>
        <w:rPr>
          <w:rFonts w:ascii="Arial" w:hAnsi="Arial" w:cs="Arial"/>
        </w:rPr>
      </w:pPr>
      <w:r>
        <w:rPr>
          <w:rFonts w:ascii="Arial" w:hAnsi="Arial" w:cs="Arial"/>
          <w:noProof/>
        </w:rPr>
        <w:drawing>
          <wp:inline distT="0" distB="0" distL="0" distR="0" wp14:anchorId="4863EBA3" wp14:editId="1A80B8E5">
            <wp:extent cx="5943600" cy="203835"/>
            <wp:effectExtent l="0" t="0" r="0" b="5715"/>
            <wp:docPr id="14" name="Picture 14"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rminal window screen shot of the message displaying the URL of the file that was successfully loaded.  Part of the URL has been redacted as it is a VA only internal web site URL."/>
                    <pic:cNvPicPr/>
                  </pic:nvPicPr>
                  <pic:blipFill>
                    <a:blip r:embed="rId10"/>
                    <a:stretch>
                      <a:fillRect/>
                    </a:stretch>
                  </pic:blipFill>
                  <pic:spPr>
                    <a:xfrm>
                      <a:off x="0" y="0"/>
                      <a:ext cx="5943600" cy="203835"/>
                    </a:xfrm>
                    <a:prstGeom prst="rect">
                      <a:avLst/>
                    </a:prstGeom>
                  </pic:spPr>
                </pic:pic>
              </a:graphicData>
            </a:graphic>
          </wp:inline>
        </w:drawing>
      </w:r>
    </w:p>
    <w:p w14:paraId="72861945" w14:textId="77777777" w:rsidR="007C7DD2" w:rsidRPr="005409D6" w:rsidRDefault="00E0021B" w:rsidP="007C7DD2">
      <w:pPr>
        <w:rPr>
          <w:rFonts w:ascii="Arial" w:hAnsi="Arial" w:cs="Arial"/>
        </w:rPr>
      </w:pPr>
      <w:r w:rsidRPr="005409D6">
        <w:rPr>
          <w:rFonts w:ascii="Arial" w:hAnsi="Arial" w:cs="Arial"/>
          <w:noProof/>
        </w:rPr>
        <w:t xml:space="preserve"> </w:t>
      </w:r>
    </w:p>
    <w:p w14:paraId="1D847184" w14:textId="77777777" w:rsidR="007C7DD2" w:rsidRPr="005409D6" w:rsidRDefault="00935610" w:rsidP="00C2088D">
      <w:pPr>
        <w:rPr>
          <w:rFonts w:ascii="Arial" w:hAnsi="Arial" w:cs="Arial"/>
        </w:rPr>
      </w:pPr>
      <w:r w:rsidRPr="005409D6">
        <w:rPr>
          <w:rFonts w:ascii="Arial" w:hAnsi="Arial" w:cs="Arial"/>
        </w:rPr>
        <w:t>S</w:t>
      </w:r>
      <w:r w:rsidR="007C7DD2" w:rsidRPr="005409D6">
        <w:rPr>
          <w:rFonts w:ascii="Arial" w:hAnsi="Arial" w:cs="Arial"/>
        </w:rPr>
        <w:t xml:space="preserve">earch and locate an entry titled </w:t>
      </w:r>
      <w:r w:rsidR="00C2088D" w:rsidRPr="005409D6">
        <w:rPr>
          <w:rFonts w:ascii="Arial" w:hAnsi="Arial" w:cs="Arial"/>
          <w:sz w:val="20"/>
          <w:szCs w:val="20"/>
        </w:rPr>
        <w:t>UPDATE_2_0_229 VA-MST SCREENING UPDATE</w:t>
      </w:r>
      <w:r w:rsidR="00C2088D" w:rsidRPr="005409D6">
        <w:rPr>
          <w:rFonts w:ascii="Arial" w:hAnsi="Arial" w:cs="Arial"/>
        </w:rPr>
        <w:t xml:space="preserve"> </w:t>
      </w:r>
      <w:r w:rsidR="007C7DD2" w:rsidRPr="005409D6">
        <w:rPr>
          <w:rFonts w:ascii="Arial" w:hAnsi="Arial" w:cs="Arial"/>
        </w:rPr>
        <w:t>in reminder exchange</w:t>
      </w:r>
      <w:r w:rsidR="00C6559C" w:rsidRPr="005409D6">
        <w:rPr>
          <w:rFonts w:ascii="Arial" w:hAnsi="Arial" w:cs="Arial"/>
        </w:rPr>
        <w:t xml:space="preserve">. </w:t>
      </w:r>
    </w:p>
    <w:p w14:paraId="7D039BC2" w14:textId="77777777" w:rsidR="007C7DD2" w:rsidRPr="005409D6" w:rsidRDefault="00C73293" w:rsidP="007C7DD2">
      <w:pPr>
        <w:rPr>
          <w:rFonts w:ascii="Arial" w:hAnsi="Arial" w:cs="Arial"/>
        </w:rPr>
      </w:pPr>
      <w:r w:rsidRPr="005409D6">
        <w:rPr>
          <w:rFonts w:ascii="Arial" w:hAnsi="Arial" w:cs="Arial"/>
          <w:noProof/>
        </w:rPr>
        <w:t xml:space="preserve"> </w:t>
      </w:r>
    </w:p>
    <w:p w14:paraId="0E7B5445" w14:textId="2663F165" w:rsidR="00313DE1" w:rsidRPr="005409D6" w:rsidRDefault="008B7C99" w:rsidP="007C7DD2">
      <w:pPr>
        <w:rPr>
          <w:rFonts w:ascii="Arial" w:hAnsi="Arial" w:cs="Arial"/>
        </w:rPr>
      </w:pPr>
      <w:r w:rsidRPr="005409D6">
        <w:rPr>
          <w:rFonts w:ascii="Arial" w:hAnsi="Arial" w:cs="Arial"/>
          <w:noProof/>
        </w:rPr>
        <w:t xml:space="preserve"> </w:t>
      </w:r>
      <w:r w:rsidR="00904A11" w:rsidRPr="00904A11">
        <w:rPr>
          <w:rFonts w:ascii="Arial" w:hAnsi="Arial" w:cs="Arial"/>
          <w:noProof/>
        </w:rPr>
        <w:drawing>
          <wp:inline distT="0" distB="0" distL="0" distR="0" wp14:anchorId="63307CB7" wp14:editId="3D60D761">
            <wp:extent cx="5943600" cy="2754630"/>
            <wp:effectExtent l="0" t="0" r="0" b="7620"/>
            <wp:docPr id="11" name="Picture 1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pic:nvPicPr>
                  <pic:blipFill>
                    <a:blip r:embed="rId11"/>
                    <a:stretch>
                      <a:fillRect/>
                    </a:stretch>
                  </pic:blipFill>
                  <pic:spPr>
                    <a:xfrm>
                      <a:off x="0" y="0"/>
                      <a:ext cx="5943600" cy="2754630"/>
                    </a:xfrm>
                    <a:prstGeom prst="rect">
                      <a:avLst/>
                    </a:prstGeom>
                  </pic:spPr>
                </pic:pic>
              </a:graphicData>
            </a:graphic>
          </wp:inline>
        </w:drawing>
      </w:r>
    </w:p>
    <w:p w14:paraId="2C5C9909" w14:textId="7CAF0713" w:rsidR="007C7DD2" w:rsidRPr="005409D6" w:rsidRDefault="007C7DD2" w:rsidP="007C7DD2">
      <w:pPr>
        <w:rPr>
          <w:rFonts w:ascii="Arial" w:hAnsi="Arial" w:cs="Arial"/>
        </w:rPr>
      </w:pPr>
      <w:r w:rsidRPr="005409D6">
        <w:rPr>
          <w:rFonts w:ascii="Arial" w:hAnsi="Arial" w:cs="Arial"/>
        </w:rPr>
        <w:t xml:space="preserve">At the </w:t>
      </w:r>
      <w:r w:rsidRPr="005409D6">
        <w:rPr>
          <w:rFonts w:ascii="Arial" w:hAnsi="Arial" w:cs="Arial"/>
          <w:b/>
          <w:u w:val="single"/>
        </w:rPr>
        <w:t>Select Action</w:t>
      </w:r>
      <w:r w:rsidRPr="005409D6">
        <w:rPr>
          <w:rFonts w:ascii="Arial" w:hAnsi="Arial" w:cs="Arial"/>
        </w:rPr>
        <w:t xml:space="preserve"> prompt, enter </w:t>
      </w:r>
      <w:r w:rsidRPr="005409D6">
        <w:rPr>
          <w:rFonts w:ascii="Arial" w:hAnsi="Arial" w:cs="Arial"/>
          <w:b/>
          <w:highlight w:val="yellow"/>
          <w:u w:val="single"/>
        </w:rPr>
        <w:t>IFE</w:t>
      </w:r>
      <w:r w:rsidRPr="005409D6">
        <w:rPr>
          <w:rFonts w:ascii="Arial" w:hAnsi="Arial" w:cs="Arial"/>
        </w:rPr>
        <w:t xml:space="preserve"> for Install Exchange File Entry</w:t>
      </w:r>
    </w:p>
    <w:p w14:paraId="7767AA0F" w14:textId="77777777" w:rsidR="007C7DD2" w:rsidRPr="005409D6" w:rsidRDefault="007C7DD2" w:rsidP="007C7DD2">
      <w:pPr>
        <w:rPr>
          <w:rFonts w:ascii="Arial" w:hAnsi="Arial" w:cs="Arial"/>
          <w:sz w:val="20"/>
          <w:szCs w:val="20"/>
        </w:rPr>
      </w:pPr>
      <w:r w:rsidRPr="005409D6">
        <w:rPr>
          <w:rFonts w:ascii="Arial" w:hAnsi="Arial" w:cs="Arial"/>
        </w:rPr>
        <w:t xml:space="preserve">Enter the number that corresponds with your entry titled </w:t>
      </w:r>
      <w:r w:rsidR="00C2088D" w:rsidRPr="005409D6">
        <w:rPr>
          <w:rFonts w:ascii="Arial" w:hAnsi="Arial" w:cs="Arial"/>
          <w:sz w:val="20"/>
          <w:szCs w:val="20"/>
        </w:rPr>
        <w:t>UPDATE_2_0_229 VA-MST SCREENING UPDATE</w:t>
      </w:r>
      <w:r w:rsidR="00C2088D" w:rsidRPr="005409D6">
        <w:rPr>
          <w:rFonts w:ascii="Arial" w:hAnsi="Arial" w:cs="Arial"/>
          <w:i/>
        </w:rPr>
        <w:t xml:space="preserve"> </w:t>
      </w:r>
      <w:r w:rsidR="00C73293" w:rsidRPr="005409D6">
        <w:rPr>
          <w:rFonts w:ascii="Arial" w:hAnsi="Arial" w:cs="Arial"/>
          <w:i/>
        </w:rPr>
        <w:t xml:space="preserve">(in this example it is entry </w:t>
      </w:r>
      <w:r w:rsidR="008B7C99" w:rsidRPr="005409D6">
        <w:rPr>
          <w:rFonts w:ascii="Arial" w:hAnsi="Arial" w:cs="Arial"/>
          <w:i/>
        </w:rPr>
        <w:t>20</w:t>
      </w:r>
      <w:r w:rsidR="008417D2" w:rsidRPr="005409D6">
        <w:rPr>
          <w:rFonts w:ascii="Arial" w:hAnsi="Arial" w:cs="Arial"/>
          <w:i/>
        </w:rPr>
        <w:t>6</w:t>
      </w:r>
      <w:r w:rsidR="00E93627" w:rsidRPr="005409D6">
        <w:rPr>
          <w:rFonts w:ascii="Arial" w:hAnsi="Arial" w:cs="Arial"/>
          <w:i/>
        </w:rPr>
        <w:t>,</w:t>
      </w:r>
      <w:r w:rsidRPr="005409D6">
        <w:rPr>
          <w:rFonts w:ascii="Arial" w:hAnsi="Arial" w:cs="Arial"/>
          <w:i/>
        </w:rPr>
        <w:t xml:space="preserve"> it will vary by site)</w:t>
      </w:r>
      <w:r w:rsidR="002702C4" w:rsidRPr="005409D6">
        <w:rPr>
          <w:rFonts w:ascii="Arial" w:hAnsi="Arial" w:cs="Arial"/>
          <w:i/>
        </w:rPr>
        <w:t xml:space="preserve"> </w:t>
      </w:r>
      <w:r w:rsidR="00470AFF" w:rsidRPr="005409D6">
        <w:rPr>
          <w:rFonts w:ascii="Arial" w:hAnsi="Arial" w:cs="Arial"/>
        </w:rPr>
        <w:t xml:space="preserve">that is dated </w:t>
      </w:r>
      <w:r w:rsidR="004A7BD6" w:rsidRPr="005409D6">
        <w:rPr>
          <w:rFonts w:ascii="Arial" w:hAnsi="Arial" w:cs="Arial"/>
        </w:rPr>
        <w:t>0</w:t>
      </w:r>
      <w:r w:rsidR="008417D2" w:rsidRPr="005409D6">
        <w:rPr>
          <w:rFonts w:ascii="Arial" w:hAnsi="Arial" w:cs="Arial"/>
        </w:rPr>
        <w:t>8</w:t>
      </w:r>
      <w:r w:rsidR="00A107C8" w:rsidRPr="005409D6">
        <w:rPr>
          <w:rFonts w:ascii="Arial" w:hAnsi="Arial" w:cs="Arial"/>
        </w:rPr>
        <w:t>/</w:t>
      </w:r>
      <w:r w:rsidR="008417D2" w:rsidRPr="005409D6">
        <w:rPr>
          <w:rFonts w:ascii="Arial" w:hAnsi="Arial" w:cs="Arial"/>
        </w:rPr>
        <w:t>19</w:t>
      </w:r>
      <w:r w:rsidR="00A107C8" w:rsidRPr="005409D6">
        <w:rPr>
          <w:rFonts w:ascii="Arial" w:hAnsi="Arial" w:cs="Arial"/>
        </w:rPr>
        <w:t>/202</w:t>
      </w:r>
      <w:r w:rsidR="009705CF" w:rsidRPr="005409D6">
        <w:rPr>
          <w:rFonts w:ascii="Arial" w:hAnsi="Arial" w:cs="Arial"/>
        </w:rPr>
        <w:t>1</w:t>
      </w:r>
      <w:r w:rsidR="00AD5F0B">
        <w:rPr>
          <w:rFonts w:ascii="Arial" w:hAnsi="Arial" w:cs="Arial"/>
        </w:rPr>
        <w:t>.</w:t>
      </w:r>
    </w:p>
    <w:p w14:paraId="5EF3FFB4" w14:textId="77777777" w:rsidR="00531729" w:rsidRPr="005409D6" w:rsidRDefault="00A107C8" w:rsidP="007C7DD2">
      <w:pPr>
        <w:rPr>
          <w:rFonts w:ascii="Arial" w:hAnsi="Arial" w:cs="Arial"/>
          <w:i/>
        </w:rPr>
      </w:pPr>
      <w:r w:rsidRPr="005409D6">
        <w:rPr>
          <w:rFonts w:ascii="Arial" w:hAnsi="Arial" w:cs="Arial"/>
          <w:noProof/>
        </w:rPr>
        <w:t xml:space="preserve"> </w:t>
      </w:r>
    </w:p>
    <w:p w14:paraId="1B4353CB" w14:textId="5B43D3AF" w:rsidR="00904A11" w:rsidRDefault="00904A11" w:rsidP="007C7DD2">
      <w:pPr>
        <w:rPr>
          <w:rFonts w:ascii="Arial" w:hAnsi="Arial" w:cs="Arial"/>
        </w:rPr>
      </w:pPr>
      <w:r w:rsidRPr="00904A11">
        <w:rPr>
          <w:rFonts w:ascii="Arial" w:hAnsi="Arial" w:cs="Arial"/>
          <w:noProof/>
        </w:rPr>
        <w:lastRenderedPageBreak/>
        <w:drawing>
          <wp:inline distT="0" distB="0" distL="0" distR="0" wp14:anchorId="270CA22C" wp14:editId="4BAB8FB5">
            <wp:extent cx="5943600" cy="2782570"/>
            <wp:effectExtent l="0" t="0" r="0" b="0"/>
            <wp:docPr id="12" name="Picture 12"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rminal screen shot of the first terminal window in Reminder Exchange listing the Clinical Reminder Items that were selected for packing.  It shows IA for &quot;Install All&quot; entered at the prompt."/>
                    <pic:cNvPicPr/>
                  </pic:nvPicPr>
                  <pic:blipFill>
                    <a:blip r:embed="rId12"/>
                    <a:stretch>
                      <a:fillRect/>
                    </a:stretch>
                  </pic:blipFill>
                  <pic:spPr>
                    <a:xfrm>
                      <a:off x="0" y="0"/>
                      <a:ext cx="5943600" cy="2782570"/>
                    </a:xfrm>
                    <a:prstGeom prst="rect">
                      <a:avLst/>
                    </a:prstGeom>
                  </pic:spPr>
                </pic:pic>
              </a:graphicData>
            </a:graphic>
          </wp:inline>
        </w:drawing>
      </w:r>
      <w:r w:rsidR="00373893" w:rsidRPr="005409D6">
        <w:rPr>
          <w:rFonts w:ascii="Arial" w:hAnsi="Arial" w:cs="Arial"/>
          <w:noProof/>
        </w:rPr>
        <w:t xml:space="preserve"> </w:t>
      </w:r>
    </w:p>
    <w:p w14:paraId="541742B5" w14:textId="7C6C76E8" w:rsidR="007C7DD2" w:rsidRPr="005409D6" w:rsidRDefault="007C7DD2" w:rsidP="007C7DD2">
      <w:pPr>
        <w:rPr>
          <w:rFonts w:ascii="Arial" w:hAnsi="Arial" w:cs="Arial"/>
        </w:rPr>
      </w:pPr>
      <w:r w:rsidRPr="005409D6">
        <w:rPr>
          <w:rFonts w:ascii="Arial" w:hAnsi="Arial" w:cs="Arial"/>
        </w:rPr>
        <w:t xml:space="preserve">At the </w:t>
      </w:r>
      <w:r w:rsidRPr="005409D6">
        <w:rPr>
          <w:rFonts w:ascii="Arial" w:hAnsi="Arial" w:cs="Arial"/>
          <w:b/>
          <w:u w:val="single"/>
        </w:rPr>
        <w:t>Select Action</w:t>
      </w:r>
      <w:r w:rsidRPr="005409D6">
        <w:rPr>
          <w:rFonts w:ascii="Arial" w:hAnsi="Arial" w:cs="Arial"/>
        </w:rPr>
        <w:t xml:space="preserve"> prompt, type </w:t>
      </w:r>
      <w:r w:rsidRPr="005409D6">
        <w:rPr>
          <w:rFonts w:ascii="Arial" w:hAnsi="Arial" w:cs="Arial"/>
          <w:b/>
          <w:highlight w:val="yellow"/>
          <w:u w:val="single"/>
        </w:rPr>
        <w:t>IA</w:t>
      </w:r>
      <w:r w:rsidR="00C73293" w:rsidRPr="005409D6">
        <w:rPr>
          <w:rFonts w:ascii="Arial" w:hAnsi="Arial" w:cs="Arial"/>
        </w:rPr>
        <w:t xml:space="preserve"> for Install all C</w:t>
      </w:r>
      <w:r w:rsidRPr="005409D6">
        <w:rPr>
          <w:rFonts w:ascii="Arial" w:hAnsi="Arial" w:cs="Arial"/>
        </w:rPr>
        <w:t>omponents a</w:t>
      </w:r>
      <w:r w:rsidR="003160B7" w:rsidRPr="005409D6">
        <w:rPr>
          <w:rFonts w:ascii="Arial" w:hAnsi="Arial" w:cs="Arial"/>
        </w:rPr>
        <w:t>n</w:t>
      </w:r>
      <w:r w:rsidRPr="005409D6">
        <w:rPr>
          <w:rFonts w:ascii="Arial" w:hAnsi="Arial" w:cs="Arial"/>
        </w:rPr>
        <w:t>d hit enter</w:t>
      </w:r>
      <w:r w:rsidR="00C73293" w:rsidRPr="005409D6">
        <w:rPr>
          <w:rFonts w:ascii="Arial" w:hAnsi="Arial" w:cs="Arial"/>
        </w:rPr>
        <w:t>.</w:t>
      </w:r>
    </w:p>
    <w:p w14:paraId="1B67007C" w14:textId="77777777" w:rsidR="000E5000" w:rsidRPr="005409D6" w:rsidRDefault="00A31E5C" w:rsidP="007120ED">
      <w:pPr>
        <w:autoSpaceDE w:val="0"/>
        <w:autoSpaceDN w:val="0"/>
        <w:adjustRightInd w:val="0"/>
        <w:rPr>
          <w:rFonts w:ascii="Arial" w:hAnsi="Arial" w:cs="Arial"/>
          <w:b/>
          <w:bCs/>
        </w:rPr>
      </w:pPr>
      <w:r w:rsidRPr="005409D6">
        <w:rPr>
          <w:rFonts w:ascii="Arial" w:hAnsi="Arial" w:cs="Arial"/>
          <w:b/>
          <w:bCs/>
        </w:rPr>
        <w:t>F</w:t>
      </w:r>
      <w:r w:rsidR="00B45C15" w:rsidRPr="005409D6">
        <w:rPr>
          <w:rFonts w:ascii="Arial" w:hAnsi="Arial" w:cs="Arial"/>
          <w:b/>
          <w:bCs/>
        </w:rPr>
        <w:t>o</w:t>
      </w:r>
      <w:r w:rsidR="007F1187" w:rsidRPr="005409D6">
        <w:rPr>
          <w:rFonts w:ascii="Arial" w:hAnsi="Arial" w:cs="Arial"/>
          <w:b/>
          <w:bCs/>
        </w:rPr>
        <w:t>r</w:t>
      </w:r>
      <w:r w:rsidR="00B45C15" w:rsidRPr="005409D6">
        <w:rPr>
          <w:rFonts w:ascii="Arial" w:hAnsi="Arial" w:cs="Arial"/>
          <w:b/>
          <w:bCs/>
        </w:rPr>
        <w:t xml:space="preserve"> all new entries </w:t>
      </w:r>
      <w:r w:rsidR="007F1187" w:rsidRPr="005409D6">
        <w:rPr>
          <w:rFonts w:ascii="Arial" w:hAnsi="Arial" w:cs="Arial"/>
          <w:b/>
          <w:bCs/>
        </w:rPr>
        <w:t xml:space="preserve">in any </w:t>
      </w:r>
      <w:proofErr w:type="gramStart"/>
      <w:r w:rsidR="007F1187" w:rsidRPr="005409D6">
        <w:rPr>
          <w:rFonts w:ascii="Arial" w:hAnsi="Arial" w:cs="Arial"/>
          <w:b/>
          <w:bCs/>
        </w:rPr>
        <w:t>category</w:t>
      </w:r>
      <w:proofErr w:type="gramEnd"/>
      <w:r w:rsidR="007F1187" w:rsidRPr="005409D6">
        <w:rPr>
          <w:rFonts w:ascii="Arial" w:hAnsi="Arial" w:cs="Arial"/>
          <w:b/>
          <w:bCs/>
        </w:rPr>
        <w:t xml:space="preserve"> </w:t>
      </w:r>
      <w:r w:rsidR="00B45C15" w:rsidRPr="005409D6">
        <w:rPr>
          <w:rFonts w:ascii="Arial" w:hAnsi="Arial" w:cs="Arial"/>
          <w:b/>
          <w:bCs/>
        </w:rPr>
        <w:t xml:space="preserve">you will choose </w:t>
      </w:r>
      <w:r w:rsidR="00B45C15" w:rsidRPr="005409D6">
        <w:rPr>
          <w:rFonts w:ascii="Arial" w:hAnsi="Arial" w:cs="Arial"/>
          <w:b/>
          <w:bCs/>
          <w:highlight w:val="yellow"/>
        </w:rPr>
        <w:t>I to Install</w:t>
      </w:r>
    </w:p>
    <w:p w14:paraId="598A49A5" w14:textId="77777777" w:rsidR="00C2088D" w:rsidRPr="005409D6" w:rsidRDefault="00C2088D" w:rsidP="007120ED">
      <w:pPr>
        <w:autoSpaceDE w:val="0"/>
        <w:autoSpaceDN w:val="0"/>
        <w:adjustRightInd w:val="0"/>
        <w:rPr>
          <w:rFonts w:ascii="Arial" w:hAnsi="Arial" w:cs="Arial"/>
          <w:b/>
          <w:bCs/>
        </w:rPr>
      </w:pPr>
      <w:r w:rsidRPr="005409D6">
        <w:rPr>
          <w:rFonts w:ascii="Arial" w:hAnsi="Arial" w:cs="Arial"/>
          <w:b/>
          <w:bCs/>
          <w:highlight w:val="cyan"/>
        </w:rPr>
        <w:t>Skip</w:t>
      </w:r>
      <w:r w:rsidRPr="005409D6">
        <w:rPr>
          <w:rFonts w:ascii="Arial" w:hAnsi="Arial" w:cs="Arial"/>
          <w:b/>
          <w:bCs/>
        </w:rPr>
        <w:t xml:space="preserve"> any Health Factors that you are prompted to Overwrite. </w:t>
      </w:r>
    </w:p>
    <w:p w14:paraId="29382C6A" w14:textId="77777777" w:rsidR="007775D0" w:rsidRPr="005409D6" w:rsidRDefault="00C2088D" w:rsidP="007120ED">
      <w:pPr>
        <w:autoSpaceDE w:val="0"/>
        <w:autoSpaceDN w:val="0"/>
        <w:adjustRightInd w:val="0"/>
        <w:rPr>
          <w:rFonts w:ascii="Arial" w:hAnsi="Arial" w:cs="Arial"/>
          <w:b/>
          <w:bCs/>
        </w:rPr>
      </w:pPr>
      <w:r w:rsidRPr="005409D6">
        <w:rPr>
          <w:rFonts w:ascii="Arial" w:hAnsi="Arial" w:cs="Arial"/>
          <w:b/>
          <w:bCs/>
          <w:highlight w:val="green"/>
        </w:rPr>
        <w:t>Merge</w:t>
      </w:r>
      <w:r w:rsidRPr="005409D6">
        <w:rPr>
          <w:rFonts w:ascii="Arial" w:hAnsi="Arial" w:cs="Arial"/>
          <w:b/>
          <w:bCs/>
        </w:rPr>
        <w:t xml:space="preserve"> an</w:t>
      </w:r>
      <w:r w:rsidR="00AD5F0B">
        <w:rPr>
          <w:rFonts w:ascii="Arial" w:hAnsi="Arial" w:cs="Arial"/>
          <w:b/>
          <w:bCs/>
        </w:rPr>
        <w:t>y</w:t>
      </w:r>
      <w:r w:rsidRPr="005409D6">
        <w:rPr>
          <w:rFonts w:ascii="Arial" w:hAnsi="Arial" w:cs="Arial"/>
          <w:b/>
          <w:bCs/>
        </w:rPr>
        <w:t xml:space="preserve"> Reminder Terms that exist but are different</w:t>
      </w:r>
    </w:p>
    <w:p w14:paraId="6B0CA071" w14:textId="77777777" w:rsidR="00C9413A" w:rsidRPr="005409D6" w:rsidRDefault="00C9413A" w:rsidP="00737D77">
      <w:pPr>
        <w:rPr>
          <w:rFonts w:ascii="Arial" w:hAnsi="Arial" w:cs="Arial"/>
          <w:b/>
          <w:bCs/>
        </w:rPr>
      </w:pPr>
      <w:r w:rsidRPr="005409D6">
        <w:rPr>
          <w:rFonts w:ascii="Arial" w:hAnsi="Arial" w:cs="Arial"/>
          <w:b/>
          <w:bCs/>
          <w:highlight w:val="green"/>
        </w:rPr>
        <w:t>OVERWRITE</w:t>
      </w:r>
      <w:r w:rsidRPr="005409D6">
        <w:rPr>
          <w:rFonts w:ascii="Arial" w:hAnsi="Arial" w:cs="Arial"/>
          <w:b/>
          <w:bCs/>
        </w:rPr>
        <w:t xml:space="preserve"> </w:t>
      </w:r>
      <w:r w:rsidR="00C2088D" w:rsidRPr="005409D6">
        <w:rPr>
          <w:rFonts w:ascii="Arial" w:hAnsi="Arial" w:cs="Arial"/>
          <w:b/>
          <w:bCs/>
        </w:rPr>
        <w:t>the reminder definition</w:t>
      </w:r>
    </w:p>
    <w:p w14:paraId="5E740942" w14:textId="77777777" w:rsidR="00911D73" w:rsidRPr="005409D6" w:rsidRDefault="00911D73" w:rsidP="00C73293">
      <w:pPr>
        <w:autoSpaceDE w:val="0"/>
        <w:autoSpaceDN w:val="0"/>
        <w:adjustRightInd w:val="0"/>
        <w:rPr>
          <w:rFonts w:ascii="Arial" w:hAnsi="Arial" w:cs="Arial"/>
        </w:rPr>
      </w:pPr>
    </w:p>
    <w:p w14:paraId="24940CB5" w14:textId="77777777" w:rsidR="007F1187" w:rsidRPr="005409D6" w:rsidRDefault="007F1187" w:rsidP="007F1187">
      <w:pPr>
        <w:autoSpaceDE w:val="0"/>
        <w:autoSpaceDN w:val="0"/>
        <w:adjustRightInd w:val="0"/>
        <w:rPr>
          <w:rFonts w:ascii="Arial" w:hAnsi="Arial" w:cs="Arial"/>
          <w:bCs/>
          <w:noProof/>
        </w:rPr>
      </w:pPr>
      <w:r w:rsidRPr="005409D6">
        <w:rPr>
          <w:rFonts w:ascii="Arial" w:hAnsi="Arial" w:cs="Arial"/>
        </w:rPr>
        <w:br w:type="page"/>
      </w:r>
      <w:r w:rsidRPr="005409D6">
        <w:rPr>
          <w:rFonts w:ascii="Arial" w:hAnsi="Arial" w:cs="Arial"/>
        </w:rPr>
        <w:lastRenderedPageBreak/>
        <w:t xml:space="preserve">You will then be prompted to install the first dialog component.  You will choose IA to install all </w:t>
      </w:r>
      <w:r w:rsidRPr="005409D6">
        <w:rPr>
          <w:rFonts w:ascii="Arial" w:hAnsi="Arial" w:cs="Arial"/>
          <w:bCs/>
          <w:noProof/>
        </w:rPr>
        <w:t>even though some items will already have an X to indicate they exist.</w:t>
      </w:r>
    </w:p>
    <w:p w14:paraId="5EB84C86" w14:textId="581360D7" w:rsidR="00360BAC" w:rsidRPr="005409D6" w:rsidRDefault="002F551E" w:rsidP="00360BAC">
      <w:pPr>
        <w:autoSpaceDE w:val="0"/>
        <w:autoSpaceDN w:val="0"/>
        <w:adjustRightInd w:val="0"/>
        <w:rPr>
          <w:rFonts w:ascii="Arial" w:hAnsi="Arial" w:cs="Arial"/>
          <w:noProof/>
        </w:rPr>
      </w:pPr>
      <w:r w:rsidRPr="005409D6">
        <w:rPr>
          <w:rFonts w:ascii="Arial" w:hAnsi="Arial" w:cs="Arial"/>
          <w:noProof/>
        </w:rPr>
        <w:drawing>
          <wp:inline distT="0" distB="0" distL="0" distR="0" wp14:anchorId="0699890D" wp14:editId="5489E8CC">
            <wp:extent cx="5943600" cy="3152775"/>
            <wp:effectExtent l="0" t="0" r="0" b="0"/>
            <wp:docPr id="6"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152775"/>
                    </a:xfrm>
                    <a:prstGeom prst="rect">
                      <a:avLst/>
                    </a:prstGeom>
                    <a:noFill/>
                    <a:ln>
                      <a:noFill/>
                    </a:ln>
                  </pic:spPr>
                </pic:pic>
              </a:graphicData>
            </a:graphic>
          </wp:inline>
        </w:drawing>
      </w:r>
    </w:p>
    <w:p w14:paraId="5F5CA98A" w14:textId="77777777" w:rsidR="007F1187" w:rsidRPr="005409D6" w:rsidRDefault="007F1187" w:rsidP="00360BAC">
      <w:pPr>
        <w:autoSpaceDE w:val="0"/>
        <w:autoSpaceDN w:val="0"/>
        <w:adjustRightInd w:val="0"/>
        <w:rPr>
          <w:rFonts w:ascii="Arial" w:hAnsi="Arial" w:cs="Arial"/>
          <w:b/>
          <w:u w:val="single"/>
        </w:rPr>
      </w:pPr>
      <w:r w:rsidRPr="005409D6">
        <w:rPr>
          <w:rFonts w:ascii="Arial" w:hAnsi="Arial" w:cs="Arial"/>
        </w:rPr>
        <w:t xml:space="preserve">At the </w:t>
      </w:r>
      <w:r w:rsidRPr="005409D6">
        <w:rPr>
          <w:rFonts w:ascii="Arial" w:hAnsi="Arial" w:cs="Arial"/>
          <w:b/>
          <w:u w:val="single"/>
        </w:rPr>
        <w:t>Select Action</w:t>
      </w:r>
      <w:r w:rsidRPr="005409D6">
        <w:rPr>
          <w:rFonts w:ascii="Arial" w:hAnsi="Arial" w:cs="Arial"/>
        </w:rPr>
        <w:t xml:space="preserve"> prompt, type </w:t>
      </w:r>
      <w:r w:rsidRPr="005409D6">
        <w:rPr>
          <w:rFonts w:ascii="Arial" w:hAnsi="Arial" w:cs="Arial"/>
          <w:b/>
          <w:highlight w:val="yellow"/>
          <w:u w:val="single"/>
        </w:rPr>
        <w:t>IA</w:t>
      </w:r>
      <w:r w:rsidRPr="005409D6">
        <w:rPr>
          <w:rFonts w:ascii="Arial" w:hAnsi="Arial" w:cs="Arial"/>
        </w:rPr>
        <w:t xml:space="preserve"> to install the dialog – </w:t>
      </w:r>
      <w:r w:rsidRPr="005409D6">
        <w:rPr>
          <w:rFonts w:ascii="Arial" w:hAnsi="Arial" w:cs="Arial"/>
          <w:b/>
          <w:u w:val="single"/>
        </w:rPr>
        <w:t>VA-MST SCREENING</w:t>
      </w:r>
    </w:p>
    <w:p w14:paraId="00E0EC74" w14:textId="77777777" w:rsidR="007F1187" w:rsidRPr="005409D6" w:rsidRDefault="007F1187" w:rsidP="00360BAC">
      <w:pPr>
        <w:autoSpaceDE w:val="0"/>
        <w:autoSpaceDN w:val="0"/>
        <w:adjustRightInd w:val="0"/>
        <w:rPr>
          <w:rFonts w:ascii="Arial" w:hAnsi="Arial" w:cs="Arial"/>
          <w:b/>
          <w:u w:val="single"/>
        </w:rPr>
      </w:pPr>
    </w:p>
    <w:p w14:paraId="4FDBBF09" w14:textId="5010D456" w:rsidR="007F1187" w:rsidRPr="005409D6" w:rsidRDefault="002F551E" w:rsidP="00360BAC">
      <w:pPr>
        <w:autoSpaceDE w:val="0"/>
        <w:autoSpaceDN w:val="0"/>
        <w:adjustRightInd w:val="0"/>
        <w:rPr>
          <w:rFonts w:ascii="Arial" w:hAnsi="Arial" w:cs="Arial"/>
        </w:rPr>
      </w:pPr>
      <w:r w:rsidRPr="005409D6">
        <w:rPr>
          <w:rFonts w:ascii="Arial" w:hAnsi="Arial" w:cs="Arial"/>
          <w:noProof/>
        </w:rPr>
        <w:drawing>
          <wp:inline distT="0" distB="0" distL="0" distR="0" wp14:anchorId="4B2B5E9C" wp14:editId="1DF68CBA">
            <wp:extent cx="5943600" cy="3162300"/>
            <wp:effectExtent l="0" t="0" r="0" b="0"/>
            <wp:docPr id="7"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162300"/>
                    </a:xfrm>
                    <a:prstGeom prst="rect">
                      <a:avLst/>
                    </a:prstGeom>
                    <a:noFill/>
                    <a:ln>
                      <a:noFill/>
                    </a:ln>
                  </pic:spPr>
                </pic:pic>
              </a:graphicData>
            </a:graphic>
          </wp:inline>
        </w:drawing>
      </w:r>
    </w:p>
    <w:p w14:paraId="3C3C8C25" w14:textId="77777777" w:rsidR="00884030" w:rsidRPr="005409D6" w:rsidRDefault="00DB075A" w:rsidP="00AA2BBE">
      <w:pPr>
        <w:rPr>
          <w:rFonts w:ascii="Arial" w:hAnsi="Arial" w:cs="Arial"/>
          <w:b/>
          <w:u w:val="single"/>
        </w:rPr>
      </w:pPr>
      <w:r w:rsidRPr="005409D6">
        <w:rPr>
          <w:rFonts w:ascii="Arial" w:hAnsi="Arial" w:cs="Arial"/>
        </w:rPr>
        <w:t>When the dialog has completed installation, y</w:t>
      </w:r>
      <w:r w:rsidR="00360BAC" w:rsidRPr="005409D6">
        <w:rPr>
          <w:rFonts w:ascii="Arial" w:hAnsi="Arial" w:cs="Arial"/>
        </w:rPr>
        <w:t xml:space="preserve">ou will then be returned to this screen. At the </w:t>
      </w:r>
      <w:r w:rsidR="00360BAC" w:rsidRPr="005409D6">
        <w:rPr>
          <w:rFonts w:ascii="Arial" w:hAnsi="Arial" w:cs="Arial"/>
          <w:b/>
          <w:u w:val="single"/>
        </w:rPr>
        <w:t>Select Action</w:t>
      </w:r>
      <w:r w:rsidR="00360BAC" w:rsidRPr="005409D6">
        <w:rPr>
          <w:rFonts w:ascii="Arial" w:hAnsi="Arial" w:cs="Arial"/>
        </w:rPr>
        <w:t xml:space="preserve"> prompt, type </w:t>
      </w:r>
      <w:r w:rsidR="00360BAC" w:rsidRPr="005409D6">
        <w:rPr>
          <w:rFonts w:ascii="Arial" w:hAnsi="Arial" w:cs="Arial"/>
          <w:b/>
          <w:highlight w:val="yellow"/>
          <w:u w:val="single"/>
        </w:rPr>
        <w:t>Q.</w:t>
      </w:r>
    </w:p>
    <w:p w14:paraId="79D93E81" w14:textId="77777777" w:rsidR="00884030" w:rsidRDefault="00884030" w:rsidP="00884030">
      <w:pPr>
        <w:autoSpaceDE w:val="0"/>
        <w:autoSpaceDN w:val="0"/>
        <w:adjustRightInd w:val="0"/>
      </w:pPr>
    </w:p>
    <w:p w14:paraId="1E3FDD9E" w14:textId="77777777" w:rsidR="002B3690" w:rsidRDefault="002B3690" w:rsidP="00625B32">
      <w:pPr>
        <w:autoSpaceDE w:val="0"/>
        <w:autoSpaceDN w:val="0"/>
        <w:adjustRightInd w:val="0"/>
        <w:rPr>
          <w:b/>
          <w:noProof/>
          <w:sz w:val="28"/>
          <w:szCs w:val="28"/>
        </w:rPr>
      </w:pPr>
    </w:p>
    <w:p w14:paraId="1325A887" w14:textId="77777777" w:rsidR="002B3690" w:rsidRDefault="002B3690" w:rsidP="00625B32">
      <w:pPr>
        <w:autoSpaceDE w:val="0"/>
        <w:autoSpaceDN w:val="0"/>
        <w:adjustRightInd w:val="0"/>
        <w:rPr>
          <w:b/>
          <w:noProof/>
          <w:sz w:val="28"/>
          <w:szCs w:val="28"/>
        </w:rPr>
      </w:pPr>
    </w:p>
    <w:p w14:paraId="26BF0A60" w14:textId="59FABA57" w:rsidR="00772AD0" w:rsidRPr="00EB7696" w:rsidRDefault="002F551E" w:rsidP="00E93627">
      <w:pPr>
        <w:rPr>
          <w:noProof/>
        </w:rPr>
      </w:pPr>
      <w:r w:rsidRPr="002B4F6C">
        <w:rPr>
          <w:noProof/>
        </w:rPr>
        <w:lastRenderedPageBreak/>
        <w:drawing>
          <wp:inline distT="0" distB="0" distL="0" distR="0" wp14:anchorId="59D96AED" wp14:editId="359BB9CF">
            <wp:extent cx="5943600" cy="2752725"/>
            <wp:effectExtent l="0" t="0" r="0" b="0"/>
            <wp:docPr id="8" name="Picture 1"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752725"/>
                    </a:xfrm>
                    <a:prstGeom prst="rect">
                      <a:avLst/>
                    </a:prstGeom>
                    <a:noFill/>
                    <a:ln>
                      <a:noFill/>
                    </a:ln>
                  </pic:spPr>
                </pic:pic>
              </a:graphicData>
            </a:graphic>
          </wp:inline>
        </w:drawing>
      </w:r>
    </w:p>
    <w:p w14:paraId="09FDDBB8" w14:textId="77777777" w:rsidR="007F1187" w:rsidRPr="00921A1C" w:rsidRDefault="007F1187" w:rsidP="007F1187">
      <w:pPr>
        <w:rPr>
          <w:rFonts w:ascii="Arial" w:hAnsi="Arial" w:cs="Arial"/>
        </w:rPr>
      </w:pPr>
      <w:r w:rsidRPr="00921A1C">
        <w:rPr>
          <w:rFonts w:ascii="Arial" w:hAnsi="Arial" w:cs="Arial"/>
        </w:rPr>
        <w:t xml:space="preserve">You will then be returned to this screen. At the </w:t>
      </w:r>
      <w:r w:rsidRPr="00921A1C">
        <w:rPr>
          <w:rFonts w:ascii="Arial" w:hAnsi="Arial" w:cs="Arial"/>
          <w:b/>
          <w:u w:val="single"/>
        </w:rPr>
        <w:t>Select Action</w:t>
      </w:r>
      <w:r w:rsidRPr="00921A1C">
        <w:rPr>
          <w:rFonts w:ascii="Arial" w:hAnsi="Arial" w:cs="Arial"/>
        </w:rPr>
        <w:t xml:space="preserve"> prompt, type </w:t>
      </w:r>
      <w:r w:rsidRPr="00921A1C">
        <w:rPr>
          <w:rFonts w:ascii="Arial" w:hAnsi="Arial" w:cs="Arial"/>
          <w:b/>
          <w:highlight w:val="yellow"/>
          <w:u w:val="single"/>
        </w:rPr>
        <w:t>Q.</w:t>
      </w:r>
    </w:p>
    <w:p w14:paraId="6AE2E953" w14:textId="77777777" w:rsidR="007F1187" w:rsidRPr="00921A1C" w:rsidRDefault="007F1187" w:rsidP="007F1187">
      <w:pPr>
        <w:rPr>
          <w:rFonts w:ascii="Arial" w:hAnsi="Arial" w:cs="Arial"/>
        </w:rPr>
      </w:pPr>
    </w:p>
    <w:p w14:paraId="1E1DF9EF" w14:textId="77777777" w:rsidR="007F1187" w:rsidRDefault="007F1187" w:rsidP="007F1187">
      <w:pPr>
        <w:rPr>
          <w:rFonts w:ascii="Arial" w:hAnsi="Arial" w:cs="Arial"/>
        </w:rPr>
      </w:pPr>
      <w:r w:rsidRPr="00921A1C">
        <w:rPr>
          <w:rFonts w:ascii="Arial" w:hAnsi="Arial" w:cs="Arial"/>
        </w:rPr>
        <w:t>Install complete.</w:t>
      </w:r>
    </w:p>
    <w:p w14:paraId="7F0A0523" w14:textId="77777777" w:rsidR="00884030" w:rsidRDefault="00884030" w:rsidP="00E93627">
      <w:pPr>
        <w:rPr>
          <w:b/>
          <w:u w:val="single"/>
        </w:rPr>
      </w:pPr>
    </w:p>
    <w:p w14:paraId="3E73FC36" w14:textId="77777777" w:rsidR="00F141EA" w:rsidRPr="00240032" w:rsidRDefault="00975BB6" w:rsidP="007C7DD2">
      <w:pPr>
        <w:pStyle w:val="Heading1"/>
        <w:rPr>
          <w:rFonts w:ascii="Times New Roman" w:hAnsi="Times New Roman"/>
          <w:bCs w:val="0"/>
          <w:kern w:val="0"/>
          <w:sz w:val="36"/>
          <w:szCs w:val="36"/>
          <w:lang w:val="en-US" w:eastAsia="en-US"/>
        </w:rPr>
      </w:pPr>
      <w:bookmarkStart w:id="31" w:name="_Toc523476521"/>
      <w:bookmarkEnd w:id="21"/>
      <w:bookmarkEnd w:id="22"/>
      <w:bookmarkEnd w:id="23"/>
      <w:bookmarkEnd w:id="24"/>
      <w:bookmarkEnd w:id="25"/>
      <w:bookmarkEnd w:id="26"/>
      <w:bookmarkEnd w:id="27"/>
      <w:bookmarkEnd w:id="28"/>
      <w:bookmarkEnd w:id="29"/>
      <w:r w:rsidRPr="00240032">
        <w:rPr>
          <w:rFonts w:ascii="Times New Roman" w:hAnsi="Times New Roman"/>
          <w:bCs w:val="0"/>
          <w:kern w:val="0"/>
          <w:sz w:val="36"/>
          <w:szCs w:val="36"/>
          <w:lang w:val="en-US" w:eastAsia="en-US"/>
        </w:rPr>
        <w:t>Post Installation</w:t>
      </w:r>
      <w:bookmarkEnd w:id="31"/>
    </w:p>
    <w:p w14:paraId="029F7E0F" w14:textId="77777777" w:rsidR="005F58EB" w:rsidRDefault="005F58EB" w:rsidP="005F58EB">
      <w:pPr>
        <w:autoSpaceDE w:val="0"/>
        <w:autoSpaceDN w:val="0"/>
        <w:adjustRightInd w:val="0"/>
        <w:ind w:left="1530"/>
        <w:rPr>
          <w:noProof/>
        </w:rPr>
      </w:pPr>
    </w:p>
    <w:p w14:paraId="3BB3C224" w14:textId="77777777" w:rsidR="007F1187" w:rsidRPr="005409D6" w:rsidRDefault="007F1187" w:rsidP="007F1187">
      <w:pPr>
        <w:numPr>
          <w:ilvl w:val="0"/>
          <w:numId w:val="28"/>
        </w:numPr>
        <w:spacing w:before="100" w:beforeAutospacing="1" w:after="100" w:afterAutospacing="1"/>
        <w:rPr>
          <w:rFonts w:ascii="Arial" w:hAnsi="Arial" w:cs="Arial"/>
        </w:rPr>
      </w:pPr>
      <w:r w:rsidRPr="005409D6">
        <w:rPr>
          <w:rFonts w:ascii="Arial" w:hAnsi="Arial" w:cs="Arial"/>
          <w:b/>
          <w:bCs/>
        </w:rPr>
        <w:t xml:space="preserve">Add MST Referral identified in pre-install to reminder dialog. </w:t>
      </w:r>
      <w:r w:rsidRPr="005409D6">
        <w:rPr>
          <w:rFonts w:ascii="Arial" w:hAnsi="Arial" w:cs="Arial"/>
        </w:rPr>
        <w:t xml:space="preserve">Using the Vista Menu, Reminder Dialog Manager, DI- Reminder Dialog, change view to Group view edit the reminder dialog group VA-MST REQUESTS MH REFERRAL, add the quick order identified in the pre-install as an additional finding.  </w:t>
      </w:r>
    </w:p>
    <w:p w14:paraId="7A2BBDDD" w14:textId="77777777" w:rsidR="007F1187" w:rsidRPr="005409D6" w:rsidRDefault="007F1187" w:rsidP="007F1187">
      <w:pPr>
        <w:numPr>
          <w:ilvl w:val="0"/>
          <w:numId w:val="28"/>
        </w:numPr>
        <w:spacing w:before="100" w:beforeAutospacing="1" w:after="100" w:afterAutospacing="1"/>
        <w:rPr>
          <w:rFonts w:ascii="Arial" w:hAnsi="Arial" w:cs="Arial"/>
        </w:rPr>
      </w:pPr>
      <w:r w:rsidRPr="005409D6">
        <w:rPr>
          <w:rFonts w:ascii="Arial" w:hAnsi="Arial" w:cs="Arial"/>
          <w:b/>
          <w:bCs/>
        </w:rPr>
        <w:t>Open the MST reminder</w:t>
      </w:r>
      <w:r w:rsidRPr="005409D6">
        <w:rPr>
          <w:rFonts w:ascii="Arial" w:hAnsi="Arial" w:cs="Arial"/>
        </w:rPr>
        <w:t xml:space="preserve"> on a test patient and confirm the version number displayed at the top of the screen is 2.1. </w:t>
      </w:r>
    </w:p>
    <w:p w14:paraId="7B1FAF82" w14:textId="77777777" w:rsidR="007F1187" w:rsidRPr="005409D6" w:rsidRDefault="007F1187" w:rsidP="007F1187">
      <w:pPr>
        <w:numPr>
          <w:ilvl w:val="0"/>
          <w:numId w:val="28"/>
        </w:numPr>
        <w:spacing w:before="100" w:beforeAutospacing="1" w:after="100" w:afterAutospacing="1"/>
        <w:rPr>
          <w:rFonts w:ascii="Arial" w:hAnsi="Arial" w:cs="Arial"/>
        </w:rPr>
      </w:pPr>
      <w:r w:rsidRPr="005409D6">
        <w:rPr>
          <w:rFonts w:ascii="Arial" w:hAnsi="Arial" w:cs="Arial"/>
          <w:b/>
          <w:bCs/>
        </w:rPr>
        <w:t>Inquire into the reminder definition VA-MST SCREENING</w:t>
      </w:r>
      <w:r w:rsidRPr="005409D6">
        <w:rPr>
          <w:rFonts w:ascii="Arial" w:hAnsi="Arial" w:cs="Arial"/>
        </w:rPr>
        <w:t xml:space="preserve"> and confirm the cohort logic matches what is shown below:</w:t>
      </w:r>
    </w:p>
    <w:p w14:paraId="099D018B" w14:textId="77777777" w:rsidR="007F1187" w:rsidRPr="005409D6" w:rsidRDefault="007F1187" w:rsidP="007F1187">
      <w:pPr>
        <w:spacing w:before="100" w:beforeAutospacing="1" w:after="100" w:afterAutospacing="1"/>
        <w:ind w:left="1080"/>
        <w:rPr>
          <w:rFonts w:ascii="Arial" w:hAnsi="Arial" w:cs="Arial"/>
        </w:rPr>
      </w:pPr>
      <w:r w:rsidRPr="005409D6">
        <w:rPr>
          <w:rFonts w:ascii="Arial" w:hAnsi="Arial" w:cs="Arial"/>
        </w:rPr>
        <w:t>Customized PATIENT COHORT LOGIC to see if the Reminder applies to patient:</w:t>
      </w:r>
    </w:p>
    <w:p w14:paraId="6750F9F3" w14:textId="77777777" w:rsidR="007F1187" w:rsidRPr="005409D6" w:rsidRDefault="007F1187" w:rsidP="007F1187">
      <w:pPr>
        <w:ind w:left="1080" w:firstLine="360"/>
        <w:rPr>
          <w:rFonts w:ascii="Arial" w:hAnsi="Arial" w:cs="Arial"/>
        </w:rPr>
      </w:pPr>
      <w:r w:rsidRPr="005409D6">
        <w:rPr>
          <w:rFonts w:ascii="Arial" w:hAnsi="Arial" w:cs="Arial"/>
        </w:rPr>
        <w:t xml:space="preserve"> (FI(4</w:t>
      </w:r>
      <w:proofErr w:type="gramStart"/>
      <w:r w:rsidRPr="005409D6">
        <w:rPr>
          <w:rFonts w:ascii="Arial" w:hAnsi="Arial" w:cs="Arial"/>
        </w:rPr>
        <w:t>)!FI</w:t>
      </w:r>
      <w:proofErr w:type="gramEnd"/>
      <w:r w:rsidRPr="005409D6">
        <w:rPr>
          <w:rFonts w:ascii="Arial" w:hAnsi="Arial" w:cs="Arial"/>
        </w:rPr>
        <w:t>(9))!((FI(4)!FI(9))&amp;FF(2))</w:t>
      </w:r>
    </w:p>
    <w:p w14:paraId="2891D1EB" w14:textId="77777777" w:rsidR="00D448A7" w:rsidRDefault="00D448A7" w:rsidP="00240032">
      <w:pPr>
        <w:autoSpaceDE w:val="0"/>
        <w:autoSpaceDN w:val="0"/>
        <w:adjustRightInd w:val="0"/>
        <w:ind w:left="1080"/>
        <w:rPr>
          <w:noProof/>
        </w:rPr>
      </w:pPr>
    </w:p>
    <w:p w14:paraId="7D2EFAC3" w14:textId="77777777" w:rsidR="00221109" w:rsidRDefault="00221109" w:rsidP="00221109">
      <w:pPr>
        <w:autoSpaceDE w:val="0"/>
        <w:autoSpaceDN w:val="0"/>
        <w:adjustRightInd w:val="0"/>
        <w:rPr>
          <w:b/>
          <w:bCs/>
          <w:i/>
        </w:rPr>
      </w:pPr>
    </w:p>
    <w:sectPr w:rsidR="00221109" w:rsidSect="00497B98">
      <w:headerReference w:type="even" r:id="rId16"/>
      <w:headerReference w:type="default" r:id="rId17"/>
      <w:footerReference w:type="first" r:id="rId18"/>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ECAB1" w14:textId="77777777" w:rsidR="002B3998" w:rsidRDefault="002B3998">
      <w:r>
        <w:separator/>
      </w:r>
    </w:p>
  </w:endnote>
  <w:endnote w:type="continuationSeparator" w:id="0">
    <w:p w14:paraId="614495D9" w14:textId="77777777" w:rsidR="002B3998" w:rsidRDefault="002B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8502428"/>
      <w:docPartObj>
        <w:docPartGallery w:val="Page Numbers (Bottom of Page)"/>
        <w:docPartUnique/>
      </w:docPartObj>
    </w:sdtPr>
    <w:sdtContent>
      <w:sdt>
        <w:sdtPr>
          <w:id w:val="1728636285"/>
          <w:docPartObj>
            <w:docPartGallery w:val="Page Numbers (Top of Page)"/>
            <w:docPartUnique/>
          </w:docPartObj>
        </w:sdtPr>
        <w:sdtContent>
          <w:p w14:paraId="5CC5C89A" w14:textId="63E188F4" w:rsidR="00C743CB" w:rsidRDefault="00C743C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2AD395C" w14:textId="77777777" w:rsidR="00C743CB" w:rsidRDefault="00C74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BCC48" w14:textId="40E880AD" w:rsidR="00F805E5" w:rsidRPr="002F551E" w:rsidRDefault="00F805E5" w:rsidP="002F5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DA3C7" w14:textId="77777777" w:rsidR="002B3998" w:rsidRDefault="002B3998">
      <w:r>
        <w:separator/>
      </w:r>
    </w:p>
  </w:footnote>
  <w:footnote w:type="continuationSeparator" w:id="0">
    <w:p w14:paraId="1E13ECFB" w14:textId="77777777" w:rsidR="002B3998" w:rsidRDefault="002B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57AC6"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ACE9F"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9A13C7"/>
    <w:multiLevelType w:val="hybridMultilevel"/>
    <w:tmpl w:val="F6B05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B12A7"/>
    <w:multiLevelType w:val="multilevel"/>
    <w:tmpl w:val="AF3C0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E16230"/>
    <w:multiLevelType w:val="multilevel"/>
    <w:tmpl w:val="0E30C35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3066BE"/>
    <w:multiLevelType w:val="multilevel"/>
    <w:tmpl w:val="91226F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3678A"/>
    <w:multiLevelType w:val="hybridMultilevel"/>
    <w:tmpl w:val="68C0F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807E4"/>
    <w:multiLevelType w:val="multilevel"/>
    <w:tmpl w:val="EA7678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8F3C92"/>
    <w:multiLevelType w:val="hybridMultilevel"/>
    <w:tmpl w:val="F306C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4126A7"/>
    <w:multiLevelType w:val="hybridMultilevel"/>
    <w:tmpl w:val="04824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CC7974"/>
    <w:multiLevelType w:val="multilevel"/>
    <w:tmpl w:val="5E28AE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D269E"/>
    <w:multiLevelType w:val="hybridMultilevel"/>
    <w:tmpl w:val="03B47CC0"/>
    <w:lvl w:ilvl="0" w:tplc="6D001CAE">
      <w:start w:val="1"/>
      <w:numFmt w:val="decimal"/>
      <w:lvlText w:val="%1."/>
      <w:lvlJc w:val="left"/>
      <w:pPr>
        <w:ind w:left="1080" w:hanging="360"/>
      </w:pPr>
      <w:rPr>
        <w:rFonts w:hint="default"/>
      </w:rPr>
    </w:lvl>
    <w:lvl w:ilvl="1" w:tplc="63623442">
      <w:start w:val="1"/>
      <w:numFmt w:val="lowerLetter"/>
      <w:lvlText w:val="%2."/>
      <w:lvlJc w:val="left"/>
      <w:pPr>
        <w:ind w:left="153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F102AB"/>
    <w:multiLevelType w:val="hybridMultilevel"/>
    <w:tmpl w:val="97202F12"/>
    <w:lvl w:ilvl="0" w:tplc="913C24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0B583B"/>
    <w:multiLevelType w:val="multilevel"/>
    <w:tmpl w:val="F6FA9BB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C5453E"/>
    <w:multiLevelType w:val="multilevel"/>
    <w:tmpl w:val="2C8E9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40536A62"/>
    <w:multiLevelType w:val="hybridMultilevel"/>
    <w:tmpl w:val="4DA29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183AF4"/>
    <w:multiLevelType w:val="multilevel"/>
    <w:tmpl w:val="C2549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5A08DC"/>
    <w:multiLevelType w:val="multilevel"/>
    <w:tmpl w:val="390C0A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4087D"/>
    <w:multiLevelType w:val="multilevel"/>
    <w:tmpl w:val="BCAC96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D46C13"/>
    <w:multiLevelType w:val="multilevel"/>
    <w:tmpl w:val="BE682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646AA9"/>
    <w:multiLevelType w:val="multilevel"/>
    <w:tmpl w:val="4BE26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E1C7EF0"/>
    <w:multiLevelType w:val="hybridMultilevel"/>
    <w:tmpl w:val="F6B05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FB73E9"/>
    <w:multiLevelType w:val="hybridMultilevel"/>
    <w:tmpl w:val="B5F89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4C6919"/>
    <w:multiLevelType w:val="multilevel"/>
    <w:tmpl w:val="4CD852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CBF0AE6"/>
    <w:multiLevelType w:val="multilevel"/>
    <w:tmpl w:val="A6BC01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35"/>
  </w:num>
  <w:num w:numId="4">
    <w:abstractNumId w:val="27"/>
  </w:num>
  <w:num w:numId="5">
    <w:abstractNumId w:val="21"/>
  </w:num>
  <w:num w:numId="6">
    <w:abstractNumId w:val="34"/>
  </w:num>
  <w:num w:numId="7">
    <w:abstractNumId w:val="12"/>
  </w:num>
  <w:num w:numId="8">
    <w:abstractNumId w:val="14"/>
    <w:lvlOverride w:ilvl="0"/>
    <w:lvlOverride w:ilvl="1">
      <w:startOverride w:val="1"/>
    </w:lvlOverride>
    <w:lvlOverride w:ilvl="2"/>
    <w:lvlOverride w:ilvl="3"/>
    <w:lvlOverride w:ilvl="4"/>
    <w:lvlOverride w:ilvl="5"/>
    <w:lvlOverride w:ilvl="6"/>
    <w:lvlOverride w:ilvl="7"/>
    <w:lvlOverride w:ilvl="8"/>
  </w:num>
  <w:num w:numId="9">
    <w:abstractNumId w:val="32"/>
  </w:num>
  <w:num w:numId="10">
    <w:abstractNumId w:val="23"/>
  </w:num>
  <w:num w:numId="11">
    <w:abstractNumId w:val="29"/>
  </w:num>
  <w:num w:numId="12">
    <w:abstractNumId w:val="14"/>
  </w:num>
  <w:num w:numId="13">
    <w:abstractNumId w:val="18"/>
  </w:num>
  <w:num w:numId="14">
    <w:abstractNumId w:val="40"/>
  </w:num>
  <w:num w:numId="15">
    <w:abstractNumId w:val="1"/>
  </w:num>
  <w:num w:numId="16">
    <w:abstractNumId w:val="33"/>
  </w:num>
  <w:num w:numId="17">
    <w:abstractNumId w:val="13"/>
  </w:num>
  <w:num w:numId="18">
    <w:abstractNumId w:val="36"/>
  </w:num>
  <w:num w:numId="19">
    <w:abstractNumId w:val="20"/>
  </w:num>
  <w:num w:numId="20">
    <w:abstractNumId w:val="24"/>
  </w:num>
  <w:num w:numId="21">
    <w:abstractNumId w:val="10"/>
  </w:num>
  <w:num w:numId="22">
    <w:abstractNumId w:val="6"/>
  </w:num>
  <w:num w:numId="23">
    <w:abstractNumId w:val="38"/>
  </w:num>
  <w:num w:numId="24">
    <w:abstractNumId w:val="2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4"/>
  </w:num>
  <w:num w:numId="28">
    <w:abstractNumId w:val="17"/>
  </w:num>
  <w:num w:numId="29">
    <w:abstractNumId w:val="5"/>
  </w:num>
  <w:num w:numId="30">
    <w:abstractNumId w:val="7"/>
  </w:num>
  <w:num w:numId="31">
    <w:abstractNumId w:val="3"/>
  </w:num>
  <w:num w:numId="32">
    <w:abstractNumId w:val="25"/>
  </w:num>
  <w:num w:numId="33">
    <w:abstractNumId w:val="31"/>
  </w:num>
  <w:num w:numId="34">
    <w:abstractNumId w:val="26"/>
  </w:num>
  <w:num w:numId="35">
    <w:abstractNumId w:val="11"/>
  </w:num>
  <w:num w:numId="36">
    <w:abstractNumId w:val="19"/>
  </w:num>
  <w:num w:numId="37">
    <w:abstractNumId w:val="39"/>
  </w:num>
  <w:num w:numId="38">
    <w:abstractNumId w:val="41"/>
  </w:num>
  <w:num w:numId="39">
    <w:abstractNumId w:val="28"/>
  </w:num>
  <w:num w:numId="40">
    <w:abstractNumId w:val="9"/>
    <w:lvlOverride w:ilvl="0"/>
    <w:lvlOverride w:ilvl="1"/>
    <w:lvlOverride w:ilvl="2"/>
    <w:lvlOverride w:ilvl="3"/>
    <w:lvlOverride w:ilvl="4"/>
    <w:lvlOverride w:ilvl="5"/>
    <w:lvlOverride w:ilvl="6"/>
    <w:lvlOverride w:ilvl="7"/>
    <w:lvlOverride w:ilvl="8"/>
  </w:num>
  <w:num w:numId="41">
    <w:abstractNumId w:val="2"/>
  </w:num>
  <w:num w:numId="42">
    <w:abstractNumId w:val="16"/>
  </w:num>
  <w:num w:numId="43">
    <w:abstractNumId w:val="9"/>
  </w:num>
  <w:num w:numId="44">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7D7D"/>
    <w:rsid w:val="0003169C"/>
    <w:rsid w:val="0003282F"/>
    <w:rsid w:val="00033350"/>
    <w:rsid w:val="000338C8"/>
    <w:rsid w:val="0003506C"/>
    <w:rsid w:val="00041C93"/>
    <w:rsid w:val="00042B11"/>
    <w:rsid w:val="000442FD"/>
    <w:rsid w:val="00047640"/>
    <w:rsid w:val="00050593"/>
    <w:rsid w:val="00051DF7"/>
    <w:rsid w:val="00051FFE"/>
    <w:rsid w:val="00052A76"/>
    <w:rsid w:val="00053AEB"/>
    <w:rsid w:val="00053EFE"/>
    <w:rsid w:val="00055226"/>
    <w:rsid w:val="00055725"/>
    <w:rsid w:val="00056CA5"/>
    <w:rsid w:val="00057A09"/>
    <w:rsid w:val="000618C7"/>
    <w:rsid w:val="000621FB"/>
    <w:rsid w:val="00065005"/>
    <w:rsid w:val="0007061C"/>
    <w:rsid w:val="00071782"/>
    <w:rsid w:val="00073451"/>
    <w:rsid w:val="000740FE"/>
    <w:rsid w:val="000768D6"/>
    <w:rsid w:val="0008052F"/>
    <w:rsid w:val="000829E7"/>
    <w:rsid w:val="00084074"/>
    <w:rsid w:val="00084097"/>
    <w:rsid w:val="000900A3"/>
    <w:rsid w:val="00091C07"/>
    <w:rsid w:val="00094672"/>
    <w:rsid w:val="0009501D"/>
    <w:rsid w:val="00097AC5"/>
    <w:rsid w:val="000A0B65"/>
    <w:rsid w:val="000A0EE0"/>
    <w:rsid w:val="000A186F"/>
    <w:rsid w:val="000A250A"/>
    <w:rsid w:val="000A322C"/>
    <w:rsid w:val="000A7002"/>
    <w:rsid w:val="000A77CA"/>
    <w:rsid w:val="000A78C1"/>
    <w:rsid w:val="000B1841"/>
    <w:rsid w:val="000B3EFA"/>
    <w:rsid w:val="000B5473"/>
    <w:rsid w:val="000B632A"/>
    <w:rsid w:val="000B6479"/>
    <w:rsid w:val="000B7CC7"/>
    <w:rsid w:val="000C0A71"/>
    <w:rsid w:val="000C1EBE"/>
    <w:rsid w:val="000C278D"/>
    <w:rsid w:val="000C3D05"/>
    <w:rsid w:val="000C420A"/>
    <w:rsid w:val="000C5D9C"/>
    <w:rsid w:val="000C7040"/>
    <w:rsid w:val="000D1CD8"/>
    <w:rsid w:val="000D2EAD"/>
    <w:rsid w:val="000D30A2"/>
    <w:rsid w:val="000D4C7E"/>
    <w:rsid w:val="000E019A"/>
    <w:rsid w:val="000E1EDC"/>
    <w:rsid w:val="000E2AD5"/>
    <w:rsid w:val="000E4554"/>
    <w:rsid w:val="000E5000"/>
    <w:rsid w:val="000F4373"/>
    <w:rsid w:val="000F7503"/>
    <w:rsid w:val="000F7E3E"/>
    <w:rsid w:val="001007CC"/>
    <w:rsid w:val="001023D9"/>
    <w:rsid w:val="001113D1"/>
    <w:rsid w:val="001162B6"/>
    <w:rsid w:val="00116574"/>
    <w:rsid w:val="00116D6B"/>
    <w:rsid w:val="001171B1"/>
    <w:rsid w:val="00121AF1"/>
    <w:rsid w:val="00122FD0"/>
    <w:rsid w:val="0012337C"/>
    <w:rsid w:val="00123901"/>
    <w:rsid w:val="00123AE2"/>
    <w:rsid w:val="0012424A"/>
    <w:rsid w:val="00124D97"/>
    <w:rsid w:val="00125416"/>
    <w:rsid w:val="00132E50"/>
    <w:rsid w:val="00134E41"/>
    <w:rsid w:val="00135887"/>
    <w:rsid w:val="00136CAE"/>
    <w:rsid w:val="00137068"/>
    <w:rsid w:val="00142176"/>
    <w:rsid w:val="00142D57"/>
    <w:rsid w:val="00143612"/>
    <w:rsid w:val="00143A9A"/>
    <w:rsid w:val="00145619"/>
    <w:rsid w:val="00147029"/>
    <w:rsid w:val="0014717F"/>
    <w:rsid w:val="001535DD"/>
    <w:rsid w:val="00160350"/>
    <w:rsid w:val="001614F8"/>
    <w:rsid w:val="00161A2C"/>
    <w:rsid w:val="0016264A"/>
    <w:rsid w:val="0016762F"/>
    <w:rsid w:val="001702C6"/>
    <w:rsid w:val="00171EC7"/>
    <w:rsid w:val="0017280F"/>
    <w:rsid w:val="00172A73"/>
    <w:rsid w:val="00172D9C"/>
    <w:rsid w:val="00174FE8"/>
    <w:rsid w:val="00175563"/>
    <w:rsid w:val="00175B6B"/>
    <w:rsid w:val="00176E3B"/>
    <w:rsid w:val="00177148"/>
    <w:rsid w:val="00177E01"/>
    <w:rsid w:val="001802F8"/>
    <w:rsid w:val="00182ED6"/>
    <w:rsid w:val="00183715"/>
    <w:rsid w:val="00183DF2"/>
    <w:rsid w:val="0018466E"/>
    <w:rsid w:val="00186095"/>
    <w:rsid w:val="00186850"/>
    <w:rsid w:val="001871DD"/>
    <w:rsid w:val="00191514"/>
    <w:rsid w:val="00193324"/>
    <w:rsid w:val="001935CF"/>
    <w:rsid w:val="00195565"/>
    <w:rsid w:val="001978FF"/>
    <w:rsid w:val="001A198F"/>
    <w:rsid w:val="001A1A13"/>
    <w:rsid w:val="001A1B05"/>
    <w:rsid w:val="001A5747"/>
    <w:rsid w:val="001A75E3"/>
    <w:rsid w:val="001B02F8"/>
    <w:rsid w:val="001B170B"/>
    <w:rsid w:val="001B314A"/>
    <w:rsid w:val="001B7ED5"/>
    <w:rsid w:val="001C2144"/>
    <w:rsid w:val="001C2D62"/>
    <w:rsid w:val="001C5BDE"/>
    <w:rsid w:val="001C74AA"/>
    <w:rsid w:val="001D1F55"/>
    <w:rsid w:val="001D322B"/>
    <w:rsid w:val="001D422E"/>
    <w:rsid w:val="001D7FBC"/>
    <w:rsid w:val="001E1D1C"/>
    <w:rsid w:val="001E2595"/>
    <w:rsid w:val="001E4DC6"/>
    <w:rsid w:val="001E5397"/>
    <w:rsid w:val="001E63F4"/>
    <w:rsid w:val="001F08BC"/>
    <w:rsid w:val="001F0F5C"/>
    <w:rsid w:val="001F0F9D"/>
    <w:rsid w:val="001F350F"/>
    <w:rsid w:val="001F3C93"/>
    <w:rsid w:val="001F7423"/>
    <w:rsid w:val="0020082A"/>
    <w:rsid w:val="002017A4"/>
    <w:rsid w:val="00203FA3"/>
    <w:rsid w:val="002045B2"/>
    <w:rsid w:val="0020749D"/>
    <w:rsid w:val="002102FA"/>
    <w:rsid w:val="00212304"/>
    <w:rsid w:val="00212355"/>
    <w:rsid w:val="00212DFF"/>
    <w:rsid w:val="002136FA"/>
    <w:rsid w:val="00214EFD"/>
    <w:rsid w:val="00221109"/>
    <w:rsid w:val="00222ADE"/>
    <w:rsid w:val="00231FD4"/>
    <w:rsid w:val="002334D7"/>
    <w:rsid w:val="0023364F"/>
    <w:rsid w:val="00233867"/>
    <w:rsid w:val="00234617"/>
    <w:rsid w:val="00235E12"/>
    <w:rsid w:val="00237768"/>
    <w:rsid w:val="00240032"/>
    <w:rsid w:val="00240155"/>
    <w:rsid w:val="00241A6C"/>
    <w:rsid w:val="00252BB1"/>
    <w:rsid w:val="0025498F"/>
    <w:rsid w:val="002600DF"/>
    <w:rsid w:val="00260D2B"/>
    <w:rsid w:val="00262F14"/>
    <w:rsid w:val="0026367D"/>
    <w:rsid w:val="002662FC"/>
    <w:rsid w:val="00266F03"/>
    <w:rsid w:val="00267D85"/>
    <w:rsid w:val="002702C4"/>
    <w:rsid w:val="00271D76"/>
    <w:rsid w:val="0027233C"/>
    <w:rsid w:val="00272C6A"/>
    <w:rsid w:val="002745A6"/>
    <w:rsid w:val="002746AC"/>
    <w:rsid w:val="00277C03"/>
    <w:rsid w:val="00281C72"/>
    <w:rsid w:val="002836F4"/>
    <w:rsid w:val="00284DF3"/>
    <w:rsid w:val="0028572C"/>
    <w:rsid w:val="002877A2"/>
    <w:rsid w:val="00287C24"/>
    <w:rsid w:val="00287FB3"/>
    <w:rsid w:val="002907CC"/>
    <w:rsid w:val="002932F4"/>
    <w:rsid w:val="00293B18"/>
    <w:rsid w:val="00293FA5"/>
    <w:rsid w:val="002956FC"/>
    <w:rsid w:val="00295A96"/>
    <w:rsid w:val="00295EDD"/>
    <w:rsid w:val="0029632F"/>
    <w:rsid w:val="002A0043"/>
    <w:rsid w:val="002A1CF3"/>
    <w:rsid w:val="002A3935"/>
    <w:rsid w:val="002A5420"/>
    <w:rsid w:val="002B038C"/>
    <w:rsid w:val="002B3690"/>
    <w:rsid w:val="002B3998"/>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607B"/>
    <w:rsid w:val="002E07CD"/>
    <w:rsid w:val="002E1BCC"/>
    <w:rsid w:val="002E3C96"/>
    <w:rsid w:val="002E42D6"/>
    <w:rsid w:val="002E4714"/>
    <w:rsid w:val="002E62A2"/>
    <w:rsid w:val="002E6D8E"/>
    <w:rsid w:val="002F2767"/>
    <w:rsid w:val="002F3A91"/>
    <w:rsid w:val="002F407B"/>
    <w:rsid w:val="002F41EC"/>
    <w:rsid w:val="002F5125"/>
    <w:rsid w:val="002F5209"/>
    <w:rsid w:val="002F551E"/>
    <w:rsid w:val="002F5662"/>
    <w:rsid w:val="0030065C"/>
    <w:rsid w:val="00304289"/>
    <w:rsid w:val="003057EB"/>
    <w:rsid w:val="00305B7C"/>
    <w:rsid w:val="00307A18"/>
    <w:rsid w:val="0031111D"/>
    <w:rsid w:val="003119DE"/>
    <w:rsid w:val="00313DE1"/>
    <w:rsid w:val="00313FD0"/>
    <w:rsid w:val="003160A0"/>
    <w:rsid w:val="003160B7"/>
    <w:rsid w:val="003171BF"/>
    <w:rsid w:val="00317670"/>
    <w:rsid w:val="00320685"/>
    <w:rsid w:val="00322762"/>
    <w:rsid w:val="00327047"/>
    <w:rsid w:val="00332462"/>
    <w:rsid w:val="00332E35"/>
    <w:rsid w:val="003342AD"/>
    <w:rsid w:val="00335C02"/>
    <w:rsid w:val="00335E68"/>
    <w:rsid w:val="00337AA7"/>
    <w:rsid w:val="00341F01"/>
    <w:rsid w:val="003432CF"/>
    <w:rsid w:val="00345031"/>
    <w:rsid w:val="00347669"/>
    <w:rsid w:val="00347BE5"/>
    <w:rsid w:val="00351983"/>
    <w:rsid w:val="00353D5D"/>
    <w:rsid w:val="00355A03"/>
    <w:rsid w:val="003602CC"/>
    <w:rsid w:val="00360A1D"/>
    <w:rsid w:val="00360BAC"/>
    <w:rsid w:val="0036296A"/>
    <w:rsid w:val="00362D7F"/>
    <w:rsid w:val="00363441"/>
    <w:rsid w:val="00364D4D"/>
    <w:rsid w:val="003656E4"/>
    <w:rsid w:val="00370243"/>
    <w:rsid w:val="00372725"/>
    <w:rsid w:val="00373893"/>
    <w:rsid w:val="00374EA4"/>
    <w:rsid w:val="0037557D"/>
    <w:rsid w:val="0037717C"/>
    <w:rsid w:val="00380338"/>
    <w:rsid w:val="00382007"/>
    <w:rsid w:val="00383A63"/>
    <w:rsid w:val="003847A0"/>
    <w:rsid w:val="00391D6A"/>
    <w:rsid w:val="003962F6"/>
    <w:rsid w:val="00396332"/>
    <w:rsid w:val="003A099D"/>
    <w:rsid w:val="003A1C93"/>
    <w:rsid w:val="003A1E7B"/>
    <w:rsid w:val="003A2FEE"/>
    <w:rsid w:val="003A31E5"/>
    <w:rsid w:val="003A6013"/>
    <w:rsid w:val="003A67AF"/>
    <w:rsid w:val="003B129E"/>
    <w:rsid w:val="003B377A"/>
    <w:rsid w:val="003B41CC"/>
    <w:rsid w:val="003B5897"/>
    <w:rsid w:val="003B658A"/>
    <w:rsid w:val="003B7D23"/>
    <w:rsid w:val="003C097A"/>
    <w:rsid w:val="003C18BA"/>
    <w:rsid w:val="003C2576"/>
    <w:rsid w:val="003C291D"/>
    <w:rsid w:val="003C37DA"/>
    <w:rsid w:val="003C465E"/>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B0D"/>
    <w:rsid w:val="003E41E1"/>
    <w:rsid w:val="003E4BEA"/>
    <w:rsid w:val="003E5F4B"/>
    <w:rsid w:val="003E696D"/>
    <w:rsid w:val="003E7BB9"/>
    <w:rsid w:val="003F009A"/>
    <w:rsid w:val="003F095F"/>
    <w:rsid w:val="003F11EA"/>
    <w:rsid w:val="003F66B0"/>
    <w:rsid w:val="003F6C17"/>
    <w:rsid w:val="004036E8"/>
    <w:rsid w:val="004047D6"/>
    <w:rsid w:val="0041278E"/>
    <w:rsid w:val="00412E82"/>
    <w:rsid w:val="004143EB"/>
    <w:rsid w:val="004150D1"/>
    <w:rsid w:val="004158E1"/>
    <w:rsid w:val="00417659"/>
    <w:rsid w:val="00423689"/>
    <w:rsid w:val="004259B9"/>
    <w:rsid w:val="00425D0C"/>
    <w:rsid w:val="00426760"/>
    <w:rsid w:val="00426924"/>
    <w:rsid w:val="00430369"/>
    <w:rsid w:val="00430F25"/>
    <w:rsid w:val="00433800"/>
    <w:rsid w:val="004342D8"/>
    <w:rsid w:val="00437575"/>
    <w:rsid w:val="0044577A"/>
    <w:rsid w:val="00446140"/>
    <w:rsid w:val="00447EB7"/>
    <w:rsid w:val="00451860"/>
    <w:rsid w:val="0045188A"/>
    <w:rsid w:val="00451AE5"/>
    <w:rsid w:val="0045496B"/>
    <w:rsid w:val="0045541C"/>
    <w:rsid w:val="0046083F"/>
    <w:rsid w:val="00460F91"/>
    <w:rsid w:val="00461C65"/>
    <w:rsid w:val="0046260D"/>
    <w:rsid w:val="0046301A"/>
    <w:rsid w:val="00464931"/>
    <w:rsid w:val="00467F7B"/>
    <w:rsid w:val="004701BF"/>
    <w:rsid w:val="00470AFF"/>
    <w:rsid w:val="004737F9"/>
    <w:rsid w:val="0047577E"/>
    <w:rsid w:val="004828EF"/>
    <w:rsid w:val="0048386C"/>
    <w:rsid w:val="004845EB"/>
    <w:rsid w:val="00486AA1"/>
    <w:rsid w:val="0049294E"/>
    <w:rsid w:val="00496AE7"/>
    <w:rsid w:val="00496D86"/>
    <w:rsid w:val="00497B98"/>
    <w:rsid w:val="004A7BD6"/>
    <w:rsid w:val="004B19E5"/>
    <w:rsid w:val="004B2160"/>
    <w:rsid w:val="004B5046"/>
    <w:rsid w:val="004B780F"/>
    <w:rsid w:val="004C0F8B"/>
    <w:rsid w:val="004C696A"/>
    <w:rsid w:val="004D2071"/>
    <w:rsid w:val="004D2E2B"/>
    <w:rsid w:val="004D3885"/>
    <w:rsid w:val="004D710B"/>
    <w:rsid w:val="004D7D32"/>
    <w:rsid w:val="004E02FE"/>
    <w:rsid w:val="004E2B40"/>
    <w:rsid w:val="004E443F"/>
    <w:rsid w:val="004E4E16"/>
    <w:rsid w:val="004E4F6A"/>
    <w:rsid w:val="004E5C3D"/>
    <w:rsid w:val="004E6A0B"/>
    <w:rsid w:val="004E6FA3"/>
    <w:rsid w:val="004F1E74"/>
    <w:rsid w:val="004F239A"/>
    <w:rsid w:val="004F5C86"/>
    <w:rsid w:val="005003FF"/>
    <w:rsid w:val="00500477"/>
    <w:rsid w:val="0050093B"/>
    <w:rsid w:val="00500F07"/>
    <w:rsid w:val="00500F79"/>
    <w:rsid w:val="00501F1A"/>
    <w:rsid w:val="0050576A"/>
    <w:rsid w:val="005060E7"/>
    <w:rsid w:val="005125FB"/>
    <w:rsid w:val="00512BC3"/>
    <w:rsid w:val="00512C71"/>
    <w:rsid w:val="00515DF9"/>
    <w:rsid w:val="00521724"/>
    <w:rsid w:val="00521A1C"/>
    <w:rsid w:val="005230D4"/>
    <w:rsid w:val="00527C03"/>
    <w:rsid w:val="00530687"/>
    <w:rsid w:val="00531729"/>
    <w:rsid w:val="00532603"/>
    <w:rsid w:val="00534ADD"/>
    <w:rsid w:val="00540292"/>
    <w:rsid w:val="005409D6"/>
    <w:rsid w:val="00541C2B"/>
    <w:rsid w:val="00545AEA"/>
    <w:rsid w:val="00547AFD"/>
    <w:rsid w:val="005509CD"/>
    <w:rsid w:val="00550A8B"/>
    <w:rsid w:val="005614D9"/>
    <w:rsid w:val="0056313D"/>
    <w:rsid w:val="0056467D"/>
    <w:rsid w:val="0056750B"/>
    <w:rsid w:val="00567582"/>
    <w:rsid w:val="00571D1C"/>
    <w:rsid w:val="00572856"/>
    <w:rsid w:val="00573AEA"/>
    <w:rsid w:val="00574702"/>
    <w:rsid w:val="00574CEF"/>
    <w:rsid w:val="0057638C"/>
    <w:rsid w:val="0057661F"/>
    <w:rsid w:val="00580083"/>
    <w:rsid w:val="00580768"/>
    <w:rsid w:val="005825C6"/>
    <w:rsid w:val="00587913"/>
    <w:rsid w:val="00590770"/>
    <w:rsid w:val="00590F66"/>
    <w:rsid w:val="005913BA"/>
    <w:rsid w:val="005931DF"/>
    <w:rsid w:val="00595318"/>
    <w:rsid w:val="005A1B22"/>
    <w:rsid w:val="005A25EE"/>
    <w:rsid w:val="005A298E"/>
    <w:rsid w:val="005A46F8"/>
    <w:rsid w:val="005B01D5"/>
    <w:rsid w:val="005B06C7"/>
    <w:rsid w:val="005B1755"/>
    <w:rsid w:val="005B232B"/>
    <w:rsid w:val="005B3454"/>
    <w:rsid w:val="005B506D"/>
    <w:rsid w:val="005C0A9A"/>
    <w:rsid w:val="005C1B22"/>
    <w:rsid w:val="005C6131"/>
    <w:rsid w:val="005C6EC0"/>
    <w:rsid w:val="005D1D59"/>
    <w:rsid w:val="005D3F74"/>
    <w:rsid w:val="005E00D0"/>
    <w:rsid w:val="005E16D9"/>
    <w:rsid w:val="005E2073"/>
    <w:rsid w:val="005E3C14"/>
    <w:rsid w:val="005E3C6C"/>
    <w:rsid w:val="005E6538"/>
    <w:rsid w:val="005E6D93"/>
    <w:rsid w:val="005F2B44"/>
    <w:rsid w:val="005F2D5D"/>
    <w:rsid w:val="005F41BA"/>
    <w:rsid w:val="005F4B7C"/>
    <w:rsid w:val="005F4D12"/>
    <w:rsid w:val="005F58EB"/>
    <w:rsid w:val="00601D41"/>
    <w:rsid w:val="00602923"/>
    <w:rsid w:val="0060673E"/>
    <w:rsid w:val="006072FA"/>
    <w:rsid w:val="00607929"/>
    <w:rsid w:val="00607D5D"/>
    <w:rsid w:val="0061018C"/>
    <w:rsid w:val="006103FA"/>
    <w:rsid w:val="00613DC5"/>
    <w:rsid w:val="006171D2"/>
    <w:rsid w:val="00620D74"/>
    <w:rsid w:val="00621989"/>
    <w:rsid w:val="00624F1F"/>
    <w:rsid w:val="00625B32"/>
    <w:rsid w:val="00627253"/>
    <w:rsid w:val="006301D2"/>
    <w:rsid w:val="00637855"/>
    <w:rsid w:val="006378B9"/>
    <w:rsid w:val="006408D0"/>
    <w:rsid w:val="00641098"/>
    <w:rsid w:val="006410DD"/>
    <w:rsid w:val="00644F5B"/>
    <w:rsid w:val="00645BDF"/>
    <w:rsid w:val="0064642A"/>
    <w:rsid w:val="00650985"/>
    <w:rsid w:val="00650BC3"/>
    <w:rsid w:val="006537D0"/>
    <w:rsid w:val="00656E6C"/>
    <w:rsid w:val="00660FBC"/>
    <w:rsid w:val="006621B7"/>
    <w:rsid w:val="00663AC6"/>
    <w:rsid w:val="0066473B"/>
    <w:rsid w:val="006717B8"/>
    <w:rsid w:val="00671D34"/>
    <w:rsid w:val="0067246C"/>
    <w:rsid w:val="0067478F"/>
    <w:rsid w:val="006774BE"/>
    <w:rsid w:val="00681588"/>
    <w:rsid w:val="006818CC"/>
    <w:rsid w:val="00681EC1"/>
    <w:rsid w:val="0068469F"/>
    <w:rsid w:val="00684809"/>
    <w:rsid w:val="00685FDC"/>
    <w:rsid w:val="00687BEA"/>
    <w:rsid w:val="00692144"/>
    <w:rsid w:val="00693EE6"/>
    <w:rsid w:val="0069506A"/>
    <w:rsid w:val="0069695A"/>
    <w:rsid w:val="00697A82"/>
    <w:rsid w:val="006A56A7"/>
    <w:rsid w:val="006B0833"/>
    <w:rsid w:val="006B40D7"/>
    <w:rsid w:val="006B53B8"/>
    <w:rsid w:val="006B5586"/>
    <w:rsid w:val="006B5C43"/>
    <w:rsid w:val="006B5DF3"/>
    <w:rsid w:val="006C01D9"/>
    <w:rsid w:val="006C023B"/>
    <w:rsid w:val="006C0E83"/>
    <w:rsid w:val="006C266D"/>
    <w:rsid w:val="006C2C94"/>
    <w:rsid w:val="006C4055"/>
    <w:rsid w:val="006C4831"/>
    <w:rsid w:val="006C57EF"/>
    <w:rsid w:val="006C62F4"/>
    <w:rsid w:val="006D3332"/>
    <w:rsid w:val="006D4434"/>
    <w:rsid w:val="006D556D"/>
    <w:rsid w:val="006D6074"/>
    <w:rsid w:val="006E0709"/>
    <w:rsid w:val="006E1C0E"/>
    <w:rsid w:val="006E25CE"/>
    <w:rsid w:val="006E3464"/>
    <w:rsid w:val="006E689E"/>
    <w:rsid w:val="006F338E"/>
    <w:rsid w:val="006F3893"/>
    <w:rsid w:val="006F51D5"/>
    <w:rsid w:val="0070316B"/>
    <w:rsid w:val="00704BDB"/>
    <w:rsid w:val="0071016F"/>
    <w:rsid w:val="007110D4"/>
    <w:rsid w:val="00711242"/>
    <w:rsid w:val="007120ED"/>
    <w:rsid w:val="00716442"/>
    <w:rsid w:val="0071779F"/>
    <w:rsid w:val="00717FB6"/>
    <w:rsid w:val="00721543"/>
    <w:rsid w:val="00723F45"/>
    <w:rsid w:val="00724940"/>
    <w:rsid w:val="00724B66"/>
    <w:rsid w:val="00724D4A"/>
    <w:rsid w:val="007257E6"/>
    <w:rsid w:val="007338AB"/>
    <w:rsid w:val="00736C2F"/>
    <w:rsid w:val="00737460"/>
    <w:rsid w:val="00737D77"/>
    <w:rsid w:val="00737FC2"/>
    <w:rsid w:val="00742A70"/>
    <w:rsid w:val="007445E1"/>
    <w:rsid w:val="007468BB"/>
    <w:rsid w:val="00747474"/>
    <w:rsid w:val="0075344C"/>
    <w:rsid w:val="007576C6"/>
    <w:rsid w:val="00757E52"/>
    <w:rsid w:val="00761F9E"/>
    <w:rsid w:val="007628BC"/>
    <w:rsid w:val="00762A55"/>
    <w:rsid w:val="007640AA"/>
    <w:rsid w:val="00764C36"/>
    <w:rsid w:val="0076535A"/>
    <w:rsid w:val="007717FC"/>
    <w:rsid w:val="007724A0"/>
    <w:rsid w:val="00772AD0"/>
    <w:rsid w:val="007749DC"/>
    <w:rsid w:val="00775649"/>
    <w:rsid w:val="00776885"/>
    <w:rsid w:val="007775D0"/>
    <w:rsid w:val="007825A2"/>
    <w:rsid w:val="00783D6C"/>
    <w:rsid w:val="00785288"/>
    <w:rsid w:val="0078591A"/>
    <w:rsid w:val="00786D6B"/>
    <w:rsid w:val="00787CBA"/>
    <w:rsid w:val="0079159A"/>
    <w:rsid w:val="00792336"/>
    <w:rsid w:val="0079341B"/>
    <w:rsid w:val="00794FE1"/>
    <w:rsid w:val="0079587D"/>
    <w:rsid w:val="00795E57"/>
    <w:rsid w:val="007A23F5"/>
    <w:rsid w:val="007A28A8"/>
    <w:rsid w:val="007A2FA8"/>
    <w:rsid w:val="007A4009"/>
    <w:rsid w:val="007A5F2E"/>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9B5"/>
    <w:rsid w:val="007D1E50"/>
    <w:rsid w:val="007D53AB"/>
    <w:rsid w:val="007D7551"/>
    <w:rsid w:val="007E266C"/>
    <w:rsid w:val="007E3F67"/>
    <w:rsid w:val="007E4D18"/>
    <w:rsid w:val="007E5F6E"/>
    <w:rsid w:val="007E600E"/>
    <w:rsid w:val="007E730D"/>
    <w:rsid w:val="007F0818"/>
    <w:rsid w:val="007F1187"/>
    <w:rsid w:val="007F3F01"/>
    <w:rsid w:val="007F478E"/>
    <w:rsid w:val="007F5857"/>
    <w:rsid w:val="00801B33"/>
    <w:rsid w:val="00802BB9"/>
    <w:rsid w:val="008059D1"/>
    <w:rsid w:val="008060EB"/>
    <w:rsid w:val="00806EDA"/>
    <w:rsid w:val="0080794F"/>
    <w:rsid w:val="00807FCD"/>
    <w:rsid w:val="0081036F"/>
    <w:rsid w:val="008104FB"/>
    <w:rsid w:val="00813989"/>
    <w:rsid w:val="008140B6"/>
    <w:rsid w:val="0081508B"/>
    <w:rsid w:val="00815124"/>
    <w:rsid w:val="00816C0B"/>
    <w:rsid w:val="00823779"/>
    <w:rsid w:val="00823BBF"/>
    <w:rsid w:val="00824038"/>
    <w:rsid w:val="00824A16"/>
    <w:rsid w:val="00825938"/>
    <w:rsid w:val="00825996"/>
    <w:rsid w:val="00826DF1"/>
    <w:rsid w:val="008272FF"/>
    <w:rsid w:val="0083066C"/>
    <w:rsid w:val="00830C31"/>
    <w:rsid w:val="008335DD"/>
    <w:rsid w:val="008349B0"/>
    <w:rsid w:val="008406C8"/>
    <w:rsid w:val="0084178D"/>
    <w:rsid w:val="008417D2"/>
    <w:rsid w:val="00844F5A"/>
    <w:rsid w:val="008470E1"/>
    <w:rsid w:val="00847897"/>
    <w:rsid w:val="008507B1"/>
    <w:rsid w:val="008542BA"/>
    <w:rsid w:val="008545DE"/>
    <w:rsid w:val="00862783"/>
    <w:rsid w:val="0086347D"/>
    <w:rsid w:val="00863CDC"/>
    <w:rsid w:val="00864F43"/>
    <w:rsid w:val="00865072"/>
    <w:rsid w:val="008672BB"/>
    <w:rsid w:val="00867524"/>
    <w:rsid w:val="0087366F"/>
    <w:rsid w:val="00873716"/>
    <w:rsid w:val="008749EC"/>
    <w:rsid w:val="00876A2F"/>
    <w:rsid w:val="00876D37"/>
    <w:rsid w:val="00880C04"/>
    <w:rsid w:val="00881BC1"/>
    <w:rsid w:val="008826FA"/>
    <w:rsid w:val="00884030"/>
    <w:rsid w:val="00887257"/>
    <w:rsid w:val="00890923"/>
    <w:rsid w:val="00891988"/>
    <w:rsid w:val="00892659"/>
    <w:rsid w:val="008928BA"/>
    <w:rsid w:val="00892940"/>
    <w:rsid w:val="00892E3B"/>
    <w:rsid w:val="00896B8B"/>
    <w:rsid w:val="00897523"/>
    <w:rsid w:val="008A1A0D"/>
    <w:rsid w:val="008A2937"/>
    <w:rsid w:val="008A31E6"/>
    <w:rsid w:val="008B08EB"/>
    <w:rsid w:val="008B3C7A"/>
    <w:rsid w:val="008B6702"/>
    <w:rsid w:val="008B7C99"/>
    <w:rsid w:val="008B7D33"/>
    <w:rsid w:val="008C1126"/>
    <w:rsid w:val="008C23C7"/>
    <w:rsid w:val="008C3067"/>
    <w:rsid w:val="008C48C5"/>
    <w:rsid w:val="008C65F4"/>
    <w:rsid w:val="008C7580"/>
    <w:rsid w:val="008D3F16"/>
    <w:rsid w:val="008D41A7"/>
    <w:rsid w:val="008D63A7"/>
    <w:rsid w:val="008D7D96"/>
    <w:rsid w:val="008E22FA"/>
    <w:rsid w:val="008E348A"/>
    <w:rsid w:val="008E436B"/>
    <w:rsid w:val="008E44E9"/>
    <w:rsid w:val="008E5657"/>
    <w:rsid w:val="008F010D"/>
    <w:rsid w:val="008F1852"/>
    <w:rsid w:val="008F1C71"/>
    <w:rsid w:val="008F31CF"/>
    <w:rsid w:val="008F51F9"/>
    <w:rsid w:val="008F56BA"/>
    <w:rsid w:val="008F6515"/>
    <w:rsid w:val="00904A11"/>
    <w:rsid w:val="009052AF"/>
    <w:rsid w:val="00905C00"/>
    <w:rsid w:val="00906DCE"/>
    <w:rsid w:val="0090753D"/>
    <w:rsid w:val="00910569"/>
    <w:rsid w:val="0091079F"/>
    <w:rsid w:val="00910A27"/>
    <w:rsid w:val="00911D73"/>
    <w:rsid w:val="00913247"/>
    <w:rsid w:val="00914DB0"/>
    <w:rsid w:val="00915599"/>
    <w:rsid w:val="00915C14"/>
    <w:rsid w:val="009207A1"/>
    <w:rsid w:val="00924396"/>
    <w:rsid w:val="0092654F"/>
    <w:rsid w:val="00931D0C"/>
    <w:rsid w:val="0093216A"/>
    <w:rsid w:val="0093343A"/>
    <w:rsid w:val="00935610"/>
    <w:rsid w:val="00935D1E"/>
    <w:rsid w:val="00940364"/>
    <w:rsid w:val="00940E7C"/>
    <w:rsid w:val="00941B1A"/>
    <w:rsid w:val="00945821"/>
    <w:rsid w:val="009463D4"/>
    <w:rsid w:val="00947A51"/>
    <w:rsid w:val="00952D14"/>
    <w:rsid w:val="0095545D"/>
    <w:rsid w:val="009559EB"/>
    <w:rsid w:val="00960217"/>
    <w:rsid w:val="00960859"/>
    <w:rsid w:val="00963AFB"/>
    <w:rsid w:val="00963B3A"/>
    <w:rsid w:val="009642AD"/>
    <w:rsid w:val="00966511"/>
    <w:rsid w:val="00967469"/>
    <w:rsid w:val="009677FE"/>
    <w:rsid w:val="00967F03"/>
    <w:rsid w:val="009705CF"/>
    <w:rsid w:val="009707B5"/>
    <w:rsid w:val="0097154B"/>
    <w:rsid w:val="00971BA0"/>
    <w:rsid w:val="009720C6"/>
    <w:rsid w:val="00972E7B"/>
    <w:rsid w:val="00975BB6"/>
    <w:rsid w:val="00976DE2"/>
    <w:rsid w:val="00977B8B"/>
    <w:rsid w:val="00980BC0"/>
    <w:rsid w:val="00987A65"/>
    <w:rsid w:val="00994AAA"/>
    <w:rsid w:val="009B2EAC"/>
    <w:rsid w:val="009B61B9"/>
    <w:rsid w:val="009C05CD"/>
    <w:rsid w:val="009C0F41"/>
    <w:rsid w:val="009C3969"/>
    <w:rsid w:val="009C3C5F"/>
    <w:rsid w:val="009C5411"/>
    <w:rsid w:val="009C544A"/>
    <w:rsid w:val="009C7EC3"/>
    <w:rsid w:val="009D0008"/>
    <w:rsid w:val="009D0112"/>
    <w:rsid w:val="009D3DDA"/>
    <w:rsid w:val="009D3E3E"/>
    <w:rsid w:val="009E0A19"/>
    <w:rsid w:val="009E23C6"/>
    <w:rsid w:val="009E2F07"/>
    <w:rsid w:val="009E53DF"/>
    <w:rsid w:val="009E683D"/>
    <w:rsid w:val="009E6AF5"/>
    <w:rsid w:val="009F153E"/>
    <w:rsid w:val="009F372A"/>
    <w:rsid w:val="009F57F1"/>
    <w:rsid w:val="00A0081C"/>
    <w:rsid w:val="00A00AEC"/>
    <w:rsid w:val="00A00E43"/>
    <w:rsid w:val="00A02366"/>
    <w:rsid w:val="00A04C1F"/>
    <w:rsid w:val="00A107C8"/>
    <w:rsid w:val="00A11B3E"/>
    <w:rsid w:val="00A1249B"/>
    <w:rsid w:val="00A12697"/>
    <w:rsid w:val="00A13F8C"/>
    <w:rsid w:val="00A14BBF"/>
    <w:rsid w:val="00A17F57"/>
    <w:rsid w:val="00A201CA"/>
    <w:rsid w:val="00A2137E"/>
    <w:rsid w:val="00A21FA5"/>
    <w:rsid w:val="00A24F26"/>
    <w:rsid w:val="00A2502B"/>
    <w:rsid w:val="00A263EB"/>
    <w:rsid w:val="00A31622"/>
    <w:rsid w:val="00A31E5C"/>
    <w:rsid w:val="00A325ED"/>
    <w:rsid w:val="00A359CD"/>
    <w:rsid w:val="00A40CDA"/>
    <w:rsid w:val="00A430B8"/>
    <w:rsid w:val="00A444E5"/>
    <w:rsid w:val="00A4498C"/>
    <w:rsid w:val="00A508F7"/>
    <w:rsid w:val="00A517E4"/>
    <w:rsid w:val="00A54123"/>
    <w:rsid w:val="00A54467"/>
    <w:rsid w:val="00A648AF"/>
    <w:rsid w:val="00A70042"/>
    <w:rsid w:val="00A7202F"/>
    <w:rsid w:val="00A76D36"/>
    <w:rsid w:val="00A77625"/>
    <w:rsid w:val="00A77F06"/>
    <w:rsid w:val="00A809BD"/>
    <w:rsid w:val="00A81008"/>
    <w:rsid w:val="00A81A3A"/>
    <w:rsid w:val="00A81F65"/>
    <w:rsid w:val="00A824C7"/>
    <w:rsid w:val="00A826B6"/>
    <w:rsid w:val="00A85757"/>
    <w:rsid w:val="00A86131"/>
    <w:rsid w:val="00A87E16"/>
    <w:rsid w:val="00A922EF"/>
    <w:rsid w:val="00A94C58"/>
    <w:rsid w:val="00A9606D"/>
    <w:rsid w:val="00A97259"/>
    <w:rsid w:val="00AA0A94"/>
    <w:rsid w:val="00AA19B6"/>
    <w:rsid w:val="00AA2445"/>
    <w:rsid w:val="00AA2BBE"/>
    <w:rsid w:val="00AA3FA3"/>
    <w:rsid w:val="00AA50EB"/>
    <w:rsid w:val="00AB1425"/>
    <w:rsid w:val="00AB18E9"/>
    <w:rsid w:val="00AB1DA7"/>
    <w:rsid w:val="00AB28B9"/>
    <w:rsid w:val="00AC0808"/>
    <w:rsid w:val="00AC1BF0"/>
    <w:rsid w:val="00AC3BA9"/>
    <w:rsid w:val="00AC5566"/>
    <w:rsid w:val="00AC6ABC"/>
    <w:rsid w:val="00AC6ACE"/>
    <w:rsid w:val="00AC7289"/>
    <w:rsid w:val="00AD1CBF"/>
    <w:rsid w:val="00AD5D31"/>
    <w:rsid w:val="00AD5F0B"/>
    <w:rsid w:val="00AD796A"/>
    <w:rsid w:val="00AD7DCB"/>
    <w:rsid w:val="00AE1E85"/>
    <w:rsid w:val="00AE1F97"/>
    <w:rsid w:val="00AE25DA"/>
    <w:rsid w:val="00AE34EF"/>
    <w:rsid w:val="00AE3F3C"/>
    <w:rsid w:val="00AE736A"/>
    <w:rsid w:val="00AE78A1"/>
    <w:rsid w:val="00AF301F"/>
    <w:rsid w:val="00AF41C8"/>
    <w:rsid w:val="00AF48A7"/>
    <w:rsid w:val="00AF5F33"/>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3EC8"/>
    <w:rsid w:val="00B15E2A"/>
    <w:rsid w:val="00B20B3B"/>
    <w:rsid w:val="00B21399"/>
    <w:rsid w:val="00B232A5"/>
    <w:rsid w:val="00B25957"/>
    <w:rsid w:val="00B25CB9"/>
    <w:rsid w:val="00B27CC6"/>
    <w:rsid w:val="00B32939"/>
    <w:rsid w:val="00B349F7"/>
    <w:rsid w:val="00B40C3E"/>
    <w:rsid w:val="00B41D43"/>
    <w:rsid w:val="00B43F89"/>
    <w:rsid w:val="00B44B7F"/>
    <w:rsid w:val="00B45B79"/>
    <w:rsid w:val="00B45C15"/>
    <w:rsid w:val="00B46E88"/>
    <w:rsid w:val="00B46E8A"/>
    <w:rsid w:val="00B50001"/>
    <w:rsid w:val="00B51505"/>
    <w:rsid w:val="00B5324F"/>
    <w:rsid w:val="00B561F9"/>
    <w:rsid w:val="00B57811"/>
    <w:rsid w:val="00B60684"/>
    <w:rsid w:val="00B61C91"/>
    <w:rsid w:val="00B62088"/>
    <w:rsid w:val="00B65231"/>
    <w:rsid w:val="00B65F58"/>
    <w:rsid w:val="00B66F3C"/>
    <w:rsid w:val="00B67131"/>
    <w:rsid w:val="00B723F7"/>
    <w:rsid w:val="00B7439D"/>
    <w:rsid w:val="00B7498A"/>
    <w:rsid w:val="00B75E18"/>
    <w:rsid w:val="00B762A2"/>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7629"/>
    <w:rsid w:val="00B97FFE"/>
    <w:rsid w:val="00BA25A5"/>
    <w:rsid w:val="00BA6367"/>
    <w:rsid w:val="00BA690A"/>
    <w:rsid w:val="00BA7DC8"/>
    <w:rsid w:val="00BB1EAD"/>
    <w:rsid w:val="00BB42C3"/>
    <w:rsid w:val="00BB53FB"/>
    <w:rsid w:val="00BB7F96"/>
    <w:rsid w:val="00BC0863"/>
    <w:rsid w:val="00BC0F6E"/>
    <w:rsid w:val="00BC243B"/>
    <w:rsid w:val="00BC32D9"/>
    <w:rsid w:val="00BC52CE"/>
    <w:rsid w:val="00BC70AC"/>
    <w:rsid w:val="00BD19A5"/>
    <w:rsid w:val="00BD5E9B"/>
    <w:rsid w:val="00BD7110"/>
    <w:rsid w:val="00BD7AE3"/>
    <w:rsid w:val="00BE3EFB"/>
    <w:rsid w:val="00BE40B3"/>
    <w:rsid w:val="00BE74D5"/>
    <w:rsid w:val="00BF1A15"/>
    <w:rsid w:val="00BF2F8F"/>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6117"/>
    <w:rsid w:val="00C2647C"/>
    <w:rsid w:val="00C26C82"/>
    <w:rsid w:val="00C27225"/>
    <w:rsid w:val="00C2756E"/>
    <w:rsid w:val="00C32A3E"/>
    <w:rsid w:val="00C35023"/>
    <w:rsid w:val="00C35D61"/>
    <w:rsid w:val="00C37C63"/>
    <w:rsid w:val="00C41E95"/>
    <w:rsid w:val="00C45AC8"/>
    <w:rsid w:val="00C47117"/>
    <w:rsid w:val="00C474AF"/>
    <w:rsid w:val="00C50BA1"/>
    <w:rsid w:val="00C5173F"/>
    <w:rsid w:val="00C51EFD"/>
    <w:rsid w:val="00C51F4E"/>
    <w:rsid w:val="00C51F60"/>
    <w:rsid w:val="00C54A83"/>
    <w:rsid w:val="00C562BE"/>
    <w:rsid w:val="00C6091F"/>
    <w:rsid w:val="00C611A0"/>
    <w:rsid w:val="00C62210"/>
    <w:rsid w:val="00C622A3"/>
    <w:rsid w:val="00C6559C"/>
    <w:rsid w:val="00C65A9A"/>
    <w:rsid w:val="00C66694"/>
    <w:rsid w:val="00C67C69"/>
    <w:rsid w:val="00C67E33"/>
    <w:rsid w:val="00C72D30"/>
    <w:rsid w:val="00C73293"/>
    <w:rsid w:val="00C737C3"/>
    <w:rsid w:val="00C73B7B"/>
    <w:rsid w:val="00C743CB"/>
    <w:rsid w:val="00C7511D"/>
    <w:rsid w:val="00C75993"/>
    <w:rsid w:val="00C75B3A"/>
    <w:rsid w:val="00C77E7A"/>
    <w:rsid w:val="00C81519"/>
    <w:rsid w:val="00C81D37"/>
    <w:rsid w:val="00C837D7"/>
    <w:rsid w:val="00C9024B"/>
    <w:rsid w:val="00C90D4A"/>
    <w:rsid w:val="00C913A8"/>
    <w:rsid w:val="00C91846"/>
    <w:rsid w:val="00C92D6F"/>
    <w:rsid w:val="00C9322F"/>
    <w:rsid w:val="00C9413A"/>
    <w:rsid w:val="00C9644C"/>
    <w:rsid w:val="00CA0444"/>
    <w:rsid w:val="00CA3C02"/>
    <w:rsid w:val="00CA3DFC"/>
    <w:rsid w:val="00CA70CF"/>
    <w:rsid w:val="00CA76BE"/>
    <w:rsid w:val="00CB18FD"/>
    <w:rsid w:val="00CB1E49"/>
    <w:rsid w:val="00CB28D1"/>
    <w:rsid w:val="00CB3686"/>
    <w:rsid w:val="00CB37B4"/>
    <w:rsid w:val="00CB518E"/>
    <w:rsid w:val="00CB5AEE"/>
    <w:rsid w:val="00CB62F1"/>
    <w:rsid w:val="00CB6972"/>
    <w:rsid w:val="00CC351A"/>
    <w:rsid w:val="00CC4696"/>
    <w:rsid w:val="00CC55C8"/>
    <w:rsid w:val="00CD11B2"/>
    <w:rsid w:val="00CD44C9"/>
    <w:rsid w:val="00CD6DEE"/>
    <w:rsid w:val="00CE0E50"/>
    <w:rsid w:val="00CF1334"/>
    <w:rsid w:val="00CF16C8"/>
    <w:rsid w:val="00CF29B8"/>
    <w:rsid w:val="00CF3697"/>
    <w:rsid w:val="00CF5275"/>
    <w:rsid w:val="00CF5EBD"/>
    <w:rsid w:val="00CF6F44"/>
    <w:rsid w:val="00CF7357"/>
    <w:rsid w:val="00D03D73"/>
    <w:rsid w:val="00D074B5"/>
    <w:rsid w:val="00D149CA"/>
    <w:rsid w:val="00D1698D"/>
    <w:rsid w:val="00D170D8"/>
    <w:rsid w:val="00D17D95"/>
    <w:rsid w:val="00D2183B"/>
    <w:rsid w:val="00D21DEA"/>
    <w:rsid w:val="00D227D7"/>
    <w:rsid w:val="00D23EF7"/>
    <w:rsid w:val="00D26A71"/>
    <w:rsid w:val="00D27408"/>
    <w:rsid w:val="00D324A2"/>
    <w:rsid w:val="00D32865"/>
    <w:rsid w:val="00D340EF"/>
    <w:rsid w:val="00D341ED"/>
    <w:rsid w:val="00D353AC"/>
    <w:rsid w:val="00D356D2"/>
    <w:rsid w:val="00D369EF"/>
    <w:rsid w:val="00D37E25"/>
    <w:rsid w:val="00D419C6"/>
    <w:rsid w:val="00D42900"/>
    <w:rsid w:val="00D448A7"/>
    <w:rsid w:val="00D44CBB"/>
    <w:rsid w:val="00D47642"/>
    <w:rsid w:val="00D5166E"/>
    <w:rsid w:val="00D52A8A"/>
    <w:rsid w:val="00D54210"/>
    <w:rsid w:val="00D60A4A"/>
    <w:rsid w:val="00D62F67"/>
    <w:rsid w:val="00D67FDD"/>
    <w:rsid w:val="00D71536"/>
    <w:rsid w:val="00D72BA5"/>
    <w:rsid w:val="00D738CD"/>
    <w:rsid w:val="00D738D0"/>
    <w:rsid w:val="00D7400E"/>
    <w:rsid w:val="00D7462C"/>
    <w:rsid w:val="00D7508B"/>
    <w:rsid w:val="00D7636C"/>
    <w:rsid w:val="00D77159"/>
    <w:rsid w:val="00D77B1B"/>
    <w:rsid w:val="00D809D2"/>
    <w:rsid w:val="00D80A29"/>
    <w:rsid w:val="00D825D9"/>
    <w:rsid w:val="00D8374B"/>
    <w:rsid w:val="00D83D49"/>
    <w:rsid w:val="00D86C6C"/>
    <w:rsid w:val="00D925FA"/>
    <w:rsid w:val="00D942C3"/>
    <w:rsid w:val="00DA0390"/>
    <w:rsid w:val="00DA19FC"/>
    <w:rsid w:val="00DA1F84"/>
    <w:rsid w:val="00DA2BB5"/>
    <w:rsid w:val="00DA4800"/>
    <w:rsid w:val="00DA5871"/>
    <w:rsid w:val="00DB075A"/>
    <w:rsid w:val="00DB1E5F"/>
    <w:rsid w:val="00DB6591"/>
    <w:rsid w:val="00DB6B56"/>
    <w:rsid w:val="00DB7887"/>
    <w:rsid w:val="00DC00D1"/>
    <w:rsid w:val="00DC179F"/>
    <w:rsid w:val="00DC5506"/>
    <w:rsid w:val="00DD2CAA"/>
    <w:rsid w:val="00DD3314"/>
    <w:rsid w:val="00DD4128"/>
    <w:rsid w:val="00DD4ACC"/>
    <w:rsid w:val="00DD6A7C"/>
    <w:rsid w:val="00DE1012"/>
    <w:rsid w:val="00DE1238"/>
    <w:rsid w:val="00DE1CF0"/>
    <w:rsid w:val="00DE522E"/>
    <w:rsid w:val="00DE5409"/>
    <w:rsid w:val="00DE5FAA"/>
    <w:rsid w:val="00DE6306"/>
    <w:rsid w:val="00DE6B1D"/>
    <w:rsid w:val="00DF08ED"/>
    <w:rsid w:val="00DF2DF1"/>
    <w:rsid w:val="00DF4209"/>
    <w:rsid w:val="00E0021B"/>
    <w:rsid w:val="00E002CA"/>
    <w:rsid w:val="00E02868"/>
    <w:rsid w:val="00E064FC"/>
    <w:rsid w:val="00E12063"/>
    <w:rsid w:val="00E1568A"/>
    <w:rsid w:val="00E17EE9"/>
    <w:rsid w:val="00E2001E"/>
    <w:rsid w:val="00E22CEC"/>
    <w:rsid w:val="00E248CD"/>
    <w:rsid w:val="00E26218"/>
    <w:rsid w:val="00E303B4"/>
    <w:rsid w:val="00E34030"/>
    <w:rsid w:val="00E3421A"/>
    <w:rsid w:val="00E343F8"/>
    <w:rsid w:val="00E425C2"/>
    <w:rsid w:val="00E42B30"/>
    <w:rsid w:val="00E42C36"/>
    <w:rsid w:val="00E42FB0"/>
    <w:rsid w:val="00E46B7C"/>
    <w:rsid w:val="00E46D4D"/>
    <w:rsid w:val="00E47305"/>
    <w:rsid w:val="00E4798C"/>
    <w:rsid w:val="00E50631"/>
    <w:rsid w:val="00E52290"/>
    <w:rsid w:val="00E54CF1"/>
    <w:rsid w:val="00E5551F"/>
    <w:rsid w:val="00E56809"/>
    <w:rsid w:val="00E57832"/>
    <w:rsid w:val="00E60A0C"/>
    <w:rsid w:val="00E60E06"/>
    <w:rsid w:val="00E61854"/>
    <w:rsid w:val="00E620D0"/>
    <w:rsid w:val="00E6213C"/>
    <w:rsid w:val="00E64410"/>
    <w:rsid w:val="00E66FB6"/>
    <w:rsid w:val="00E6707D"/>
    <w:rsid w:val="00E67B89"/>
    <w:rsid w:val="00E70C25"/>
    <w:rsid w:val="00E73877"/>
    <w:rsid w:val="00E73D55"/>
    <w:rsid w:val="00E7438D"/>
    <w:rsid w:val="00E76168"/>
    <w:rsid w:val="00E80ECC"/>
    <w:rsid w:val="00E81C5F"/>
    <w:rsid w:val="00E8281E"/>
    <w:rsid w:val="00E837DA"/>
    <w:rsid w:val="00E85E1D"/>
    <w:rsid w:val="00E85F2C"/>
    <w:rsid w:val="00E87A17"/>
    <w:rsid w:val="00E90940"/>
    <w:rsid w:val="00E91420"/>
    <w:rsid w:val="00E915C9"/>
    <w:rsid w:val="00E91B19"/>
    <w:rsid w:val="00E920F0"/>
    <w:rsid w:val="00E93627"/>
    <w:rsid w:val="00E96593"/>
    <w:rsid w:val="00E97617"/>
    <w:rsid w:val="00EA086C"/>
    <w:rsid w:val="00EA1607"/>
    <w:rsid w:val="00EA16DA"/>
    <w:rsid w:val="00EA24ED"/>
    <w:rsid w:val="00EA2DF4"/>
    <w:rsid w:val="00EA4C62"/>
    <w:rsid w:val="00EB1FA8"/>
    <w:rsid w:val="00EB32FF"/>
    <w:rsid w:val="00EB3FFC"/>
    <w:rsid w:val="00EC0157"/>
    <w:rsid w:val="00EC1316"/>
    <w:rsid w:val="00EC4D0F"/>
    <w:rsid w:val="00EC5715"/>
    <w:rsid w:val="00EC630D"/>
    <w:rsid w:val="00EC733D"/>
    <w:rsid w:val="00EC7565"/>
    <w:rsid w:val="00EC7841"/>
    <w:rsid w:val="00ED22D2"/>
    <w:rsid w:val="00ED2E83"/>
    <w:rsid w:val="00ED5E12"/>
    <w:rsid w:val="00ED7C67"/>
    <w:rsid w:val="00EE1CE5"/>
    <w:rsid w:val="00EE5828"/>
    <w:rsid w:val="00EE5C99"/>
    <w:rsid w:val="00EE5E0B"/>
    <w:rsid w:val="00EE6119"/>
    <w:rsid w:val="00EF4BA7"/>
    <w:rsid w:val="00EF7E2A"/>
    <w:rsid w:val="00F02ECA"/>
    <w:rsid w:val="00F05078"/>
    <w:rsid w:val="00F10C99"/>
    <w:rsid w:val="00F12829"/>
    <w:rsid w:val="00F12953"/>
    <w:rsid w:val="00F136B8"/>
    <w:rsid w:val="00F13F7D"/>
    <w:rsid w:val="00F141EA"/>
    <w:rsid w:val="00F22834"/>
    <w:rsid w:val="00F24DDB"/>
    <w:rsid w:val="00F31A81"/>
    <w:rsid w:val="00F31FE2"/>
    <w:rsid w:val="00F32CE8"/>
    <w:rsid w:val="00F3418F"/>
    <w:rsid w:val="00F40D5C"/>
    <w:rsid w:val="00F44D26"/>
    <w:rsid w:val="00F44DEC"/>
    <w:rsid w:val="00F45023"/>
    <w:rsid w:val="00F45EF1"/>
    <w:rsid w:val="00F47060"/>
    <w:rsid w:val="00F52F75"/>
    <w:rsid w:val="00F55E1B"/>
    <w:rsid w:val="00F56B5A"/>
    <w:rsid w:val="00F57BA3"/>
    <w:rsid w:val="00F63539"/>
    <w:rsid w:val="00F6501B"/>
    <w:rsid w:val="00F65D41"/>
    <w:rsid w:val="00F6668C"/>
    <w:rsid w:val="00F66C25"/>
    <w:rsid w:val="00F70802"/>
    <w:rsid w:val="00F74628"/>
    <w:rsid w:val="00F74E7F"/>
    <w:rsid w:val="00F762CB"/>
    <w:rsid w:val="00F76AEC"/>
    <w:rsid w:val="00F76D97"/>
    <w:rsid w:val="00F80592"/>
    <w:rsid w:val="00F805E5"/>
    <w:rsid w:val="00F82E86"/>
    <w:rsid w:val="00F866C5"/>
    <w:rsid w:val="00F8786F"/>
    <w:rsid w:val="00F87FC4"/>
    <w:rsid w:val="00F901FD"/>
    <w:rsid w:val="00F9531A"/>
    <w:rsid w:val="00F975C9"/>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A2B"/>
    <w:rsid w:val="00FB57F6"/>
    <w:rsid w:val="00FB6805"/>
    <w:rsid w:val="00FC03FA"/>
    <w:rsid w:val="00FC0AF6"/>
    <w:rsid w:val="00FC1469"/>
    <w:rsid w:val="00FC452A"/>
    <w:rsid w:val="00FC4C42"/>
    <w:rsid w:val="00FC550C"/>
    <w:rsid w:val="00FC56CD"/>
    <w:rsid w:val="00FC57C3"/>
    <w:rsid w:val="00FD0B04"/>
    <w:rsid w:val="00FD6AB7"/>
    <w:rsid w:val="00FD755E"/>
    <w:rsid w:val="00FE0E5C"/>
    <w:rsid w:val="00FE619E"/>
    <w:rsid w:val="00FE6994"/>
    <w:rsid w:val="00FE6CD1"/>
    <w:rsid w:val="00FF00EB"/>
    <w:rsid w:val="00FF01A9"/>
    <w:rsid w:val="00FF0B06"/>
    <w:rsid w:val="00FF1CC9"/>
    <w:rsid w:val="00FF26FD"/>
    <w:rsid w:val="00FF30DE"/>
    <w:rsid w:val="00FF3A12"/>
    <w:rsid w:val="00FF3AB4"/>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Straight Arrow Connector 17"/>
        <o:r id="V:Rule2" type="connector" idref="#Straight Arrow Connector 17"/>
      </o:rules>
    </o:shapelayout>
  </w:shapeDefaults>
  <w:decimalSymbol w:val="."/>
  <w:listSeparator w:val=","/>
  <w14:docId w14:val="2F7C30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829</Words>
  <Characters>5117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Links>
    <vt:vector size="36" baseType="variant">
      <vt:variant>
        <vt:i4>3997804</vt:i4>
      </vt:variant>
      <vt:variant>
        <vt:i4>33</vt:i4>
      </vt:variant>
      <vt:variant>
        <vt:i4>0</vt:i4>
      </vt:variant>
      <vt:variant>
        <vt:i4>5</vt:i4>
      </vt:variant>
      <vt:variant>
        <vt:lpwstr>https://vaww.va.gov/reminders/docs/UPDATE_2_0_229_1.PRD</vt:lpwstr>
      </vt:variant>
      <vt:variant>
        <vt:lpwstr/>
      </vt:variant>
      <vt:variant>
        <vt:i4>1376308</vt:i4>
      </vt:variant>
      <vt:variant>
        <vt:i4>26</vt:i4>
      </vt:variant>
      <vt:variant>
        <vt:i4>0</vt:i4>
      </vt:variant>
      <vt:variant>
        <vt:i4>5</vt:i4>
      </vt:variant>
      <vt:variant>
        <vt:lpwstr/>
      </vt:variant>
      <vt:variant>
        <vt:lpwstr>_Toc523476521</vt:lpwstr>
      </vt:variant>
      <vt:variant>
        <vt:i4>1376308</vt:i4>
      </vt:variant>
      <vt:variant>
        <vt:i4>20</vt:i4>
      </vt:variant>
      <vt:variant>
        <vt:i4>0</vt:i4>
      </vt:variant>
      <vt:variant>
        <vt:i4>5</vt:i4>
      </vt:variant>
      <vt:variant>
        <vt:lpwstr/>
      </vt:variant>
      <vt:variant>
        <vt:lpwstr>_Toc523476520</vt:lpwstr>
      </vt:variant>
      <vt:variant>
        <vt:i4>1441844</vt:i4>
      </vt:variant>
      <vt:variant>
        <vt:i4>14</vt:i4>
      </vt:variant>
      <vt:variant>
        <vt:i4>0</vt:i4>
      </vt:variant>
      <vt:variant>
        <vt:i4>5</vt:i4>
      </vt:variant>
      <vt:variant>
        <vt:lpwstr/>
      </vt:variant>
      <vt:variant>
        <vt:lpwstr>_Toc523476519</vt:lpwstr>
      </vt:variant>
      <vt:variant>
        <vt:i4>1441844</vt:i4>
      </vt:variant>
      <vt:variant>
        <vt:i4>8</vt:i4>
      </vt:variant>
      <vt:variant>
        <vt:i4>0</vt:i4>
      </vt:variant>
      <vt:variant>
        <vt:i4>5</vt:i4>
      </vt:variant>
      <vt:variant>
        <vt:lpwstr/>
      </vt:variant>
      <vt:variant>
        <vt:lpwstr>_Toc523476518</vt:lpwstr>
      </vt:variant>
      <vt:variant>
        <vt:i4>1441844</vt:i4>
      </vt:variant>
      <vt:variant>
        <vt:i4>2</vt:i4>
      </vt:variant>
      <vt:variant>
        <vt:i4>0</vt:i4>
      </vt:variant>
      <vt:variant>
        <vt:i4>5</vt:i4>
      </vt:variant>
      <vt:variant>
        <vt:lpwstr/>
      </vt:variant>
      <vt:variant>
        <vt:lpwstr>_Toc523476517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2022-04-25T12:36:00Z</dcterms:created>
  <dcterms:modified xsi:type="dcterms:W3CDTF">2022-04-25T12:38:00Z</dcterms:modified>
</cp:coreProperties>
</file>