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72BA5" w:rsidRDefault="00FE1FD5">
      <w:pPr>
        <w:pStyle w:val="FooterFirst"/>
        <w:keepLines w:val="0"/>
        <w:tabs>
          <w:tab w:val="clear" w:pos="4320"/>
        </w:tabs>
        <w:rPr>
          <w:rFonts w:ascii="Arial" w:hAnsi="Arial"/>
        </w:rPr>
      </w:pPr>
      <w:bookmarkStart w:id="0" w:name="_GoBack"/>
      <w:bookmarkEnd w:id="0"/>
      <w:r w:rsidRPr="00F30ACF">
        <w:rPr>
          <w:noProof/>
          <w:lang w:eastAsia="zh-CN"/>
        </w:rPr>
        <w:drawing>
          <wp:inline distT="0" distB="0" distL="0" distR="0">
            <wp:extent cx="3295650" cy="2047875"/>
            <wp:effectExtent l="0" t="0" r="0" b="0"/>
            <wp:docPr id="1" name="Picture 1" descr="VistA Dark Blue and Whit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stAWhi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95650" cy="2047875"/>
                    </a:xfrm>
                    <a:prstGeom prst="rect">
                      <a:avLst/>
                    </a:prstGeom>
                    <a:noFill/>
                    <a:ln>
                      <a:noFill/>
                    </a:ln>
                  </pic:spPr>
                </pic:pic>
              </a:graphicData>
            </a:graphic>
          </wp:inline>
        </w:drawing>
      </w:r>
    </w:p>
    <w:p w:rsidR="00D72BA5" w:rsidRDefault="00D72BA5"/>
    <w:p w:rsidR="00D72BA5" w:rsidRDefault="00D72BA5"/>
    <w:p w:rsidR="00D72BA5" w:rsidRDefault="00D72BA5"/>
    <w:p w:rsidR="00D72BA5" w:rsidRDefault="00D72BA5"/>
    <w:p w:rsidR="00D72BA5" w:rsidRDefault="00BD6A8C" w:rsidP="00CF1334">
      <w:pPr>
        <w:jc w:val="center"/>
        <w:rPr>
          <w:rFonts w:ascii="Arial" w:hAnsi="Arial"/>
          <w:b/>
          <w:sz w:val="28"/>
        </w:rPr>
      </w:pPr>
      <w:r>
        <w:rPr>
          <w:rFonts w:ascii="Arial" w:hAnsi="Arial"/>
          <w:b/>
          <w:sz w:val="28"/>
        </w:rPr>
        <w:t>Update</w:t>
      </w:r>
      <w:r w:rsidR="007C7DD2">
        <w:rPr>
          <w:rFonts w:ascii="Arial" w:hAnsi="Arial"/>
          <w:b/>
          <w:sz w:val="28"/>
        </w:rPr>
        <w:t>_2_0_</w:t>
      </w:r>
      <w:r w:rsidR="00261411">
        <w:rPr>
          <w:rFonts w:ascii="Arial" w:hAnsi="Arial"/>
          <w:b/>
          <w:sz w:val="28"/>
        </w:rPr>
        <w:t>3</w:t>
      </w:r>
      <w:r w:rsidR="009503A7">
        <w:rPr>
          <w:rFonts w:ascii="Arial" w:hAnsi="Arial"/>
          <w:b/>
          <w:sz w:val="28"/>
        </w:rPr>
        <w:t>17</w:t>
      </w:r>
    </w:p>
    <w:p w:rsidR="00D72BA5" w:rsidRDefault="00D72BA5">
      <w:pPr>
        <w:jc w:val="center"/>
        <w:rPr>
          <w:rFonts w:ascii="Arial" w:hAnsi="Arial"/>
          <w:b/>
        </w:rPr>
      </w:pPr>
    </w:p>
    <w:p w:rsidR="00D72BA5" w:rsidRDefault="00D72BA5">
      <w:pPr>
        <w:jc w:val="center"/>
        <w:rPr>
          <w:rFonts w:ascii="Arial" w:hAnsi="Arial"/>
          <w:sz w:val="28"/>
        </w:rPr>
      </w:pPr>
    </w:p>
    <w:p w:rsidR="00D72BA5" w:rsidRDefault="00D72BA5" w:rsidP="006B5DF3">
      <w:pPr>
        <w:pStyle w:val="PartTitle"/>
        <w:spacing w:before="0" w:after="0"/>
        <w:rPr>
          <w:kern w:val="0"/>
        </w:rPr>
      </w:pPr>
      <w:r>
        <w:rPr>
          <w:kern w:val="0"/>
        </w:rPr>
        <w:t>Clinical Reminders</w:t>
      </w:r>
    </w:p>
    <w:p w:rsidR="00747474" w:rsidRDefault="00747474" w:rsidP="006B5DF3">
      <w:pPr>
        <w:pStyle w:val="PartTitle"/>
        <w:spacing w:before="0" w:after="0"/>
        <w:rPr>
          <w:kern w:val="0"/>
        </w:rPr>
      </w:pPr>
    </w:p>
    <w:p w:rsidR="00F80592" w:rsidRPr="006B5DF3" w:rsidRDefault="00D3555A" w:rsidP="00F80592">
      <w:pPr>
        <w:pStyle w:val="PartTitle"/>
        <w:spacing w:before="0" w:after="0"/>
        <w:rPr>
          <w:kern w:val="0"/>
        </w:rPr>
      </w:pPr>
      <w:r>
        <w:rPr>
          <w:kern w:val="0"/>
        </w:rPr>
        <w:t>VA-</w:t>
      </w:r>
      <w:r w:rsidR="00876994">
        <w:rPr>
          <w:kern w:val="0"/>
        </w:rPr>
        <w:t xml:space="preserve">CAREGIVER </w:t>
      </w:r>
      <w:r w:rsidR="009503A7">
        <w:rPr>
          <w:kern w:val="0"/>
        </w:rPr>
        <w:t>TEMPLATE UPDATES</w:t>
      </w:r>
    </w:p>
    <w:p w:rsidR="00D72BA5" w:rsidRDefault="00D72BA5"/>
    <w:p w:rsidR="00D72BA5" w:rsidRDefault="003A6013">
      <w:pPr>
        <w:pStyle w:val="PartTitle"/>
        <w:spacing w:before="0" w:after="0"/>
        <w:rPr>
          <w:kern w:val="0"/>
        </w:rPr>
      </w:pPr>
      <w:r>
        <w:rPr>
          <w:kern w:val="0"/>
        </w:rPr>
        <w:t>Install Guide</w:t>
      </w:r>
    </w:p>
    <w:p w:rsidR="00D72BA5" w:rsidRDefault="00D72BA5">
      <w:pPr>
        <w:jc w:val="center"/>
        <w:rPr>
          <w:rFonts w:ascii="Arial" w:hAnsi="Arial"/>
          <w:b/>
          <w:sz w:val="28"/>
        </w:rPr>
      </w:pPr>
    </w:p>
    <w:p w:rsidR="00D72BA5" w:rsidRDefault="004F5098">
      <w:pPr>
        <w:jc w:val="center"/>
        <w:rPr>
          <w:rFonts w:ascii="Arial" w:hAnsi="Arial"/>
          <w:b/>
          <w:sz w:val="28"/>
        </w:rPr>
      </w:pPr>
      <w:r>
        <w:rPr>
          <w:rFonts w:ascii="Arial" w:hAnsi="Arial"/>
          <w:b/>
          <w:sz w:val="28"/>
        </w:rPr>
        <w:t>December</w:t>
      </w:r>
      <w:r w:rsidR="00261966">
        <w:rPr>
          <w:rFonts w:ascii="Arial" w:hAnsi="Arial"/>
          <w:b/>
          <w:sz w:val="28"/>
        </w:rPr>
        <w:t xml:space="preserve"> 20</w:t>
      </w:r>
      <w:r w:rsidR="00B90E70">
        <w:rPr>
          <w:rFonts w:ascii="Arial" w:hAnsi="Arial"/>
          <w:b/>
          <w:sz w:val="28"/>
        </w:rPr>
        <w:t>2</w:t>
      </w:r>
      <w:r w:rsidR="001075A8">
        <w:rPr>
          <w:rFonts w:ascii="Arial" w:hAnsi="Arial"/>
          <w:b/>
          <w:sz w:val="28"/>
        </w:rPr>
        <w:t>2</w:t>
      </w:r>
    </w:p>
    <w:p w:rsidR="00D72BA5" w:rsidRDefault="00D72BA5">
      <w:pPr>
        <w:jc w:val="center"/>
        <w:rPr>
          <w:rFonts w:ascii="Arial" w:hAnsi="Arial"/>
          <w:b/>
          <w:i/>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D72BA5">
      <w:pPr>
        <w:jc w:val="center"/>
        <w:rPr>
          <w:rFonts w:ascii="Arial" w:hAnsi="Arial"/>
          <w:b/>
          <w:sz w:val="28"/>
        </w:rPr>
      </w:pPr>
    </w:p>
    <w:p w:rsidR="00D72BA5" w:rsidRDefault="006717B8" w:rsidP="003F11EA">
      <w:pPr>
        <w:spacing w:after="60"/>
        <w:jc w:val="center"/>
        <w:rPr>
          <w:rFonts w:ascii="Arial" w:hAnsi="Arial" w:cs="Arial"/>
          <w:color w:val="000000"/>
        </w:rPr>
      </w:pPr>
      <w:bookmarkStart w:id="1" w:name="_Toc363271339"/>
      <w:r>
        <w:rPr>
          <w:rFonts w:ascii="Arial" w:hAnsi="Arial" w:cs="Arial"/>
          <w:color w:val="000000"/>
        </w:rPr>
        <w:t>Product</w:t>
      </w:r>
      <w:r w:rsidR="00D72BA5" w:rsidRPr="003F11EA">
        <w:rPr>
          <w:rFonts w:ascii="Arial" w:hAnsi="Arial" w:cs="Arial"/>
          <w:color w:val="000000"/>
        </w:rPr>
        <w:t xml:space="preserve"> Development</w:t>
      </w:r>
    </w:p>
    <w:p w:rsidR="002D607B" w:rsidRPr="003F11EA" w:rsidRDefault="002D607B" w:rsidP="003F11EA">
      <w:pPr>
        <w:spacing w:after="60"/>
        <w:jc w:val="center"/>
        <w:rPr>
          <w:rFonts w:ascii="Arial" w:hAnsi="Arial" w:cs="Arial"/>
          <w:color w:val="000000"/>
        </w:rPr>
      </w:pPr>
      <w:r>
        <w:rPr>
          <w:rFonts w:ascii="Arial" w:hAnsi="Arial" w:cs="Arial"/>
          <w:color w:val="000000"/>
        </w:rPr>
        <w:t>Office of Information Technology</w:t>
      </w:r>
    </w:p>
    <w:p w:rsidR="00D72BA5" w:rsidRDefault="00D72BA5" w:rsidP="0029632F">
      <w:pPr>
        <w:jc w:val="center"/>
        <w:rPr>
          <w:rFonts w:ascii="Arial" w:hAnsi="Arial"/>
        </w:rPr>
      </w:pPr>
      <w:r>
        <w:rPr>
          <w:rFonts w:ascii="Arial" w:hAnsi="Arial"/>
        </w:rPr>
        <w:t>Department of Veterans Affairs</w:t>
      </w:r>
      <w:bookmarkEnd w:id="1"/>
    </w:p>
    <w:p w:rsidR="00D72BA5" w:rsidRDefault="00D72BA5">
      <w:pPr>
        <w:jc w:val="center"/>
        <w:rPr>
          <w:rFonts w:ascii="Arial" w:hAnsi="Arial"/>
        </w:rPr>
      </w:pPr>
    </w:p>
    <w:p w:rsidR="00D72BA5" w:rsidRDefault="00D72BA5"/>
    <w:p w:rsidR="00FD755E" w:rsidRPr="001E53F8" w:rsidRDefault="00D72BA5" w:rsidP="001E53F8">
      <w:pPr>
        <w:rPr>
          <w:b/>
          <w:sz w:val="36"/>
          <w:szCs w:val="36"/>
        </w:rPr>
      </w:pPr>
      <w:bookmarkStart w:id="2" w:name="_Toc306076454"/>
      <w:bookmarkStart w:id="3" w:name="_Toc306076489"/>
      <w:bookmarkStart w:id="4" w:name="_Toc306076581"/>
      <w:bookmarkStart w:id="5" w:name="_Toc315671194"/>
      <w:bookmarkStart w:id="6" w:name="_Toc481207928"/>
      <w:r>
        <w:rPr>
          <w:rFonts w:ascii="Arial" w:hAnsi="Arial"/>
          <w:sz w:val="36"/>
        </w:rPr>
        <w:br w:type="page"/>
      </w:r>
      <w:bookmarkStart w:id="7" w:name="_Toc326381259"/>
      <w:bookmarkEnd w:id="2"/>
      <w:bookmarkEnd w:id="3"/>
      <w:bookmarkEnd w:id="4"/>
      <w:bookmarkEnd w:id="5"/>
      <w:bookmarkEnd w:id="6"/>
      <w:r w:rsidR="00FD755E" w:rsidRPr="001E53F8">
        <w:rPr>
          <w:b/>
          <w:sz w:val="36"/>
          <w:szCs w:val="36"/>
        </w:rPr>
        <w:lastRenderedPageBreak/>
        <w:t>Table of Contents</w:t>
      </w:r>
    </w:p>
    <w:p w:rsidR="009221A9" w:rsidRPr="00AC062E" w:rsidRDefault="00FD755E">
      <w:pPr>
        <w:pStyle w:val="TOC1"/>
        <w:rPr>
          <w:rFonts w:ascii="Calibri" w:hAnsi="Calibri"/>
          <w:b w:val="0"/>
          <w:bCs w:val="0"/>
          <w:smallCaps w:val="0"/>
          <w:sz w:val="22"/>
          <w:szCs w:val="22"/>
        </w:rPr>
      </w:pPr>
      <w:r>
        <w:fldChar w:fldCharType="begin"/>
      </w:r>
      <w:r>
        <w:instrText xml:space="preserve"> TOC \o "1-3" \h \z \u </w:instrText>
      </w:r>
      <w:r>
        <w:fldChar w:fldCharType="separate"/>
      </w:r>
      <w:hyperlink w:anchor="_Toc119398818" w:history="1">
        <w:r w:rsidR="009221A9" w:rsidRPr="00AF60B9">
          <w:rPr>
            <w:rStyle w:val="Hyperlink"/>
            <w:kern w:val="36"/>
          </w:rPr>
          <w:t>Introduction</w:t>
        </w:r>
        <w:r w:rsidR="009221A9">
          <w:rPr>
            <w:webHidden/>
          </w:rPr>
          <w:tab/>
        </w:r>
        <w:r w:rsidR="009221A9">
          <w:rPr>
            <w:webHidden/>
          </w:rPr>
          <w:fldChar w:fldCharType="begin"/>
        </w:r>
        <w:r w:rsidR="009221A9">
          <w:rPr>
            <w:webHidden/>
          </w:rPr>
          <w:instrText xml:space="preserve"> PAGEREF _Toc119398818 \h </w:instrText>
        </w:r>
        <w:r w:rsidR="009221A9">
          <w:rPr>
            <w:webHidden/>
          </w:rPr>
        </w:r>
        <w:r w:rsidR="009221A9">
          <w:rPr>
            <w:webHidden/>
          </w:rPr>
          <w:fldChar w:fldCharType="separate"/>
        </w:r>
        <w:r w:rsidR="001B0AC5">
          <w:rPr>
            <w:webHidden/>
          </w:rPr>
          <w:t>1</w:t>
        </w:r>
        <w:r w:rsidR="009221A9">
          <w:rPr>
            <w:webHidden/>
          </w:rPr>
          <w:fldChar w:fldCharType="end"/>
        </w:r>
      </w:hyperlink>
    </w:p>
    <w:p w:rsidR="009221A9" w:rsidRPr="00AC062E" w:rsidRDefault="00784279">
      <w:pPr>
        <w:pStyle w:val="TOC1"/>
        <w:rPr>
          <w:rFonts w:ascii="Calibri" w:hAnsi="Calibri"/>
          <w:b w:val="0"/>
          <w:bCs w:val="0"/>
          <w:smallCaps w:val="0"/>
          <w:sz w:val="22"/>
          <w:szCs w:val="22"/>
        </w:rPr>
      </w:pPr>
      <w:hyperlink w:anchor="_Toc119398819" w:history="1">
        <w:r w:rsidR="009221A9" w:rsidRPr="00AF60B9">
          <w:rPr>
            <w:rStyle w:val="Hyperlink"/>
          </w:rPr>
          <w:t>Install Details</w:t>
        </w:r>
        <w:r w:rsidR="009221A9">
          <w:rPr>
            <w:webHidden/>
          </w:rPr>
          <w:tab/>
        </w:r>
        <w:r w:rsidR="009221A9">
          <w:rPr>
            <w:webHidden/>
          </w:rPr>
          <w:fldChar w:fldCharType="begin"/>
        </w:r>
        <w:r w:rsidR="009221A9">
          <w:rPr>
            <w:webHidden/>
          </w:rPr>
          <w:instrText xml:space="preserve"> PAGEREF _Toc119398819 \h </w:instrText>
        </w:r>
        <w:r w:rsidR="009221A9">
          <w:rPr>
            <w:webHidden/>
          </w:rPr>
        </w:r>
        <w:r w:rsidR="009221A9">
          <w:rPr>
            <w:webHidden/>
          </w:rPr>
          <w:fldChar w:fldCharType="separate"/>
        </w:r>
        <w:r w:rsidR="001B0AC5">
          <w:rPr>
            <w:webHidden/>
          </w:rPr>
          <w:t>10</w:t>
        </w:r>
        <w:r w:rsidR="009221A9">
          <w:rPr>
            <w:webHidden/>
          </w:rPr>
          <w:fldChar w:fldCharType="end"/>
        </w:r>
      </w:hyperlink>
    </w:p>
    <w:p w:rsidR="009221A9" w:rsidRPr="00AC062E" w:rsidRDefault="00784279">
      <w:pPr>
        <w:pStyle w:val="TOC1"/>
        <w:rPr>
          <w:rFonts w:ascii="Calibri" w:hAnsi="Calibri"/>
          <w:b w:val="0"/>
          <w:bCs w:val="0"/>
          <w:smallCaps w:val="0"/>
          <w:sz w:val="22"/>
          <w:szCs w:val="22"/>
        </w:rPr>
      </w:pPr>
      <w:hyperlink w:anchor="_Toc119398820" w:history="1">
        <w:r w:rsidR="009221A9" w:rsidRPr="00AF60B9">
          <w:rPr>
            <w:rStyle w:val="Hyperlink"/>
          </w:rPr>
          <w:t>Install Example</w:t>
        </w:r>
        <w:r w:rsidR="009221A9">
          <w:rPr>
            <w:webHidden/>
          </w:rPr>
          <w:tab/>
        </w:r>
        <w:r w:rsidR="009221A9">
          <w:rPr>
            <w:webHidden/>
          </w:rPr>
          <w:fldChar w:fldCharType="begin"/>
        </w:r>
        <w:r w:rsidR="009221A9">
          <w:rPr>
            <w:webHidden/>
          </w:rPr>
          <w:instrText xml:space="preserve"> PAGEREF _Toc119398820 \h </w:instrText>
        </w:r>
        <w:r w:rsidR="009221A9">
          <w:rPr>
            <w:webHidden/>
          </w:rPr>
        </w:r>
        <w:r w:rsidR="009221A9">
          <w:rPr>
            <w:webHidden/>
          </w:rPr>
          <w:fldChar w:fldCharType="separate"/>
        </w:r>
        <w:r w:rsidR="001B0AC5">
          <w:rPr>
            <w:webHidden/>
          </w:rPr>
          <w:t>10</w:t>
        </w:r>
        <w:r w:rsidR="009221A9">
          <w:rPr>
            <w:webHidden/>
          </w:rPr>
          <w:fldChar w:fldCharType="end"/>
        </w:r>
      </w:hyperlink>
    </w:p>
    <w:p w:rsidR="009221A9" w:rsidRPr="00AC062E" w:rsidRDefault="00784279">
      <w:pPr>
        <w:pStyle w:val="TOC1"/>
        <w:rPr>
          <w:rFonts w:ascii="Calibri" w:hAnsi="Calibri"/>
          <w:b w:val="0"/>
          <w:bCs w:val="0"/>
          <w:smallCaps w:val="0"/>
          <w:sz w:val="22"/>
          <w:szCs w:val="22"/>
        </w:rPr>
      </w:pPr>
      <w:hyperlink w:anchor="_Toc119398821" w:history="1">
        <w:r w:rsidR="009221A9" w:rsidRPr="00AF60B9">
          <w:rPr>
            <w:rStyle w:val="Hyperlink"/>
          </w:rPr>
          <w:t>Post Installation</w:t>
        </w:r>
        <w:r w:rsidR="009221A9">
          <w:rPr>
            <w:webHidden/>
          </w:rPr>
          <w:tab/>
        </w:r>
        <w:r w:rsidR="009221A9">
          <w:rPr>
            <w:webHidden/>
          </w:rPr>
          <w:fldChar w:fldCharType="begin"/>
        </w:r>
        <w:r w:rsidR="009221A9">
          <w:rPr>
            <w:webHidden/>
          </w:rPr>
          <w:instrText xml:space="preserve"> PAGEREF _Toc119398821 \h </w:instrText>
        </w:r>
        <w:r w:rsidR="009221A9">
          <w:rPr>
            <w:webHidden/>
          </w:rPr>
        </w:r>
        <w:r w:rsidR="009221A9">
          <w:rPr>
            <w:webHidden/>
          </w:rPr>
          <w:fldChar w:fldCharType="separate"/>
        </w:r>
        <w:r w:rsidR="001B0AC5">
          <w:rPr>
            <w:webHidden/>
          </w:rPr>
          <w:t>16</w:t>
        </w:r>
        <w:r w:rsidR="009221A9">
          <w:rPr>
            <w:webHidden/>
          </w:rPr>
          <w:fldChar w:fldCharType="end"/>
        </w:r>
      </w:hyperlink>
    </w:p>
    <w:p w:rsidR="00FD755E" w:rsidRDefault="00FD755E">
      <w:r>
        <w:rPr>
          <w:b/>
          <w:bCs/>
          <w:noProof/>
        </w:rPr>
        <w:fldChar w:fldCharType="end"/>
      </w:r>
    </w:p>
    <w:p w:rsidR="00FD755E" w:rsidRDefault="00FD755E"/>
    <w:p w:rsidR="00D72BA5" w:rsidRPr="004E2B40" w:rsidRDefault="00D72BA5" w:rsidP="00FD755E">
      <w:pPr>
        <w:pStyle w:val="TOC1"/>
        <w:rPr>
          <w:rStyle w:val="Hyperlink"/>
          <w:color w:val="auto"/>
          <w:u w:val="none"/>
        </w:rPr>
        <w:sectPr w:rsidR="00D72BA5" w:rsidRPr="004E2B40" w:rsidSect="00497B98">
          <w:footerReference w:type="default" r:id="rId9"/>
          <w:pgSz w:w="12240" w:h="15840"/>
          <w:pgMar w:top="1440" w:right="1440" w:bottom="1440" w:left="1440" w:header="720" w:footer="720" w:gutter="0"/>
          <w:pgNumType w:fmt="lowerRoman"/>
          <w:cols w:space="720"/>
          <w:titlePg/>
          <w:rtlGutter/>
        </w:sectPr>
      </w:pPr>
    </w:p>
    <w:p w:rsidR="00754317" w:rsidRDefault="00754317" w:rsidP="00754317">
      <w:pPr>
        <w:pStyle w:val="Heading1"/>
        <w:rPr>
          <w:b w:val="0"/>
          <w:bCs w:val="0"/>
          <w:kern w:val="36"/>
          <w:sz w:val="36"/>
          <w:szCs w:val="36"/>
        </w:rPr>
      </w:pPr>
      <w:bookmarkStart w:id="8" w:name="_Toc119398818"/>
      <w:bookmarkStart w:id="9" w:name="_Toc309378108"/>
      <w:bookmarkStart w:id="10" w:name="_Toc309800047"/>
      <w:bookmarkStart w:id="11" w:name="_Toc148832750"/>
      <w:bookmarkStart w:id="12" w:name="_Toc231107051"/>
      <w:bookmarkEnd w:id="7"/>
      <w:r>
        <w:rPr>
          <w:kern w:val="36"/>
          <w:sz w:val="36"/>
          <w:szCs w:val="36"/>
        </w:rPr>
        <w:lastRenderedPageBreak/>
        <w:t>Introduction</w:t>
      </w:r>
      <w:bookmarkEnd w:id="8"/>
    </w:p>
    <w:p w:rsidR="00D702AA" w:rsidRPr="00D702AA" w:rsidRDefault="00D702AA" w:rsidP="00671838">
      <w:pPr>
        <w:pStyle w:val="ListParagraph"/>
        <w:spacing w:after="0" w:line="240" w:lineRule="auto"/>
        <w:ind w:left="0"/>
        <w:contextualSpacing w:val="0"/>
        <w:rPr>
          <w:rFonts w:ascii="Times New Roman" w:hAnsi="Times New Roman"/>
          <w:color w:val="000000"/>
          <w:sz w:val="24"/>
          <w:szCs w:val="24"/>
        </w:rPr>
      </w:pPr>
      <w:bookmarkStart w:id="13" w:name="_Hlk871387"/>
      <w:bookmarkStart w:id="14" w:name="_Hlk37405406"/>
      <w:r w:rsidRPr="00D702AA">
        <w:rPr>
          <w:rFonts w:ascii="Times New Roman" w:hAnsi="Times New Roman"/>
          <w:color w:val="000000"/>
          <w:sz w:val="24"/>
          <w:szCs w:val="24"/>
        </w:rPr>
        <w:t xml:space="preserve">In October 2020 the Caregiver Support Program (CSP) implemented approximately 20 new notes/reminder dialogs in support of implementing changes to the Program of Comprehensive Assistance for Family Caregivers Program that were required under the MISSION Act. </w:t>
      </w:r>
    </w:p>
    <w:p w:rsidR="00D702AA" w:rsidRPr="00D702AA" w:rsidRDefault="00D702AA" w:rsidP="00671838">
      <w:pPr>
        <w:pStyle w:val="ListParagraph"/>
        <w:spacing w:after="0" w:line="240" w:lineRule="auto"/>
        <w:ind w:left="0"/>
        <w:contextualSpacing w:val="0"/>
        <w:rPr>
          <w:rFonts w:ascii="Times New Roman" w:hAnsi="Times New Roman"/>
          <w:color w:val="000000"/>
          <w:sz w:val="24"/>
          <w:szCs w:val="24"/>
        </w:rPr>
      </w:pPr>
    </w:p>
    <w:p w:rsidR="009503A7" w:rsidRDefault="009503A7" w:rsidP="009503A7">
      <w:r>
        <w:t>In support of the MISSION Act and the Program of Comprehensive Assistance for Family Caregivers (PCAFC), this update includes edits to the CEAT Consult, CSP PCAFC Application Intake, CSP PCAFC Home Care Assessments for both the Veteran and Caregiver and the CSP PCAFC Reassessment Review dialog templates, to include options based on new regulations, to remove redundancies and add missing elements.</w:t>
      </w:r>
    </w:p>
    <w:p w:rsidR="003E672D" w:rsidRDefault="003E672D" w:rsidP="009503A7"/>
    <w:p w:rsidR="003E672D" w:rsidRDefault="003E672D" w:rsidP="009503A7">
      <w:r>
        <w:t>The version numbers for the four reminder dialog templates are now as follows</w:t>
      </w:r>
      <w:r w:rsidR="008C1FD8">
        <w:t>:</w:t>
      </w:r>
    </w:p>
    <w:p w:rsidR="003E672D" w:rsidRDefault="003E672D" w:rsidP="003E672D">
      <w:pPr>
        <w:autoSpaceDE w:val="0"/>
        <w:autoSpaceDN w:val="0"/>
        <w:adjustRightInd w:val="0"/>
        <w:ind w:left="720"/>
      </w:pPr>
    </w:p>
    <w:p w:rsidR="003E672D" w:rsidRPr="003E672D" w:rsidRDefault="003E672D" w:rsidP="003E672D">
      <w:pPr>
        <w:autoSpaceDE w:val="0"/>
        <w:autoSpaceDN w:val="0"/>
        <w:adjustRightInd w:val="0"/>
      </w:pPr>
      <w:r w:rsidRPr="003E672D">
        <w:rPr>
          <w:u w:val="single"/>
        </w:rPr>
        <w:t>Reminder Dialog</w:t>
      </w:r>
      <w:r w:rsidRPr="003E672D">
        <w:t xml:space="preserve">: </w:t>
      </w:r>
      <w:r w:rsidRPr="008C1FD8">
        <w:rPr>
          <w:bCs/>
          <w:highlight w:val="yellow"/>
        </w:rPr>
        <w:t>VA-CSP PCAFC INTAKE</w:t>
      </w:r>
    </w:p>
    <w:p w:rsidR="003E672D" w:rsidRDefault="003E672D" w:rsidP="009503A7"/>
    <w:p w:rsidR="003E672D" w:rsidRDefault="00FE1FD5" w:rsidP="009503A7">
      <w:pPr>
        <w:rPr>
          <w:noProof/>
        </w:rPr>
      </w:pPr>
      <w:r w:rsidRPr="00E120F8">
        <w:rPr>
          <w:noProof/>
        </w:rPr>
        <w:drawing>
          <wp:inline distT="0" distB="0" distL="0" distR="0">
            <wp:extent cx="5943600" cy="733425"/>
            <wp:effectExtent l="19050" t="19050" r="0" b="9525"/>
            <wp:docPr id="2" name="Picture 1" descr="Screen shot showing that the Reminder Dialog VA-CSP PCAFC INTAKE now has version number 4.1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w="19050" cmpd="sng">
                      <a:solidFill>
                        <a:srgbClr val="000000"/>
                      </a:solidFill>
                      <a:miter lim="800000"/>
                      <a:headEnd/>
                      <a:tailEnd/>
                    </a:ln>
                    <a:effectLst/>
                  </pic:spPr>
                </pic:pic>
              </a:graphicData>
            </a:graphic>
          </wp:inline>
        </w:drawing>
      </w:r>
    </w:p>
    <w:p w:rsidR="003E672D" w:rsidRDefault="003E672D" w:rsidP="009503A7">
      <w:pPr>
        <w:rPr>
          <w:noProof/>
        </w:rPr>
      </w:pPr>
    </w:p>
    <w:p w:rsidR="003E672D" w:rsidRPr="003E672D" w:rsidRDefault="003E672D" w:rsidP="009503A7">
      <w:pPr>
        <w:rPr>
          <w:noProof/>
        </w:rPr>
      </w:pPr>
      <w:r w:rsidRPr="003E672D">
        <w:rPr>
          <w:noProof/>
          <w:u w:val="single"/>
        </w:rPr>
        <w:t>Reminder Dialog</w:t>
      </w:r>
      <w:r w:rsidRPr="003E672D">
        <w:rPr>
          <w:noProof/>
        </w:rPr>
        <w:t xml:space="preserve">: </w:t>
      </w:r>
      <w:r w:rsidRPr="008C1FD8">
        <w:rPr>
          <w:noProof/>
          <w:highlight w:val="yellow"/>
        </w:rPr>
        <w:t>VA-CSP PCAFC RE-ASSESSMENT</w:t>
      </w:r>
    </w:p>
    <w:p w:rsidR="003E672D" w:rsidRDefault="003E672D" w:rsidP="009503A7">
      <w:pPr>
        <w:rPr>
          <w:noProof/>
        </w:rPr>
      </w:pPr>
    </w:p>
    <w:p w:rsidR="003E672D" w:rsidRDefault="00FE1FD5" w:rsidP="009503A7">
      <w:pPr>
        <w:rPr>
          <w:noProof/>
        </w:rPr>
      </w:pPr>
      <w:r w:rsidRPr="00E120F8">
        <w:rPr>
          <w:noProof/>
        </w:rPr>
        <w:drawing>
          <wp:inline distT="0" distB="0" distL="0" distR="0">
            <wp:extent cx="5943600" cy="752475"/>
            <wp:effectExtent l="19050" t="19050" r="0" b="9525"/>
            <wp:docPr id="3" name="Picture 1" descr="Screen shot showing that Reminder Dialog VA-CSP PCAFC RE-ASSESSMENT&#10;now has version 3.1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w="19050" cmpd="sng">
                      <a:solidFill>
                        <a:srgbClr val="000000"/>
                      </a:solidFill>
                      <a:miter lim="800000"/>
                      <a:headEnd/>
                      <a:tailEnd/>
                    </a:ln>
                    <a:effectLst/>
                  </pic:spPr>
                </pic:pic>
              </a:graphicData>
            </a:graphic>
          </wp:inline>
        </w:drawing>
      </w:r>
    </w:p>
    <w:p w:rsidR="003E672D" w:rsidRDefault="003E672D" w:rsidP="009503A7">
      <w:pPr>
        <w:rPr>
          <w:noProof/>
        </w:rPr>
      </w:pPr>
    </w:p>
    <w:p w:rsidR="003E672D" w:rsidRPr="00ED26FE" w:rsidRDefault="003E672D" w:rsidP="003E672D">
      <w:pPr>
        <w:autoSpaceDE w:val="0"/>
        <w:autoSpaceDN w:val="0"/>
        <w:adjustRightInd w:val="0"/>
        <w:rPr>
          <w:bCs/>
        </w:rPr>
      </w:pPr>
      <w:r w:rsidRPr="003E672D">
        <w:rPr>
          <w:noProof/>
          <w:u w:val="single"/>
        </w:rPr>
        <w:t>Reminder Dialog</w:t>
      </w:r>
      <w:r w:rsidRPr="003E672D">
        <w:rPr>
          <w:noProof/>
        </w:rPr>
        <w:t>:</w:t>
      </w:r>
      <w:r>
        <w:rPr>
          <w:noProof/>
          <w:u w:val="single"/>
        </w:rPr>
        <w:t xml:space="preserve"> </w:t>
      </w:r>
      <w:r w:rsidRPr="008C1FD8">
        <w:rPr>
          <w:bCs/>
          <w:highlight w:val="yellow"/>
        </w:rPr>
        <w:t>VA-CSP INITIAL HOME-CARE ASSESSMENT VETERAN</w:t>
      </w:r>
    </w:p>
    <w:p w:rsidR="003E672D" w:rsidRPr="003E672D" w:rsidRDefault="003E672D" w:rsidP="003E672D">
      <w:pPr>
        <w:rPr>
          <w:noProof/>
          <w:u w:val="single"/>
        </w:rPr>
      </w:pPr>
    </w:p>
    <w:p w:rsidR="003E672D" w:rsidRDefault="00FE1FD5" w:rsidP="009503A7">
      <w:pPr>
        <w:rPr>
          <w:noProof/>
        </w:rPr>
      </w:pPr>
      <w:r w:rsidRPr="00E120F8">
        <w:rPr>
          <w:noProof/>
        </w:rPr>
        <w:drawing>
          <wp:inline distT="0" distB="0" distL="0" distR="0">
            <wp:extent cx="5943600" cy="742950"/>
            <wp:effectExtent l="19050" t="19050" r="0" b="0"/>
            <wp:docPr id="4" name="Picture 1" descr="Screen shot showing that Reminder Dialog VA-CSP INITIAL HOME-CARE ASSESSMENT VETERAN now has version 2.1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42950"/>
                    </a:xfrm>
                    <a:prstGeom prst="rect">
                      <a:avLst/>
                    </a:prstGeom>
                    <a:noFill/>
                    <a:ln w="19050" cmpd="sng">
                      <a:solidFill>
                        <a:srgbClr val="000000"/>
                      </a:solidFill>
                      <a:miter lim="800000"/>
                      <a:headEnd/>
                      <a:tailEnd/>
                    </a:ln>
                    <a:effectLst/>
                  </pic:spPr>
                </pic:pic>
              </a:graphicData>
            </a:graphic>
          </wp:inline>
        </w:drawing>
      </w:r>
    </w:p>
    <w:p w:rsidR="003E672D" w:rsidRDefault="003E672D" w:rsidP="009503A7">
      <w:pPr>
        <w:rPr>
          <w:noProof/>
        </w:rPr>
      </w:pPr>
    </w:p>
    <w:p w:rsidR="003E672D" w:rsidRPr="00ED26FE" w:rsidRDefault="003E672D" w:rsidP="003E672D">
      <w:pPr>
        <w:autoSpaceDE w:val="0"/>
        <w:autoSpaceDN w:val="0"/>
        <w:adjustRightInd w:val="0"/>
        <w:rPr>
          <w:bCs/>
        </w:rPr>
      </w:pPr>
      <w:r w:rsidRPr="003E672D">
        <w:rPr>
          <w:noProof/>
          <w:u w:val="single"/>
        </w:rPr>
        <w:t>Reminder Dialog</w:t>
      </w:r>
      <w:r w:rsidRPr="003E672D">
        <w:rPr>
          <w:noProof/>
        </w:rPr>
        <w:t>:</w:t>
      </w:r>
      <w:r>
        <w:rPr>
          <w:noProof/>
          <w:u w:val="single"/>
        </w:rPr>
        <w:t xml:space="preserve"> </w:t>
      </w:r>
      <w:r w:rsidRPr="008C1FD8">
        <w:rPr>
          <w:bCs/>
          <w:highlight w:val="yellow"/>
        </w:rPr>
        <w:t>VA-CSP INITIAL HOME-CARE ASSESSMENT CAREGIVER</w:t>
      </w:r>
    </w:p>
    <w:p w:rsidR="003E672D" w:rsidRDefault="003E672D" w:rsidP="009503A7">
      <w:pPr>
        <w:rPr>
          <w:noProof/>
        </w:rPr>
      </w:pPr>
    </w:p>
    <w:p w:rsidR="003E672D" w:rsidRDefault="00FE1FD5" w:rsidP="009503A7">
      <w:pPr>
        <w:rPr>
          <w:noProof/>
        </w:rPr>
      </w:pPr>
      <w:r w:rsidRPr="00E120F8">
        <w:rPr>
          <w:noProof/>
        </w:rPr>
        <w:drawing>
          <wp:inline distT="0" distB="0" distL="0" distR="0">
            <wp:extent cx="5943600" cy="752475"/>
            <wp:effectExtent l="19050" t="19050" r="0" b="9525"/>
            <wp:docPr id="5" name="Picture 1" descr="Screen shot showing Reminder Dialog VA-CSP INITIAL HOME-CARE ASSESSMENT CAREGIVER now ahs verion 2.1 display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752475"/>
                    </a:xfrm>
                    <a:prstGeom prst="rect">
                      <a:avLst/>
                    </a:prstGeom>
                    <a:noFill/>
                    <a:ln w="19050" cmpd="sng">
                      <a:solidFill>
                        <a:srgbClr val="000000"/>
                      </a:solidFill>
                      <a:miter lim="800000"/>
                      <a:headEnd/>
                      <a:tailEnd/>
                    </a:ln>
                    <a:effectLst/>
                  </pic:spPr>
                </pic:pic>
              </a:graphicData>
            </a:graphic>
          </wp:inline>
        </w:drawing>
      </w:r>
    </w:p>
    <w:p w:rsidR="003E672D" w:rsidRDefault="003E672D" w:rsidP="009503A7">
      <w:pPr>
        <w:rPr>
          <w:noProof/>
        </w:rPr>
      </w:pPr>
    </w:p>
    <w:p w:rsidR="003E672D" w:rsidRDefault="003E672D" w:rsidP="009503A7">
      <w:pPr>
        <w:rPr>
          <w:noProof/>
        </w:rPr>
      </w:pPr>
    </w:p>
    <w:p w:rsidR="003E672D" w:rsidRDefault="003E672D" w:rsidP="009503A7">
      <w:pPr>
        <w:rPr>
          <w:noProof/>
        </w:rPr>
      </w:pPr>
    </w:p>
    <w:bookmarkEnd w:id="13"/>
    <w:bookmarkEnd w:id="14"/>
    <w:p w:rsidR="00FE0E5C" w:rsidRPr="00C50158" w:rsidRDefault="00E0021B" w:rsidP="007C7DD2">
      <w:pPr>
        <w:rPr>
          <w:b/>
        </w:rPr>
      </w:pPr>
      <w:r w:rsidRPr="00C50158">
        <w:rPr>
          <w:b/>
        </w:rPr>
        <w:lastRenderedPageBreak/>
        <w:t>UPDATE_2_0_</w:t>
      </w:r>
      <w:r w:rsidR="00261411">
        <w:rPr>
          <w:b/>
        </w:rPr>
        <w:t>3</w:t>
      </w:r>
      <w:r w:rsidR="009503A7">
        <w:rPr>
          <w:b/>
        </w:rPr>
        <w:t>17</w:t>
      </w:r>
      <w:r w:rsidR="00F141EA" w:rsidRPr="00C50158">
        <w:rPr>
          <w:b/>
        </w:rPr>
        <w:t xml:space="preserve"> contains </w:t>
      </w:r>
      <w:r w:rsidR="007C7DD2" w:rsidRPr="00C50158">
        <w:rPr>
          <w:b/>
        </w:rPr>
        <w:t>1 Reminder Exchange entry</w:t>
      </w:r>
      <w:r w:rsidR="00F141EA" w:rsidRPr="00C50158">
        <w:rPr>
          <w:b/>
        </w:rPr>
        <w:t>:</w:t>
      </w:r>
      <w:r w:rsidR="007C7DD2" w:rsidRPr="00C50158">
        <w:rPr>
          <w:b/>
        </w:rPr>
        <w:t xml:space="preserve"> </w:t>
      </w:r>
    </w:p>
    <w:p w:rsidR="00551FF6" w:rsidRPr="00C50158" w:rsidRDefault="009C0B4C" w:rsidP="00534ADD">
      <w:pPr>
        <w:ind w:firstLine="720"/>
      </w:pPr>
      <w:bookmarkStart w:id="15" w:name="_Hlk48117996"/>
      <w:r w:rsidRPr="00C50158">
        <w:t>UPDATE_2_0_</w:t>
      </w:r>
      <w:r w:rsidR="009503A7">
        <w:t>317 VA-CAREGIVER TEMPLATE UPDATES</w:t>
      </w:r>
    </w:p>
    <w:bookmarkEnd w:id="15"/>
    <w:p w:rsidR="009C0B4C" w:rsidRPr="00C50158" w:rsidRDefault="009C0B4C" w:rsidP="00534ADD">
      <w:pPr>
        <w:ind w:firstLine="720"/>
      </w:pPr>
    </w:p>
    <w:bookmarkEnd w:id="9"/>
    <w:bookmarkEnd w:id="10"/>
    <w:p w:rsidR="004D7D32" w:rsidRPr="00C50158" w:rsidRDefault="00DC179F" w:rsidP="004D7D32">
      <w:pPr>
        <w:rPr>
          <w:b/>
        </w:rPr>
      </w:pPr>
      <w:r w:rsidRPr="00C50158">
        <w:rPr>
          <w:b/>
        </w:rPr>
        <w:t>The exchange file contains the following components:</w:t>
      </w:r>
    </w:p>
    <w:p w:rsidR="00CE0191" w:rsidRDefault="00CE0191" w:rsidP="0081036F">
      <w:pPr>
        <w:autoSpaceDE w:val="0"/>
        <w:autoSpaceDN w:val="0"/>
        <w:adjustRightInd w:val="0"/>
      </w:pPr>
    </w:p>
    <w:p w:rsidR="00CE0191" w:rsidRDefault="0081036F" w:rsidP="0081036F">
      <w:pPr>
        <w:autoSpaceDE w:val="0"/>
        <w:autoSpaceDN w:val="0"/>
        <w:adjustRightInd w:val="0"/>
        <w:rPr>
          <w:b/>
        </w:rPr>
      </w:pPr>
      <w:r w:rsidRPr="00C50158">
        <w:rPr>
          <w:b/>
        </w:rPr>
        <w:t>TIU TEMPLATE FIELD</w:t>
      </w:r>
    </w:p>
    <w:p w:rsidR="00497348" w:rsidRPr="00497348" w:rsidRDefault="00497348" w:rsidP="00497348">
      <w:pPr>
        <w:autoSpaceDE w:val="0"/>
        <w:autoSpaceDN w:val="0"/>
        <w:adjustRightInd w:val="0"/>
        <w:ind w:left="720"/>
        <w:rPr>
          <w:bCs/>
        </w:rPr>
      </w:pPr>
      <w:r w:rsidRPr="00497348">
        <w:rPr>
          <w:bCs/>
        </w:rPr>
        <w:t>WORD 1 LINE</w:t>
      </w:r>
      <w:proofErr w:type="gramStart"/>
      <w:r w:rsidRPr="00497348">
        <w:rPr>
          <w:bCs/>
        </w:rPr>
        <w:t>1  PC</w:t>
      </w:r>
      <w:proofErr w:type="gramEnd"/>
    </w:p>
    <w:p w:rsidR="00497348" w:rsidRPr="00497348" w:rsidRDefault="00497348" w:rsidP="00497348">
      <w:pPr>
        <w:autoSpaceDE w:val="0"/>
        <w:autoSpaceDN w:val="0"/>
        <w:adjustRightInd w:val="0"/>
        <w:ind w:left="720"/>
        <w:rPr>
          <w:bCs/>
        </w:rPr>
      </w:pPr>
      <w:r w:rsidRPr="00497348">
        <w:rPr>
          <w:bCs/>
        </w:rPr>
        <w:t>VA-CSP FUNCT CLARIFY</w:t>
      </w:r>
    </w:p>
    <w:p w:rsidR="00497348" w:rsidRPr="00497348" w:rsidRDefault="00497348" w:rsidP="00497348">
      <w:pPr>
        <w:autoSpaceDE w:val="0"/>
        <w:autoSpaceDN w:val="0"/>
        <w:adjustRightInd w:val="0"/>
        <w:ind w:left="720"/>
        <w:rPr>
          <w:bCs/>
        </w:rPr>
      </w:pPr>
      <w:r w:rsidRPr="00497348">
        <w:rPr>
          <w:bCs/>
        </w:rPr>
        <w:t>TEXT (1-70)</w:t>
      </w:r>
    </w:p>
    <w:p w:rsidR="00497348" w:rsidRPr="00497348" w:rsidRDefault="00497348" w:rsidP="00497348">
      <w:pPr>
        <w:autoSpaceDE w:val="0"/>
        <w:autoSpaceDN w:val="0"/>
        <w:adjustRightInd w:val="0"/>
        <w:ind w:left="720"/>
        <w:rPr>
          <w:bCs/>
        </w:rPr>
      </w:pPr>
      <w:r w:rsidRPr="00497348">
        <w:rPr>
          <w:bCs/>
        </w:rPr>
        <w:t>WORD 2 LINES1 REQ</w:t>
      </w:r>
    </w:p>
    <w:p w:rsidR="00497348" w:rsidRPr="00497348" w:rsidRDefault="00497348" w:rsidP="00497348">
      <w:pPr>
        <w:autoSpaceDE w:val="0"/>
        <w:autoSpaceDN w:val="0"/>
        <w:adjustRightInd w:val="0"/>
        <w:ind w:left="720"/>
        <w:rPr>
          <w:bCs/>
        </w:rPr>
      </w:pPr>
      <w:r w:rsidRPr="00497348">
        <w:rPr>
          <w:bCs/>
        </w:rPr>
        <w:t>TEXT (1-70) REQUIRED</w:t>
      </w:r>
    </w:p>
    <w:p w:rsidR="00497348" w:rsidRPr="00497348" w:rsidRDefault="00497348" w:rsidP="00497348">
      <w:pPr>
        <w:autoSpaceDE w:val="0"/>
        <w:autoSpaceDN w:val="0"/>
        <w:adjustRightInd w:val="0"/>
        <w:ind w:left="720"/>
        <w:rPr>
          <w:bCs/>
        </w:rPr>
      </w:pPr>
      <w:r w:rsidRPr="00497348">
        <w:rPr>
          <w:bCs/>
        </w:rPr>
        <w:t>TEXT NO LIMIT</w:t>
      </w:r>
    </w:p>
    <w:p w:rsidR="00497348" w:rsidRPr="00497348" w:rsidRDefault="00497348" w:rsidP="00497348">
      <w:pPr>
        <w:autoSpaceDE w:val="0"/>
        <w:autoSpaceDN w:val="0"/>
        <w:adjustRightInd w:val="0"/>
        <w:ind w:left="720"/>
        <w:rPr>
          <w:bCs/>
        </w:rPr>
      </w:pPr>
      <w:r w:rsidRPr="00497348">
        <w:rPr>
          <w:bCs/>
        </w:rPr>
        <w:t>TEXT (1-10 CHAR) REQ</w:t>
      </w:r>
    </w:p>
    <w:p w:rsidR="00497348" w:rsidRPr="00497348" w:rsidRDefault="00497348" w:rsidP="00497348">
      <w:pPr>
        <w:autoSpaceDE w:val="0"/>
        <w:autoSpaceDN w:val="0"/>
        <w:adjustRightInd w:val="0"/>
        <w:ind w:left="720"/>
        <w:rPr>
          <w:bCs/>
        </w:rPr>
      </w:pPr>
      <w:r w:rsidRPr="00497348">
        <w:rPr>
          <w:bCs/>
        </w:rPr>
        <w:t>VA-CSP OXYGEN PRN/CONTINUOUS</w:t>
      </w:r>
    </w:p>
    <w:p w:rsidR="00497348" w:rsidRPr="00497348" w:rsidRDefault="00497348" w:rsidP="00497348">
      <w:pPr>
        <w:autoSpaceDE w:val="0"/>
        <w:autoSpaceDN w:val="0"/>
        <w:adjustRightInd w:val="0"/>
        <w:ind w:left="720"/>
        <w:rPr>
          <w:bCs/>
        </w:rPr>
      </w:pPr>
      <w:r w:rsidRPr="00497348">
        <w:rPr>
          <w:bCs/>
        </w:rPr>
        <w:t>TEXT (1-</w:t>
      </w:r>
      <w:proofErr w:type="gramStart"/>
      <w:r w:rsidRPr="00497348">
        <w:rPr>
          <w:bCs/>
        </w:rPr>
        <w:t>4)R</w:t>
      </w:r>
      <w:proofErr w:type="gramEnd"/>
    </w:p>
    <w:p w:rsidR="00497348" w:rsidRPr="00497348" w:rsidRDefault="00497348" w:rsidP="00497348">
      <w:pPr>
        <w:autoSpaceDE w:val="0"/>
        <w:autoSpaceDN w:val="0"/>
        <w:adjustRightInd w:val="0"/>
        <w:ind w:left="720"/>
        <w:rPr>
          <w:bCs/>
        </w:rPr>
      </w:pPr>
      <w:r w:rsidRPr="00497348">
        <w:rPr>
          <w:bCs/>
        </w:rPr>
        <w:t xml:space="preserve">TEXT (1-60 </w:t>
      </w:r>
      <w:proofErr w:type="gramStart"/>
      <w:r w:rsidRPr="00497348">
        <w:rPr>
          <w:bCs/>
        </w:rPr>
        <w:t>CHAR)R</w:t>
      </w:r>
      <w:proofErr w:type="gramEnd"/>
    </w:p>
    <w:p w:rsidR="00497348" w:rsidRPr="00497348" w:rsidRDefault="00497348" w:rsidP="00497348">
      <w:pPr>
        <w:autoSpaceDE w:val="0"/>
        <w:autoSpaceDN w:val="0"/>
        <w:adjustRightInd w:val="0"/>
        <w:ind w:left="720"/>
        <w:rPr>
          <w:bCs/>
        </w:rPr>
      </w:pPr>
      <w:r w:rsidRPr="00497348">
        <w:rPr>
          <w:bCs/>
        </w:rPr>
        <w:t>VA-WORD</w:t>
      </w:r>
    </w:p>
    <w:p w:rsidR="00497348" w:rsidRPr="00497348" w:rsidRDefault="00497348" w:rsidP="00497348">
      <w:pPr>
        <w:autoSpaceDE w:val="0"/>
        <w:autoSpaceDN w:val="0"/>
        <w:adjustRightInd w:val="0"/>
        <w:ind w:left="720"/>
        <w:rPr>
          <w:bCs/>
        </w:rPr>
      </w:pPr>
      <w:r w:rsidRPr="00497348">
        <w:rPr>
          <w:bCs/>
        </w:rPr>
        <w:t>DATE (*)</w:t>
      </w:r>
    </w:p>
    <w:p w:rsidR="00497348" w:rsidRPr="00497348" w:rsidRDefault="00497348" w:rsidP="00497348">
      <w:pPr>
        <w:autoSpaceDE w:val="0"/>
        <w:autoSpaceDN w:val="0"/>
        <w:adjustRightInd w:val="0"/>
        <w:ind w:left="720"/>
        <w:rPr>
          <w:bCs/>
        </w:rPr>
      </w:pPr>
      <w:r w:rsidRPr="00497348">
        <w:rPr>
          <w:bCs/>
        </w:rPr>
        <w:t>WORD PROCESSING FIELD</w:t>
      </w:r>
    </w:p>
    <w:p w:rsidR="00497348" w:rsidRPr="00497348" w:rsidRDefault="00497348" w:rsidP="00497348">
      <w:pPr>
        <w:autoSpaceDE w:val="0"/>
        <w:autoSpaceDN w:val="0"/>
        <w:adjustRightInd w:val="0"/>
        <w:ind w:left="720"/>
        <w:rPr>
          <w:bCs/>
        </w:rPr>
      </w:pPr>
      <w:r w:rsidRPr="00497348">
        <w:rPr>
          <w:bCs/>
        </w:rPr>
        <w:t>VA-CSP WP 3L IND 2</w:t>
      </w:r>
    </w:p>
    <w:p w:rsidR="00497348" w:rsidRPr="00497348" w:rsidRDefault="00497348" w:rsidP="00497348">
      <w:pPr>
        <w:autoSpaceDE w:val="0"/>
        <w:autoSpaceDN w:val="0"/>
        <w:adjustRightInd w:val="0"/>
        <w:ind w:left="720"/>
        <w:rPr>
          <w:bCs/>
        </w:rPr>
      </w:pPr>
      <w:r w:rsidRPr="00497348">
        <w:rPr>
          <w:bCs/>
        </w:rPr>
        <w:t>VA-CSP EDIT 30</w:t>
      </w:r>
    </w:p>
    <w:p w:rsidR="00497348" w:rsidRPr="00497348" w:rsidRDefault="00497348" w:rsidP="00497348">
      <w:pPr>
        <w:autoSpaceDE w:val="0"/>
        <w:autoSpaceDN w:val="0"/>
        <w:adjustRightInd w:val="0"/>
        <w:ind w:left="720"/>
        <w:rPr>
          <w:bCs/>
        </w:rPr>
      </w:pPr>
      <w:r w:rsidRPr="00497348">
        <w:rPr>
          <w:bCs/>
        </w:rPr>
        <w:t>VA-CSP RELATIONSHIP</w:t>
      </w:r>
    </w:p>
    <w:p w:rsidR="00497348" w:rsidRPr="00497348" w:rsidRDefault="00497348" w:rsidP="00497348">
      <w:pPr>
        <w:autoSpaceDE w:val="0"/>
        <w:autoSpaceDN w:val="0"/>
        <w:adjustRightInd w:val="0"/>
        <w:ind w:left="720"/>
        <w:rPr>
          <w:bCs/>
        </w:rPr>
      </w:pPr>
      <w:r w:rsidRPr="00497348">
        <w:rPr>
          <w:bCs/>
        </w:rPr>
        <w:t>YES / NO</w:t>
      </w:r>
    </w:p>
    <w:p w:rsidR="00497348" w:rsidRPr="00497348" w:rsidRDefault="00497348" w:rsidP="00497348">
      <w:pPr>
        <w:autoSpaceDE w:val="0"/>
        <w:autoSpaceDN w:val="0"/>
        <w:adjustRightInd w:val="0"/>
        <w:ind w:left="720"/>
        <w:rPr>
          <w:bCs/>
        </w:rPr>
      </w:pPr>
      <w:proofErr w:type="gramStart"/>
      <w:r w:rsidRPr="00497348">
        <w:rPr>
          <w:bCs/>
        </w:rPr>
        <w:t>YES  OR</w:t>
      </w:r>
      <w:proofErr w:type="gramEnd"/>
      <w:r w:rsidRPr="00497348">
        <w:rPr>
          <w:bCs/>
        </w:rPr>
        <w:t xml:space="preserve">  NO</w:t>
      </w:r>
    </w:p>
    <w:p w:rsidR="00497348" w:rsidRPr="00497348" w:rsidRDefault="00497348" w:rsidP="00497348">
      <w:pPr>
        <w:autoSpaceDE w:val="0"/>
        <w:autoSpaceDN w:val="0"/>
        <w:adjustRightInd w:val="0"/>
        <w:ind w:left="720"/>
        <w:rPr>
          <w:bCs/>
        </w:rPr>
      </w:pPr>
      <w:r w:rsidRPr="00497348">
        <w:rPr>
          <w:bCs/>
        </w:rPr>
        <w:t>OTHER NON-VA</w:t>
      </w:r>
    </w:p>
    <w:p w:rsidR="00497348" w:rsidRPr="00497348" w:rsidRDefault="00497348" w:rsidP="00497348">
      <w:pPr>
        <w:autoSpaceDE w:val="0"/>
        <w:autoSpaceDN w:val="0"/>
        <w:adjustRightInd w:val="0"/>
        <w:ind w:left="720"/>
        <w:rPr>
          <w:bCs/>
        </w:rPr>
      </w:pPr>
      <w:r w:rsidRPr="00497348">
        <w:rPr>
          <w:bCs/>
        </w:rPr>
        <w:t>OTHER TEXT</w:t>
      </w:r>
    </w:p>
    <w:p w:rsidR="0036158A" w:rsidRDefault="00497348" w:rsidP="00497348">
      <w:pPr>
        <w:autoSpaceDE w:val="0"/>
        <w:autoSpaceDN w:val="0"/>
        <w:adjustRightInd w:val="0"/>
        <w:ind w:left="720"/>
        <w:rPr>
          <w:bCs/>
        </w:rPr>
      </w:pPr>
      <w:r w:rsidRPr="00497348">
        <w:rPr>
          <w:bCs/>
        </w:rPr>
        <w:t>VA-BRANCH OF SERVICE</w:t>
      </w:r>
    </w:p>
    <w:p w:rsidR="00497348" w:rsidRPr="0036158A" w:rsidRDefault="00497348" w:rsidP="00497348">
      <w:pPr>
        <w:autoSpaceDE w:val="0"/>
        <w:autoSpaceDN w:val="0"/>
        <w:adjustRightInd w:val="0"/>
        <w:ind w:left="720"/>
        <w:rPr>
          <w:bCs/>
        </w:rPr>
      </w:pPr>
    </w:p>
    <w:p w:rsidR="00F104D6" w:rsidRDefault="0081036F" w:rsidP="00BB3648">
      <w:pPr>
        <w:autoSpaceDE w:val="0"/>
        <w:autoSpaceDN w:val="0"/>
        <w:adjustRightInd w:val="0"/>
        <w:rPr>
          <w:b/>
        </w:rPr>
      </w:pPr>
      <w:r w:rsidRPr="00C50158">
        <w:rPr>
          <w:b/>
        </w:rPr>
        <w:t xml:space="preserve">HEALTH FACTORS </w:t>
      </w:r>
    </w:p>
    <w:p w:rsidR="00497348" w:rsidRPr="00497348" w:rsidRDefault="00497348" w:rsidP="00497348">
      <w:pPr>
        <w:autoSpaceDE w:val="0"/>
        <w:autoSpaceDN w:val="0"/>
        <w:adjustRightInd w:val="0"/>
        <w:ind w:left="720"/>
        <w:rPr>
          <w:bCs/>
        </w:rPr>
      </w:pPr>
      <w:r w:rsidRPr="00497348">
        <w:rPr>
          <w:bCs/>
        </w:rPr>
        <w:t>VA-REMINDER UPDATES [C]</w:t>
      </w:r>
    </w:p>
    <w:p w:rsidR="00497348" w:rsidRPr="00497348" w:rsidRDefault="00497348" w:rsidP="00497348">
      <w:pPr>
        <w:autoSpaceDE w:val="0"/>
        <w:autoSpaceDN w:val="0"/>
        <w:adjustRightInd w:val="0"/>
        <w:ind w:left="720"/>
        <w:rPr>
          <w:bCs/>
        </w:rPr>
      </w:pPr>
      <w:r w:rsidRPr="00497348">
        <w:rPr>
          <w:bCs/>
        </w:rPr>
        <w:t>VA-UPDATE_2_0_317</w:t>
      </w:r>
    </w:p>
    <w:p w:rsidR="00497348" w:rsidRPr="00497348" w:rsidRDefault="00497348" w:rsidP="00497348">
      <w:pPr>
        <w:autoSpaceDE w:val="0"/>
        <w:autoSpaceDN w:val="0"/>
        <w:adjustRightInd w:val="0"/>
        <w:ind w:left="720"/>
        <w:rPr>
          <w:bCs/>
        </w:rPr>
      </w:pPr>
      <w:r w:rsidRPr="00497348">
        <w:rPr>
          <w:bCs/>
        </w:rPr>
        <w:t>VA-CAREGIVER PROGRAM [C]</w:t>
      </w:r>
    </w:p>
    <w:p w:rsidR="00497348" w:rsidRPr="00497348" w:rsidRDefault="00497348" w:rsidP="00497348">
      <w:pPr>
        <w:autoSpaceDE w:val="0"/>
        <w:autoSpaceDN w:val="0"/>
        <w:adjustRightInd w:val="0"/>
        <w:ind w:left="720"/>
        <w:rPr>
          <w:bCs/>
        </w:rPr>
      </w:pPr>
      <w:r w:rsidRPr="00497348">
        <w:rPr>
          <w:bCs/>
        </w:rPr>
        <w:t>VA-CSP PCAFC HOME ASSESS VET FALL NO</w:t>
      </w:r>
    </w:p>
    <w:p w:rsidR="00497348" w:rsidRPr="00497348" w:rsidRDefault="00497348" w:rsidP="00497348">
      <w:pPr>
        <w:autoSpaceDE w:val="0"/>
        <w:autoSpaceDN w:val="0"/>
        <w:adjustRightInd w:val="0"/>
        <w:ind w:left="720"/>
        <w:rPr>
          <w:bCs/>
        </w:rPr>
      </w:pPr>
      <w:r w:rsidRPr="00497348">
        <w:rPr>
          <w:bCs/>
        </w:rPr>
        <w:t>VA-CSP PCAFC HOME ASSESS VET FALL YES WITH INJ</w:t>
      </w:r>
    </w:p>
    <w:p w:rsidR="00497348" w:rsidRPr="00497348" w:rsidRDefault="00497348" w:rsidP="00497348">
      <w:pPr>
        <w:autoSpaceDE w:val="0"/>
        <w:autoSpaceDN w:val="0"/>
        <w:adjustRightInd w:val="0"/>
        <w:ind w:left="720"/>
        <w:rPr>
          <w:bCs/>
        </w:rPr>
      </w:pPr>
      <w:r w:rsidRPr="00497348">
        <w:rPr>
          <w:bCs/>
        </w:rPr>
        <w:t>VA-CSP PCAFC HOME ASSESS VET FALL YES WITH NO INJ</w:t>
      </w:r>
    </w:p>
    <w:p w:rsidR="00497348" w:rsidRPr="00497348" w:rsidRDefault="00497348" w:rsidP="00497348">
      <w:pPr>
        <w:autoSpaceDE w:val="0"/>
        <w:autoSpaceDN w:val="0"/>
        <w:adjustRightInd w:val="0"/>
        <w:ind w:left="720"/>
        <w:rPr>
          <w:bCs/>
        </w:rPr>
      </w:pPr>
      <w:r w:rsidRPr="00497348">
        <w:rPr>
          <w:bCs/>
        </w:rPr>
        <w:t>VA-CSP PCAFC HOME ASSESS VET UNADDRESSED MED CONC NO</w:t>
      </w:r>
    </w:p>
    <w:p w:rsidR="00497348" w:rsidRPr="00497348" w:rsidRDefault="00497348" w:rsidP="00497348">
      <w:pPr>
        <w:autoSpaceDE w:val="0"/>
        <w:autoSpaceDN w:val="0"/>
        <w:adjustRightInd w:val="0"/>
        <w:ind w:left="720"/>
        <w:rPr>
          <w:bCs/>
        </w:rPr>
      </w:pPr>
      <w:r w:rsidRPr="00497348">
        <w:rPr>
          <w:bCs/>
        </w:rPr>
        <w:t>VA-CSP PCAFC HOME ASSESS VET UNADDRESSED MED CONC YES</w:t>
      </w:r>
    </w:p>
    <w:p w:rsidR="00497348" w:rsidRPr="00497348" w:rsidRDefault="00497348" w:rsidP="00497348">
      <w:pPr>
        <w:autoSpaceDE w:val="0"/>
        <w:autoSpaceDN w:val="0"/>
        <w:adjustRightInd w:val="0"/>
        <w:ind w:left="720"/>
        <w:rPr>
          <w:bCs/>
        </w:rPr>
      </w:pPr>
      <w:r w:rsidRPr="00497348">
        <w:rPr>
          <w:bCs/>
        </w:rPr>
        <w:t>VA-CSP PCAFC HOME ASSESS VET SPI LIMIT SUMMARY</w:t>
      </w:r>
    </w:p>
    <w:p w:rsidR="00497348" w:rsidRPr="00497348" w:rsidRDefault="00497348" w:rsidP="00497348">
      <w:pPr>
        <w:autoSpaceDE w:val="0"/>
        <w:autoSpaceDN w:val="0"/>
        <w:adjustRightInd w:val="0"/>
        <w:ind w:left="720"/>
        <w:rPr>
          <w:bCs/>
        </w:rPr>
      </w:pPr>
      <w:r w:rsidRPr="00497348">
        <w:rPr>
          <w:bCs/>
        </w:rPr>
        <w:t>VA-CSP PCAFC HOME ASSESS VET CEAT PCS SPI NO</w:t>
      </w:r>
    </w:p>
    <w:p w:rsidR="00497348" w:rsidRPr="00497348" w:rsidRDefault="00497348" w:rsidP="00497348">
      <w:pPr>
        <w:autoSpaceDE w:val="0"/>
        <w:autoSpaceDN w:val="0"/>
        <w:adjustRightInd w:val="0"/>
        <w:ind w:left="720"/>
        <w:rPr>
          <w:bCs/>
        </w:rPr>
      </w:pPr>
      <w:r w:rsidRPr="00497348">
        <w:rPr>
          <w:bCs/>
        </w:rPr>
        <w:t>VA-CSP PCAFC HOME ASSESS VET CEAT PCS SPI YES</w:t>
      </w:r>
    </w:p>
    <w:p w:rsidR="00497348" w:rsidRPr="00497348" w:rsidRDefault="00497348" w:rsidP="00497348">
      <w:pPr>
        <w:autoSpaceDE w:val="0"/>
        <w:autoSpaceDN w:val="0"/>
        <w:adjustRightInd w:val="0"/>
        <w:ind w:left="720"/>
        <w:rPr>
          <w:bCs/>
        </w:rPr>
      </w:pPr>
      <w:r w:rsidRPr="00497348">
        <w:rPr>
          <w:bCs/>
        </w:rPr>
        <w:t>VA-CSP PCAFC HOME ASSESS VET ABILITY SELF SAFETY PRES DIR</w:t>
      </w:r>
    </w:p>
    <w:p w:rsidR="00497348" w:rsidRPr="00497348" w:rsidRDefault="00497348" w:rsidP="00497348">
      <w:pPr>
        <w:autoSpaceDE w:val="0"/>
        <w:autoSpaceDN w:val="0"/>
        <w:adjustRightInd w:val="0"/>
        <w:ind w:left="720"/>
        <w:rPr>
          <w:bCs/>
        </w:rPr>
      </w:pPr>
      <w:r w:rsidRPr="00497348">
        <w:rPr>
          <w:bCs/>
        </w:rPr>
        <w:t>VA-CSP PCAFC HOME ASSESS VET VISIT DATE</w:t>
      </w:r>
    </w:p>
    <w:p w:rsidR="00497348" w:rsidRPr="00497348" w:rsidRDefault="00497348" w:rsidP="00497348">
      <w:pPr>
        <w:autoSpaceDE w:val="0"/>
        <w:autoSpaceDN w:val="0"/>
        <w:adjustRightInd w:val="0"/>
        <w:ind w:left="720"/>
        <w:rPr>
          <w:bCs/>
        </w:rPr>
      </w:pPr>
      <w:r w:rsidRPr="00497348">
        <w:rPr>
          <w:bCs/>
        </w:rPr>
        <w:t>VA-CSP PCAFC HOME ASSESS VET SCG TWO</w:t>
      </w:r>
    </w:p>
    <w:p w:rsidR="00497348" w:rsidRPr="00497348" w:rsidRDefault="00497348" w:rsidP="00497348">
      <w:pPr>
        <w:autoSpaceDE w:val="0"/>
        <w:autoSpaceDN w:val="0"/>
        <w:adjustRightInd w:val="0"/>
        <w:ind w:left="720"/>
        <w:rPr>
          <w:bCs/>
        </w:rPr>
      </w:pPr>
      <w:r w:rsidRPr="00497348">
        <w:rPr>
          <w:bCs/>
        </w:rPr>
        <w:t>VA-CSP PCAFC HOME ASSESS VET SCG</w:t>
      </w:r>
    </w:p>
    <w:p w:rsidR="00497348" w:rsidRPr="00497348" w:rsidRDefault="00497348" w:rsidP="00497348">
      <w:pPr>
        <w:autoSpaceDE w:val="0"/>
        <w:autoSpaceDN w:val="0"/>
        <w:adjustRightInd w:val="0"/>
        <w:ind w:left="720"/>
        <w:rPr>
          <w:bCs/>
        </w:rPr>
      </w:pPr>
      <w:r w:rsidRPr="00497348">
        <w:rPr>
          <w:bCs/>
        </w:rPr>
        <w:t>VA-CSP PCAFC HOME ASSESS VET REASSESS</w:t>
      </w:r>
    </w:p>
    <w:p w:rsidR="00497348" w:rsidRPr="00497348" w:rsidRDefault="00497348" w:rsidP="00497348">
      <w:pPr>
        <w:autoSpaceDE w:val="0"/>
        <w:autoSpaceDN w:val="0"/>
        <w:adjustRightInd w:val="0"/>
        <w:ind w:left="720"/>
        <w:rPr>
          <w:bCs/>
        </w:rPr>
      </w:pPr>
      <w:r w:rsidRPr="00497348">
        <w:rPr>
          <w:bCs/>
        </w:rPr>
        <w:t>VA-CSP PCAFC HOME ASSESS VET INITIAL</w:t>
      </w:r>
    </w:p>
    <w:p w:rsidR="00497348" w:rsidRPr="00497348" w:rsidRDefault="00497348" w:rsidP="00497348">
      <w:pPr>
        <w:autoSpaceDE w:val="0"/>
        <w:autoSpaceDN w:val="0"/>
        <w:adjustRightInd w:val="0"/>
        <w:ind w:left="720"/>
        <w:rPr>
          <w:bCs/>
        </w:rPr>
      </w:pPr>
      <w:r w:rsidRPr="00497348">
        <w:rPr>
          <w:bCs/>
        </w:rPr>
        <w:lastRenderedPageBreak/>
        <w:t>VA-CSP PCAFC HOME ASSESS VET REC REFERRAL</w:t>
      </w:r>
    </w:p>
    <w:p w:rsidR="00497348" w:rsidRPr="00497348" w:rsidRDefault="00497348" w:rsidP="00497348">
      <w:pPr>
        <w:autoSpaceDE w:val="0"/>
        <w:autoSpaceDN w:val="0"/>
        <w:adjustRightInd w:val="0"/>
        <w:ind w:left="720"/>
        <w:rPr>
          <w:bCs/>
        </w:rPr>
      </w:pPr>
      <w:r w:rsidRPr="00497348">
        <w:rPr>
          <w:bCs/>
        </w:rPr>
        <w:t>VA-CSP PCAFC HOME ASSESS VET REC REFERRA TELEHEALTH</w:t>
      </w:r>
    </w:p>
    <w:p w:rsidR="00497348" w:rsidRPr="00497348" w:rsidRDefault="00497348" w:rsidP="00497348">
      <w:pPr>
        <w:autoSpaceDE w:val="0"/>
        <w:autoSpaceDN w:val="0"/>
        <w:adjustRightInd w:val="0"/>
        <w:ind w:left="720"/>
        <w:rPr>
          <w:bCs/>
        </w:rPr>
      </w:pPr>
      <w:r w:rsidRPr="00497348">
        <w:rPr>
          <w:bCs/>
        </w:rPr>
        <w:t>VA-CSP PCAFC HOME ASSESS VET REC HOME VISIT</w:t>
      </w:r>
    </w:p>
    <w:p w:rsidR="00497348" w:rsidRPr="00497348" w:rsidRDefault="00497348" w:rsidP="00497348">
      <w:pPr>
        <w:autoSpaceDE w:val="0"/>
        <w:autoSpaceDN w:val="0"/>
        <w:adjustRightInd w:val="0"/>
        <w:ind w:left="720"/>
        <w:rPr>
          <w:bCs/>
        </w:rPr>
      </w:pPr>
      <w:r w:rsidRPr="00497348">
        <w:rPr>
          <w:bCs/>
        </w:rPr>
        <w:t>VA-CSP PCAFC HOME ASSESS VET REC CLINIC VISIT</w:t>
      </w:r>
    </w:p>
    <w:p w:rsidR="00497348" w:rsidRPr="00497348" w:rsidRDefault="00497348" w:rsidP="00497348">
      <w:pPr>
        <w:autoSpaceDE w:val="0"/>
        <w:autoSpaceDN w:val="0"/>
        <w:adjustRightInd w:val="0"/>
        <w:ind w:left="720"/>
        <w:rPr>
          <w:bCs/>
        </w:rPr>
      </w:pPr>
      <w:r w:rsidRPr="00497348">
        <w:rPr>
          <w:bCs/>
        </w:rPr>
        <w:t>VA-CSP PCAFC HOME ASSESS VET FU RECOMMEND</w:t>
      </w:r>
    </w:p>
    <w:p w:rsidR="00497348" w:rsidRPr="00497348" w:rsidRDefault="00497348" w:rsidP="00497348">
      <w:pPr>
        <w:autoSpaceDE w:val="0"/>
        <w:autoSpaceDN w:val="0"/>
        <w:adjustRightInd w:val="0"/>
        <w:ind w:left="720"/>
        <w:rPr>
          <w:bCs/>
        </w:rPr>
      </w:pPr>
      <w:r w:rsidRPr="00497348">
        <w:rPr>
          <w:bCs/>
        </w:rPr>
        <w:t>VA-CSP PCAFC HOME ASSESS VET NO FU</w:t>
      </w:r>
    </w:p>
    <w:p w:rsidR="00497348" w:rsidRPr="00497348" w:rsidRDefault="00497348" w:rsidP="00497348">
      <w:pPr>
        <w:autoSpaceDE w:val="0"/>
        <w:autoSpaceDN w:val="0"/>
        <w:adjustRightInd w:val="0"/>
        <w:ind w:left="720"/>
        <w:rPr>
          <w:bCs/>
        </w:rPr>
      </w:pPr>
      <w:r w:rsidRPr="00497348">
        <w:rPr>
          <w:bCs/>
        </w:rPr>
        <w:t>VA-CSP PCAFC HOME ASSESS VET NO UNMET NEEDS</w:t>
      </w:r>
    </w:p>
    <w:p w:rsidR="00497348" w:rsidRPr="00497348" w:rsidRDefault="00497348" w:rsidP="00497348">
      <w:pPr>
        <w:autoSpaceDE w:val="0"/>
        <w:autoSpaceDN w:val="0"/>
        <w:adjustRightInd w:val="0"/>
        <w:ind w:left="720"/>
        <w:rPr>
          <w:bCs/>
        </w:rPr>
      </w:pPr>
      <w:r w:rsidRPr="00497348">
        <w:rPr>
          <w:bCs/>
        </w:rPr>
        <w:t>VA-CSP PCAFC HOME ASSESS VET UNMET OTHER</w:t>
      </w:r>
    </w:p>
    <w:p w:rsidR="00497348" w:rsidRPr="00497348" w:rsidRDefault="00497348" w:rsidP="00497348">
      <w:pPr>
        <w:autoSpaceDE w:val="0"/>
        <w:autoSpaceDN w:val="0"/>
        <w:adjustRightInd w:val="0"/>
        <w:ind w:left="720"/>
        <w:rPr>
          <w:bCs/>
        </w:rPr>
      </w:pPr>
      <w:r w:rsidRPr="00497348">
        <w:rPr>
          <w:bCs/>
        </w:rPr>
        <w:t>VA-CSP PCAFC HOME ASSESS VET UNMET EMERG PLAN</w:t>
      </w:r>
    </w:p>
    <w:p w:rsidR="00497348" w:rsidRPr="00497348" w:rsidRDefault="00497348" w:rsidP="00497348">
      <w:pPr>
        <w:autoSpaceDE w:val="0"/>
        <w:autoSpaceDN w:val="0"/>
        <w:adjustRightInd w:val="0"/>
        <w:ind w:left="720"/>
        <w:rPr>
          <w:bCs/>
        </w:rPr>
      </w:pPr>
      <w:r w:rsidRPr="00497348">
        <w:rPr>
          <w:bCs/>
        </w:rPr>
        <w:t>VA-CSP PCAFC HOME ASSESS VET UNMET ENVIRON</w:t>
      </w:r>
    </w:p>
    <w:p w:rsidR="00497348" w:rsidRPr="00497348" w:rsidRDefault="00497348" w:rsidP="00497348">
      <w:pPr>
        <w:autoSpaceDE w:val="0"/>
        <w:autoSpaceDN w:val="0"/>
        <w:adjustRightInd w:val="0"/>
        <w:ind w:left="720"/>
        <w:rPr>
          <w:bCs/>
        </w:rPr>
      </w:pPr>
      <w:r w:rsidRPr="00497348">
        <w:rPr>
          <w:bCs/>
        </w:rPr>
        <w:t>VA-CSP PCAFC HOME ASSESS VET UNMET BEHAV MGMT</w:t>
      </w:r>
    </w:p>
    <w:p w:rsidR="00497348" w:rsidRPr="00497348" w:rsidRDefault="00497348" w:rsidP="00497348">
      <w:pPr>
        <w:autoSpaceDE w:val="0"/>
        <w:autoSpaceDN w:val="0"/>
        <w:adjustRightInd w:val="0"/>
        <w:ind w:left="720"/>
        <w:rPr>
          <w:bCs/>
        </w:rPr>
      </w:pPr>
      <w:r w:rsidRPr="00497348">
        <w:rPr>
          <w:bCs/>
        </w:rPr>
        <w:t>VA-CSP PCAFC HOME ASSESS VET UNMET COMM COG</w:t>
      </w:r>
    </w:p>
    <w:p w:rsidR="00497348" w:rsidRPr="00497348" w:rsidRDefault="00497348" w:rsidP="00497348">
      <w:pPr>
        <w:autoSpaceDE w:val="0"/>
        <w:autoSpaceDN w:val="0"/>
        <w:adjustRightInd w:val="0"/>
        <w:ind w:left="720"/>
        <w:rPr>
          <w:bCs/>
        </w:rPr>
      </w:pPr>
      <w:r w:rsidRPr="00497348">
        <w:rPr>
          <w:bCs/>
        </w:rPr>
        <w:t>VA-CSP PCAFC HOME ASSESS VET UNMET SPI</w:t>
      </w:r>
    </w:p>
    <w:p w:rsidR="00497348" w:rsidRPr="00497348" w:rsidRDefault="00497348" w:rsidP="00497348">
      <w:pPr>
        <w:autoSpaceDE w:val="0"/>
        <w:autoSpaceDN w:val="0"/>
        <w:adjustRightInd w:val="0"/>
        <w:ind w:left="720"/>
        <w:rPr>
          <w:bCs/>
        </w:rPr>
      </w:pPr>
      <w:r w:rsidRPr="00497348">
        <w:rPr>
          <w:bCs/>
        </w:rPr>
        <w:t>VA-CSP PCAFC HOME ASSESS VET UNMET ADL</w:t>
      </w:r>
    </w:p>
    <w:p w:rsidR="00497348" w:rsidRPr="00497348" w:rsidRDefault="00497348" w:rsidP="00497348">
      <w:pPr>
        <w:autoSpaceDE w:val="0"/>
        <w:autoSpaceDN w:val="0"/>
        <w:adjustRightInd w:val="0"/>
        <w:ind w:left="720"/>
        <w:rPr>
          <w:bCs/>
        </w:rPr>
      </w:pPr>
      <w:r w:rsidRPr="00497348">
        <w:rPr>
          <w:bCs/>
        </w:rPr>
        <w:t>VA-CSP PCAFC HOME ASSESS VET UNMET MED MGMT</w:t>
      </w:r>
    </w:p>
    <w:p w:rsidR="00497348" w:rsidRPr="00497348" w:rsidRDefault="00497348" w:rsidP="00497348">
      <w:pPr>
        <w:autoSpaceDE w:val="0"/>
        <w:autoSpaceDN w:val="0"/>
        <w:adjustRightInd w:val="0"/>
        <w:ind w:left="720"/>
        <w:rPr>
          <w:bCs/>
        </w:rPr>
      </w:pPr>
      <w:r w:rsidRPr="00497348">
        <w:rPr>
          <w:bCs/>
        </w:rPr>
        <w:t>VA-CSP PCAFC HOME ASSESS VET UNMET NEEDS</w:t>
      </w:r>
    </w:p>
    <w:p w:rsidR="00497348" w:rsidRPr="00497348" w:rsidRDefault="00497348" w:rsidP="00497348">
      <w:pPr>
        <w:autoSpaceDE w:val="0"/>
        <w:autoSpaceDN w:val="0"/>
        <w:adjustRightInd w:val="0"/>
        <w:ind w:left="720"/>
        <w:rPr>
          <w:bCs/>
        </w:rPr>
      </w:pPr>
      <w:r w:rsidRPr="00497348">
        <w:rPr>
          <w:bCs/>
        </w:rPr>
        <w:t>VA-CSP PCAFC HOME ASSESS VET SECURITY MEASURES NO</w:t>
      </w:r>
    </w:p>
    <w:p w:rsidR="00497348" w:rsidRPr="00497348" w:rsidRDefault="00497348" w:rsidP="00497348">
      <w:pPr>
        <w:autoSpaceDE w:val="0"/>
        <w:autoSpaceDN w:val="0"/>
        <w:adjustRightInd w:val="0"/>
        <w:ind w:left="720"/>
        <w:rPr>
          <w:bCs/>
        </w:rPr>
      </w:pPr>
      <w:r w:rsidRPr="00497348">
        <w:rPr>
          <w:bCs/>
        </w:rPr>
        <w:t>VA-CSP PCAFC HOME ASSESS VET SECURITY MEASURES YES</w:t>
      </w:r>
    </w:p>
    <w:p w:rsidR="00497348" w:rsidRPr="00497348" w:rsidRDefault="00497348" w:rsidP="00497348">
      <w:pPr>
        <w:autoSpaceDE w:val="0"/>
        <w:autoSpaceDN w:val="0"/>
        <w:adjustRightInd w:val="0"/>
        <w:ind w:left="720"/>
        <w:rPr>
          <w:bCs/>
        </w:rPr>
      </w:pPr>
      <w:r w:rsidRPr="00497348">
        <w:rPr>
          <w:bCs/>
        </w:rPr>
        <w:t>VA-CSP PCAFC HOME ASSESS VET PESTS NO</w:t>
      </w:r>
    </w:p>
    <w:p w:rsidR="00497348" w:rsidRPr="00497348" w:rsidRDefault="00497348" w:rsidP="00497348">
      <w:pPr>
        <w:autoSpaceDE w:val="0"/>
        <w:autoSpaceDN w:val="0"/>
        <w:adjustRightInd w:val="0"/>
        <w:ind w:left="720"/>
        <w:rPr>
          <w:bCs/>
        </w:rPr>
      </w:pPr>
      <w:r w:rsidRPr="00497348">
        <w:rPr>
          <w:bCs/>
        </w:rPr>
        <w:t>VA-CSP PCAFC HOME ASSESS VET PESTS YES</w:t>
      </w:r>
    </w:p>
    <w:p w:rsidR="00497348" w:rsidRPr="00497348" w:rsidRDefault="00497348" w:rsidP="00497348">
      <w:pPr>
        <w:autoSpaceDE w:val="0"/>
        <w:autoSpaceDN w:val="0"/>
        <w:adjustRightInd w:val="0"/>
        <w:ind w:left="720"/>
        <w:rPr>
          <w:bCs/>
        </w:rPr>
      </w:pPr>
      <w:r w:rsidRPr="00497348">
        <w:rPr>
          <w:bCs/>
        </w:rPr>
        <w:t>VA-CSP PCAFC HOME ASSESS VET ELECTRIC MED EQUIP NO</w:t>
      </w:r>
    </w:p>
    <w:p w:rsidR="00497348" w:rsidRPr="00497348" w:rsidRDefault="00497348" w:rsidP="00497348">
      <w:pPr>
        <w:autoSpaceDE w:val="0"/>
        <w:autoSpaceDN w:val="0"/>
        <w:adjustRightInd w:val="0"/>
        <w:ind w:left="720"/>
        <w:rPr>
          <w:bCs/>
        </w:rPr>
      </w:pPr>
      <w:r w:rsidRPr="00497348">
        <w:rPr>
          <w:bCs/>
        </w:rPr>
        <w:t>VA-CSP PCAFC HOME ASSESS VET ELECTRIC MED EQUIP YES</w:t>
      </w:r>
    </w:p>
    <w:p w:rsidR="00497348" w:rsidRPr="00497348" w:rsidRDefault="00497348" w:rsidP="00497348">
      <w:pPr>
        <w:autoSpaceDE w:val="0"/>
        <w:autoSpaceDN w:val="0"/>
        <w:adjustRightInd w:val="0"/>
        <w:ind w:left="720"/>
        <w:rPr>
          <w:bCs/>
        </w:rPr>
      </w:pPr>
      <w:r w:rsidRPr="00497348">
        <w:rPr>
          <w:bCs/>
        </w:rPr>
        <w:t>VA-CSP PCAFC HOME ASSESS VET MEDICATION SUPPLY NA</w:t>
      </w:r>
    </w:p>
    <w:p w:rsidR="00497348" w:rsidRPr="00497348" w:rsidRDefault="00497348" w:rsidP="00497348">
      <w:pPr>
        <w:autoSpaceDE w:val="0"/>
        <w:autoSpaceDN w:val="0"/>
        <w:adjustRightInd w:val="0"/>
        <w:ind w:left="720"/>
        <w:rPr>
          <w:bCs/>
        </w:rPr>
      </w:pPr>
      <w:r w:rsidRPr="00497348">
        <w:rPr>
          <w:bCs/>
        </w:rPr>
        <w:t>VA-CSP PCAFC HOME ASSESS VET MEDICATION SUPPLY NO</w:t>
      </w:r>
    </w:p>
    <w:p w:rsidR="00497348" w:rsidRPr="00497348" w:rsidRDefault="00497348" w:rsidP="00497348">
      <w:pPr>
        <w:autoSpaceDE w:val="0"/>
        <w:autoSpaceDN w:val="0"/>
        <w:adjustRightInd w:val="0"/>
        <w:ind w:left="720"/>
        <w:rPr>
          <w:bCs/>
        </w:rPr>
      </w:pPr>
      <w:r w:rsidRPr="00497348">
        <w:rPr>
          <w:bCs/>
        </w:rPr>
        <w:t>VA-CSP PCAFC HOME ASSESS VET MEDICATION SUPPLY YES</w:t>
      </w:r>
    </w:p>
    <w:p w:rsidR="00497348" w:rsidRPr="00497348" w:rsidRDefault="00497348" w:rsidP="00497348">
      <w:pPr>
        <w:autoSpaceDE w:val="0"/>
        <w:autoSpaceDN w:val="0"/>
        <w:adjustRightInd w:val="0"/>
        <w:ind w:left="720"/>
        <w:rPr>
          <w:bCs/>
        </w:rPr>
      </w:pPr>
      <w:r w:rsidRPr="00497348">
        <w:rPr>
          <w:bCs/>
        </w:rPr>
        <w:t>VA-CSP PCAFC HOME ASSESS VET MEDICATION STORAGE SAFE NA</w:t>
      </w:r>
    </w:p>
    <w:p w:rsidR="00497348" w:rsidRPr="00497348" w:rsidRDefault="00497348" w:rsidP="00497348">
      <w:pPr>
        <w:autoSpaceDE w:val="0"/>
        <w:autoSpaceDN w:val="0"/>
        <w:adjustRightInd w:val="0"/>
        <w:ind w:left="720"/>
        <w:rPr>
          <w:bCs/>
        </w:rPr>
      </w:pPr>
      <w:r w:rsidRPr="00497348">
        <w:rPr>
          <w:bCs/>
        </w:rPr>
        <w:t>VA-CSP PCAFC HOME ASSESS VET MEDICATION STORAG SAFE NO</w:t>
      </w:r>
    </w:p>
    <w:p w:rsidR="00497348" w:rsidRPr="00497348" w:rsidRDefault="00497348" w:rsidP="00497348">
      <w:pPr>
        <w:autoSpaceDE w:val="0"/>
        <w:autoSpaceDN w:val="0"/>
        <w:adjustRightInd w:val="0"/>
        <w:ind w:left="720"/>
        <w:rPr>
          <w:bCs/>
        </w:rPr>
      </w:pPr>
      <w:r w:rsidRPr="00497348">
        <w:rPr>
          <w:bCs/>
        </w:rPr>
        <w:t>VA-CSP PCAFC HOME ASSESS VET MEDICATION STORAGE SAFE YES</w:t>
      </w:r>
    </w:p>
    <w:p w:rsidR="00497348" w:rsidRPr="00497348" w:rsidRDefault="00497348" w:rsidP="00497348">
      <w:pPr>
        <w:autoSpaceDE w:val="0"/>
        <w:autoSpaceDN w:val="0"/>
        <w:adjustRightInd w:val="0"/>
        <w:ind w:left="720"/>
        <w:rPr>
          <w:bCs/>
        </w:rPr>
      </w:pPr>
      <w:r w:rsidRPr="00497348">
        <w:rPr>
          <w:bCs/>
        </w:rPr>
        <w:t>VA-CSP PCAFC HOME ASSESS VET CARE SUPPLY STORAG SAFE NA</w:t>
      </w:r>
    </w:p>
    <w:p w:rsidR="00497348" w:rsidRPr="00497348" w:rsidRDefault="00497348" w:rsidP="00497348">
      <w:pPr>
        <w:autoSpaceDE w:val="0"/>
        <w:autoSpaceDN w:val="0"/>
        <w:adjustRightInd w:val="0"/>
        <w:ind w:left="720"/>
        <w:rPr>
          <w:bCs/>
        </w:rPr>
      </w:pPr>
      <w:r w:rsidRPr="00497348">
        <w:rPr>
          <w:bCs/>
        </w:rPr>
        <w:t>VA-CSP PCAFC HOME ASSESS VET CARE SUPPLY STORAGE SAFE NO</w:t>
      </w:r>
    </w:p>
    <w:p w:rsidR="00497348" w:rsidRPr="00497348" w:rsidRDefault="00497348" w:rsidP="00497348">
      <w:pPr>
        <w:autoSpaceDE w:val="0"/>
        <w:autoSpaceDN w:val="0"/>
        <w:adjustRightInd w:val="0"/>
        <w:ind w:left="720"/>
        <w:rPr>
          <w:bCs/>
        </w:rPr>
      </w:pPr>
      <w:r w:rsidRPr="00497348">
        <w:rPr>
          <w:bCs/>
        </w:rPr>
        <w:t>VA-CSP PCAFC HOME ASSESS VET CARE SUPPLY STORAGE SAFE YES</w:t>
      </w:r>
    </w:p>
    <w:p w:rsidR="00497348" w:rsidRPr="00497348" w:rsidRDefault="00497348" w:rsidP="00497348">
      <w:pPr>
        <w:autoSpaceDE w:val="0"/>
        <w:autoSpaceDN w:val="0"/>
        <w:adjustRightInd w:val="0"/>
        <w:ind w:left="720"/>
        <w:rPr>
          <w:bCs/>
        </w:rPr>
      </w:pPr>
      <w:r w:rsidRPr="00497348">
        <w:rPr>
          <w:bCs/>
        </w:rPr>
        <w:t>VA-CSP PCAFC HOME ASSESS VET OXYGEN STORAGE SAFE NA</w:t>
      </w:r>
    </w:p>
    <w:p w:rsidR="00497348" w:rsidRPr="00497348" w:rsidRDefault="00497348" w:rsidP="00497348">
      <w:pPr>
        <w:autoSpaceDE w:val="0"/>
        <w:autoSpaceDN w:val="0"/>
        <w:adjustRightInd w:val="0"/>
        <w:ind w:left="720"/>
        <w:rPr>
          <w:bCs/>
        </w:rPr>
      </w:pPr>
      <w:r w:rsidRPr="00497348">
        <w:rPr>
          <w:bCs/>
        </w:rPr>
        <w:t>VA-CSP PCAFC HOME ASSESS VET OXYGEN STORAGE SAFE NO</w:t>
      </w:r>
    </w:p>
    <w:p w:rsidR="00497348" w:rsidRPr="00497348" w:rsidRDefault="00497348" w:rsidP="00497348">
      <w:pPr>
        <w:autoSpaceDE w:val="0"/>
        <w:autoSpaceDN w:val="0"/>
        <w:adjustRightInd w:val="0"/>
        <w:ind w:left="720"/>
        <w:rPr>
          <w:bCs/>
        </w:rPr>
      </w:pPr>
      <w:r w:rsidRPr="00497348">
        <w:rPr>
          <w:bCs/>
        </w:rPr>
        <w:t>VA-CSP PCAFC HOME ASSESS VET OXYGEN STORAGE SAFE YES</w:t>
      </w:r>
    </w:p>
    <w:p w:rsidR="00497348" w:rsidRPr="00497348" w:rsidRDefault="00497348" w:rsidP="00497348">
      <w:pPr>
        <w:autoSpaceDE w:val="0"/>
        <w:autoSpaceDN w:val="0"/>
        <w:adjustRightInd w:val="0"/>
        <w:ind w:left="720"/>
        <w:rPr>
          <w:bCs/>
        </w:rPr>
      </w:pPr>
      <w:r w:rsidRPr="00497348">
        <w:rPr>
          <w:bCs/>
        </w:rPr>
        <w:t>VA-CSP PCAFC HOME ASSESS VET VENTILATION NO</w:t>
      </w:r>
    </w:p>
    <w:p w:rsidR="00497348" w:rsidRPr="00497348" w:rsidRDefault="00497348" w:rsidP="00497348">
      <w:pPr>
        <w:autoSpaceDE w:val="0"/>
        <w:autoSpaceDN w:val="0"/>
        <w:adjustRightInd w:val="0"/>
        <w:ind w:left="720"/>
        <w:rPr>
          <w:bCs/>
        </w:rPr>
      </w:pPr>
      <w:r w:rsidRPr="00497348">
        <w:rPr>
          <w:bCs/>
        </w:rPr>
        <w:t>VA-CSP PCAFC HOME ASSESS VET VENTILATION YES</w:t>
      </w:r>
    </w:p>
    <w:p w:rsidR="00497348" w:rsidRPr="00497348" w:rsidRDefault="00497348" w:rsidP="00497348">
      <w:pPr>
        <w:autoSpaceDE w:val="0"/>
        <w:autoSpaceDN w:val="0"/>
        <w:adjustRightInd w:val="0"/>
        <w:ind w:left="720"/>
        <w:rPr>
          <w:bCs/>
        </w:rPr>
      </w:pPr>
      <w:r w:rsidRPr="00497348">
        <w:rPr>
          <w:bCs/>
        </w:rPr>
        <w:t>VA-CSP PCAFC HOME ASSESS VET HAZARDS SAFETY CONCERNS NO</w:t>
      </w:r>
    </w:p>
    <w:p w:rsidR="00497348" w:rsidRPr="00497348" w:rsidRDefault="00497348" w:rsidP="00497348">
      <w:pPr>
        <w:autoSpaceDE w:val="0"/>
        <w:autoSpaceDN w:val="0"/>
        <w:adjustRightInd w:val="0"/>
        <w:ind w:left="720"/>
        <w:rPr>
          <w:bCs/>
        </w:rPr>
      </w:pPr>
      <w:r w:rsidRPr="00497348">
        <w:rPr>
          <w:bCs/>
        </w:rPr>
        <w:t>VA-CSP PCAFC HOME ASSESS VET HAZARDS SAFET CONCERNS YES</w:t>
      </w:r>
    </w:p>
    <w:p w:rsidR="00497348" w:rsidRPr="00497348" w:rsidRDefault="00497348" w:rsidP="00497348">
      <w:pPr>
        <w:autoSpaceDE w:val="0"/>
        <w:autoSpaceDN w:val="0"/>
        <w:adjustRightInd w:val="0"/>
        <w:ind w:left="720"/>
        <w:rPr>
          <w:bCs/>
        </w:rPr>
      </w:pPr>
      <w:r w:rsidRPr="00497348">
        <w:rPr>
          <w:bCs/>
        </w:rPr>
        <w:t>VA-CSP PCAFC HOME ASSESS VET FALL RISKS NOTED NO</w:t>
      </w:r>
    </w:p>
    <w:p w:rsidR="00497348" w:rsidRPr="00497348" w:rsidRDefault="00497348" w:rsidP="00497348">
      <w:pPr>
        <w:autoSpaceDE w:val="0"/>
        <w:autoSpaceDN w:val="0"/>
        <w:adjustRightInd w:val="0"/>
        <w:ind w:left="720"/>
        <w:rPr>
          <w:bCs/>
        </w:rPr>
      </w:pPr>
      <w:r w:rsidRPr="00497348">
        <w:rPr>
          <w:bCs/>
        </w:rPr>
        <w:t>VA-CSP PCAFC HOME ASSESS VET FALL RISKS NOTED YES</w:t>
      </w:r>
    </w:p>
    <w:p w:rsidR="00497348" w:rsidRPr="00497348" w:rsidRDefault="00497348" w:rsidP="00497348">
      <w:pPr>
        <w:autoSpaceDE w:val="0"/>
        <w:autoSpaceDN w:val="0"/>
        <w:adjustRightInd w:val="0"/>
        <w:ind w:left="720"/>
        <w:rPr>
          <w:bCs/>
        </w:rPr>
      </w:pPr>
      <w:r w:rsidRPr="00497348">
        <w:rPr>
          <w:bCs/>
        </w:rPr>
        <w:t>VA-CSP PCAFC HOME ASSESS VET DETERIOR WALLS DOOR NO</w:t>
      </w:r>
    </w:p>
    <w:p w:rsidR="00497348" w:rsidRPr="00497348" w:rsidRDefault="00497348" w:rsidP="00497348">
      <w:pPr>
        <w:autoSpaceDE w:val="0"/>
        <w:autoSpaceDN w:val="0"/>
        <w:adjustRightInd w:val="0"/>
        <w:ind w:left="720"/>
        <w:rPr>
          <w:bCs/>
        </w:rPr>
      </w:pPr>
      <w:r w:rsidRPr="00497348">
        <w:rPr>
          <w:bCs/>
        </w:rPr>
        <w:t>VA-CSP PCAFC HOME ASSESS VET DETERIOR WALLS DOOR YES</w:t>
      </w:r>
    </w:p>
    <w:p w:rsidR="00497348" w:rsidRPr="00497348" w:rsidRDefault="00497348" w:rsidP="00497348">
      <w:pPr>
        <w:autoSpaceDE w:val="0"/>
        <w:autoSpaceDN w:val="0"/>
        <w:adjustRightInd w:val="0"/>
        <w:ind w:left="720"/>
        <w:rPr>
          <w:bCs/>
        </w:rPr>
      </w:pPr>
      <w:r w:rsidRPr="00497348">
        <w:rPr>
          <w:bCs/>
        </w:rPr>
        <w:t>VA-CSP PCAFC HOME ASSESS VET TEMP CONTROL NO</w:t>
      </w:r>
    </w:p>
    <w:p w:rsidR="00497348" w:rsidRPr="00497348" w:rsidRDefault="00497348" w:rsidP="00497348">
      <w:pPr>
        <w:autoSpaceDE w:val="0"/>
        <w:autoSpaceDN w:val="0"/>
        <w:adjustRightInd w:val="0"/>
        <w:ind w:left="720"/>
        <w:rPr>
          <w:bCs/>
        </w:rPr>
      </w:pPr>
      <w:r w:rsidRPr="00497348">
        <w:rPr>
          <w:bCs/>
        </w:rPr>
        <w:t>VA-CSP PCAFC HOME ASSESS VET TEMP CONTROL YES</w:t>
      </w:r>
    </w:p>
    <w:p w:rsidR="00497348" w:rsidRPr="00497348" w:rsidRDefault="00497348" w:rsidP="00497348">
      <w:pPr>
        <w:autoSpaceDE w:val="0"/>
        <w:autoSpaceDN w:val="0"/>
        <w:adjustRightInd w:val="0"/>
        <w:ind w:left="720"/>
        <w:rPr>
          <w:bCs/>
        </w:rPr>
      </w:pPr>
      <w:r w:rsidRPr="00497348">
        <w:rPr>
          <w:bCs/>
        </w:rPr>
        <w:t>VA-CSP PCAFC HOME ASSESS VET COOKING FACILITY NO</w:t>
      </w:r>
    </w:p>
    <w:p w:rsidR="00497348" w:rsidRPr="00497348" w:rsidRDefault="00497348" w:rsidP="00497348">
      <w:pPr>
        <w:autoSpaceDE w:val="0"/>
        <w:autoSpaceDN w:val="0"/>
        <w:adjustRightInd w:val="0"/>
        <w:ind w:left="720"/>
        <w:rPr>
          <w:bCs/>
        </w:rPr>
      </w:pPr>
      <w:r w:rsidRPr="00497348">
        <w:rPr>
          <w:bCs/>
        </w:rPr>
        <w:t>VA-CSP PCAFC HOME ASSESS VET FOOD SUPPLY NO</w:t>
      </w:r>
    </w:p>
    <w:p w:rsidR="00497348" w:rsidRPr="00497348" w:rsidRDefault="00497348" w:rsidP="00497348">
      <w:pPr>
        <w:autoSpaceDE w:val="0"/>
        <w:autoSpaceDN w:val="0"/>
        <w:adjustRightInd w:val="0"/>
        <w:ind w:left="720"/>
        <w:rPr>
          <w:bCs/>
        </w:rPr>
      </w:pPr>
      <w:r w:rsidRPr="00497348">
        <w:rPr>
          <w:bCs/>
        </w:rPr>
        <w:lastRenderedPageBreak/>
        <w:t>VA-CSP PCAFC HOME ASSESS VET FOOD SUPPLY YES</w:t>
      </w:r>
    </w:p>
    <w:p w:rsidR="00497348" w:rsidRPr="00497348" w:rsidRDefault="00497348" w:rsidP="00497348">
      <w:pPr>
        <w:autoSpaceDE w:val="0"/>
        <w:autoSpaceDN w:val="0"/>
        <w:adjustRightInd w:val="0"/>
        <w:ind w:left="720"/>
        <w:rPr>
          <w:bCs/>
        </w:rPr>
      </w:pPr>
      <w:r w:rsidRPr="00497348">
        <w:rPr>
          <w:bCs/>
        </w:rPr>
        <w:t>VA-CSP PCAFC HOME ASSESS VET COLD FOOD STORAGE NO</w:t>
      </w:r>
    </w:p>
    <w:p w:rsidR="00497348" w:rsidRPr="00497348" w:rsidRDefault="00497348" w:rsidP="00497348">
      <w:pPr>
        <w:autoSpaceDE w:val="0"/>
        <w:autoSpaceDN w:val="0"/>
        <w:adjustRightInd w:val="0"/>
        <w:ind w:left="720"/>
        <w:rPr>
          <w:bCs/>
        </w:rPr>
      </w:pPr>
      <w:r w:rsidRPr="00497348">
        <w:rPr>
          <w:bCs/>
        </w:rPr>
        <w:t>VA-CSP PCAFC HOME ASSESS VET COLD FOOD STORAGE YES</w:t>
      </w:r>
    </w:p>
    <w:p w:rsidR="00497348" w:rsidRPr="00497348" w:rsidRDefault="00497348" w:rsidP="00497348">
      <w:pPr>
        <w:autoSpaceDE w:val="0"/>
        <w:autoSpaceDN w:val="0"/>
        <w:adjustRightInd w:val="0"/>
        <w:ind w:left="720"/>
        <w:rPr>
          <w:bCs/>
        </w:rPr>
      </w:pPr>
      <w:r w:rsidRPr="00497348">
        <w:rPr>
          <w:bCs/>
        </w:rPr>
        <w:t>VA-CSP PCAFC HOME ASSESS VET RUNNING WATER NO</w:t>
      </w:r>
    </w:p>
    <w:p w:rsidR="00497348" w:rsidRPr="00497348" w:rsidRDefault="00497348" w:rsidP="00497348">
      <w:pPr>
        <w:autoSpaceDE w:val="0"/>
        <w:autoSpaceDN w:val="0"/>
        <w:adjustRightInd w:val="0"/>
        <w:ind w:left="720"/>
        <w:rPr>
          <w:bCs/>
        </w:rPr>
      </w:pPr>
      <w:r w:rsidRPr="00497348">
        <w:rPr>
          <w:bCs/>
        </w:rPr>
        <w:t>VA-CSP PCAFC HOME ASSESS VET RUNNING WATER YES</w:t>
      </w:r>
    </w:p>
    <w:p w:rsidR="00497348" w:rsidRPr="00497348" w:rsidRDefault="00497348" w:rsidP="00497348">
      <w:pPr>
        <w:autoSpaceDE w:val="0"/>
        <w:autoSpaceDN w:val="0"/>
        <w:adjustRightInd w:val="0"/>
        <w:ind w:left="720"/>
        <w:rPr>
          <w:bCs/>
        </w:rPr>
      </w:pPr>
      <w:r w:rsidRPr="00497348">
        <w:rPr>
          <w:bCs/>
        </w:rPr>
        <w:t>VA-CSP PCAFC HOME ASSESS VET BATH GRAB BARS NO</w:t>
      </w:r>
    </w:p>
    <w:p w:rsidR="00497348" w:rsidRPr="00497348" w:rsidRDefault="00497348" w:rsidP="00497348">
      <w:pPr>
        <w:autoSpaceDE w:val="0"/>
        <w:autoSpaceDN w:val="0"/>
        <w:adjustRightInd w:val="0"/>
        <w:ind w:left="720"/>
        <w:rPr>
          <w:bCs/>
        </w:rPr>
      </w:pPr>
      <w:r w:rsidRPr="00497348">
        <w:rPr>
          <w:bCs/>
        </w:rPr>
        <w:t>VA-CSP PCAFC HOME ASSESS VET BATH GRAB BARS YES</w:t>
      </w:r>
    </w:p>
    <w:p w:rsidR="00497348" w:rsidRPr="00497348" w:rsidRDefault="00497348" w:rsidP="00497348">
      <w:pPr>
        <w:autoSpaceDE w:val="0"/>
        <w:autoSpaceDN w:val="0"/>
        <w:adjustRightInd w:val="0"/>
        <w:ind w:left="720"/>
        <w:rPr>
          <w:bCs/>
        </w:rPr>
      </w:pPr>
      <w:r w:rsidRPr="00497348">
        <w:rPr>
          <w:bCs/>
        </w:rPr>
        <w:t>VA-CSP PCAFC HOME ASSESS VET BATH CHAIR NO</w:t>
      </w:r>
    </w:p>
    <w:p w:rsidR="00497348" w:rsidRPr="00497348" w:rsidRDefault="00497348" w:rsidP="00497348">
      <w:pPr>
        <w:autoSpaceDE w:val="0"/>
        <w:autoSpaceDN w:val="0"/>
        <w:adjustRightInd w:val="0"/>
        <w:ind w:left="720"/>
        <w:rPr>
          <w:bCs/>
        </w:rPr>
      </w:pPr>
      <w:r w:rsidRPr="00497348">
        <w:rPr>
          <w:bCs/>
        </w:rPr>
        <w:t>VA-CSP PCAFC HOME ASSESS VET BATH CHAIR YES</w:t>
      </w:r>
    </w:p>
    <w:p w:rsidR="00497348" w:rsidRPr="00497348" w:rsidRDefault="00497348" w:rsidP="00497348">
      <w:pPr>
        <w:autoSpaceDE w:val="0"/>
        <w:autoSpaceDN w:val="0"/>
        <w:adjustRightInd w:val="0"/>
        <w:ind w:left="720"/>
        <w:rPr>
          <w:bCs/>
        </w:rPr>
      </w:pPr>
      <w:r w:rsidRPr="00497348">
        <w:rPr>
          <w:bCs/>
        </w:rPr>
        <w:t>VA-CSP PCAFC HOME ASSESS VET STAIR HANDRAILS NO</w:t>
      </w:r>
    </w:p>
    <w:p w:rsidR="00497348" w:rsidRPr="00497348" w:rsidRDefault="00497348" w:rsidP="00497348">
      <w:pPr>
        <w:autoSpaceDE w:val="0"/>
        <w:autoSpaceDN w:val="0"/>
        <w:adjustRightInd w:val="0"/>
        <w:ind w:left="720"/>
        <w:rPr>
          <w:bCs/>
        </w:rPr>
      </w:pPr>
      <w:r w:rsidRPr="00497348">
        <w:rPr>
          <w:bCs/>
        </w:rPr>
        <w:t>VA-CSP PCAFC HOME ASSESS VET STAIR HANDRAILS YES</w:t>
      </w:r>
    </w:p>
    <w:p w:rsidR="00497348" w:rsidRPr="00497348" w:rsidRDefault="00497348" w:rsidP="00497348">
      <w:pPr>
        <w:autoSpaceDE w:val="0"/>
        <w:autoSpaceDN w:val="0"/>
        <w:adjustRightInd w:val="0"/>
        <w:ind w:left="720"/>
        <w:rPr>
          <w:bCs/>
        </w:rPr>
      </w:pPr>
      <w:r w:rsidRPr="00497348">
        <w:rPr>
          <w:bCs/>
        </w:rPr>
        <w:t>VA-CSP PCAFC HOME ASSESS VET FIRST FLOOR SLEEP NO</w:t>
      </w:r>
    </w:p>
    <w:p w:rsidR="00497348" w:rsidRPr="00497348" w:rsidRDefault="00497348" w:rsidP="00497348">
      <w:pPr>
        <w:autoSpaceDE w:val="0"/>
        <w:autoSpaceDN w:val="0"/>
        <w:adjustRightInd w:val="0"/>
        <w:ind w:left="720"/>
        <w:rPr>
          <w:bCs/>
        </w:rPr>
      </w:pPr>
      <w:r w:rsidRPr="00497348">
        <w:rPr>
          <w:bCs/>
        </w:rPr>
        <w:t>VA-CSP PCAFC HOME ASSESS VET FIRST FLOOR SLEEP YES</w:t>
      </w:r>
    </w:p>
    <w:p w:rsidR="00497348" w:rsidRPr="00497348" w:rsidRDefault="00497348" w:rsidP="00497348">
      <w:pPr>
        <w:autoSpaceDE w:val="0"/>
        <w:autoSpaceDN w:val="0"/>
        <w:adjustRightInd w:val="0"/>
        <w:ind w:left="720"/>
        <w:rPr>
          <w:bCs/>
        </w:rPr>
      </w:pPr>
      <w:r w:rsidRPr="00497348">
        <w:rPr>
          <w:bCs/>
        </w:rPr>
        <w:t>VA-CSP PCAFC HOME ASSESS VET ELEVATOR NA</w:t>
      </w:r>
    </w:p>
    <w:p w:rsidR="00497348" w:rsidRPr="00497348" w:rsidRDefault="00497348" w:rsidP="00497348">
      <w:pPr>
        <w:autoSpaceDE w:val="0"/>
        <w:autoSpaceDN w:val="0"/>
        <w:adjustRightInd w:val="0"/>
        <w:ind w:left="720"/>
        <w:rPr>
          <w:bCs/>
        </w:rPr>
      </w:pPr>
      <w:r w:rsidRPr="00497348">
        <w:rPr>
          <w:bCs/>
        </w:rPr>
        <w:t>VA-CSP PCAFC HOME ASSESS VET ELEVATOR NO</w:t>
      </w:r>
    </w:p>
    <w:p w:rsidR="00497348" w:rsidRPr="00497348" w:rsidRDefault="00497348" w:rsidP="00497348">
      <w:pPr>
        <w:autoSpaceDE w:val="0"/>
        <w:autoSpaceDN w:val="0"/>
        <w:adjustRightInd w:val="0"/>
        <w:ind w:left="720"/>
        <w:rPr>
          <w:bCs/>
        </w:rPr>
      </w:pPr>
      <w:r w:rsidRPr="00497348">
        <w:rPr>
          <w:bCs/>
        </w:rPr>
        <w:t>VA-CSP PCAFC HOME ASSESS VET ELEVATOR YES</w:t>
      </w:r>
    </w:p>
    <w:p w:rsidR="00497348" w:rsidRPr="00497348" w:rsidRDefault="00497348" w:rsidP="00497348">
      <w:pPr>
        <w:autoSpaceDE w:val="0"/>
        <w:autoSpaceDN w:val="0"/>
        <w:adjustRightInd w:val="0"/>
        <w:ind w:left="720"/>
        <w:rPr>
          <w:bCs/>
        </w:rPr>
      </w:pPr>
      <w:r w:rsidRPr="00497348">
        <w:rPr>
          <w:bCs/>
        </w:rPr>
        <w:t>VA-CSP PCAFC HOME ASSESS VET STAIRS NO</w:t>
      </w:r>
    </w:p>
    <w:p w:rsidR="00497348" w:rsidRPr="00497348" w:rsidRDefault="00497348" w:rsidP="00497348">
      <w:pPr>
        <w:autoSpaceDE w:val="0"/>
        <w:autoSpaceDN w:val="0"/>
        <w:adjustRightInd w:val="0"/>
        <w:ind w:left="720"/>
        <w:rPr>
          <w:bCs/>
        </w:rPr>
      </w:pPr>
      <w:r w:rsidRPr="00497348">
        <w:rPr>
          <w:bCs/>
        </w:rPr>
        <w:t>VA-CSP PCAFC HOME ASSESS VET STAIRS YES</w:t>
      </w:r>
    </w:p>
    <w:p w:rsidR="00497348" w:rsidRPr="00497348" w:rsidRDefault="00497348" w:rsidP="00497348">
      <w:pPr>
        <w:autoSpaceDE w:val="0"/>
        <w:autoSpaceDN w:val="0"/>
        <w:adjustRightInd w:val="0"/>
        <w:ind w:left="720"/>
        <w:rPr>
          <w:bCs/>
        </w:rPr>
      </w:pPr>
      <w:r w:rsidRPr="00497348">
        <w:rPr>
          <w:bCs/>
        </w:rPr>
        <w:t>VA-CSP PCAFC HOME ASSESS VET FLASHLIGHT NO</w:t>
      </w:r>
    </w:p>
    <w:p w:rsidR="00497348" w:rsidRPr="00497348" w:rsidRDefault="00497348" w:rsidP="00497348">
      <w:pPr>
        <w:autoSpaceDE w:val="0"/>
        <w:autoSpaceDN w:val="0"/>
        <w:adjustRightInd w:val="0"/>
        <w:ind w:left="720"/>
        <w:rPr>
          <w:bCs/>
        </w:rPr>
      </w:pPr>
      <w:r w:rsidRPr="00497348">
        <w:rPr>
          <w:bCs/>
        </w:rPr>
        <w:t>VA-CSP PCAFC HOME ASSESS VET FLASHLIGHT YES</w:t>
      </w:r>
    </w:p>
    <w:p w:rsidR="00497348" w:rsidRPr="00497348" w:rsidRDefault="00497348" w:rsidP="00497348">
      <w:pPr>
        <w:autoSpaceDE w:val="0"/>
        <w:autoSpaceDN w:val="0"/>
        <w:adjustRightInd w:val="0"/>
        <w:ind w:left="720"/>
        <w:rPr>
          <w:bCs/>
        </w:rPr>
      </w:pPr>
      <w:r w:rsidRPr="00497348">
        <w:rPr>
          <w:bCs/>
        </w:rPr>
        <w:t>VA-CSP PCAFC HOME ASSESS VET FIRE EXTING NO</w:t>
      </w:r>
    </w:p>
    <w:p w:rsidR="00497348" w:rsidRPr="00497348" w:rsidRDefault="00497348" w:rsidP="00497348">
      <w:pPr>
        <w:autoSpaceDE w:val="0"/>
        <w:autoSpaceDN w:val="0"/>
        <w:adjustRightInd w:val="0"/>
        <w:ind w:left="720"/>
        <w:rPr>
          <w:bCs/>
        </w:rPr>
      </w:pPr>
      <w:r w:rsidRPr="00497348">
        <w:rPr>
          <w:bCs/>
        </w:rPr>
        <w:t>VA-CSP PCAFC HOME ASSESS VET FIRE EXTING YES</w:t>
      </w:r>
    </w:p>
    <w:p w:rsidR="00497348" w:rsidRPr="00497348" w:rsidRDefault="00497348" w:rsidP="00497348">
      <w:pPr>
        <w:autoSpaceDE w:val="0"/>
        <w:autoSpaceDN w:val="0"/>
        <w:adjustRightInd w:val="0"/>
        <w:ind w:left="720"/>
        <w:rPr>
          <w:bCs/>
        </w:rPr>
      </w:pPr>
      <w:r w:rsidRPr="00497348">
        <w:rPr>
          <w:bCs/>
        </w:rPr>
        <w:t>VA-CSP PCAFC HOME ASSESS VET SMOKE DETECT NO</w:t>
      </w:r>
    </w:p>
    <w:p w:rsidR="00497348" w:rsidRPr="00497348" w:rsidRDefault="00497348" w:rsidP="00497348">
      <w:pPr>
        <w:autoSpaceDE w:val="0"/>
        <w:autoSpaceDN w:val="0"/>
        <w:adjustRightInd w:val="0"/>
        <w:ind w:left="720"/>
        <w:rPr>
          <w:bCs/>
        </w:rPr>
      </w:pPr>
      <w:r w:rsidRPr="00497348">
        <w:rPr>
          <w:bCs/>
        </w:rPr>
        <w:t>VA-CSP PCAFC HOME ASSESS VET SMOKE DETECT YES</w:t>
      </w:r>
    </w:p>
    <w:p w:rsidR="00497348" w:rsidRPr="00497348" w:rsidRDefault="00497348" w:rsidP="00497348">
      <w:pPr>
        <w:autoSpaceDE w:val="0"/>
        <w:autoSpaceDN w:val="0"/>
        <w:adjustRightInd w:val="0"/>
        <w:ind w:left="720"/>
        <w:rPr>
          <w:bCs/>
        </w:rPr>
      </w:pPr>
      <w:r w:rsidRPr="00497348">
        <w:rPr>
          <w:bCs/>
        </w:rPr>
        <w:t>VA-CSP PCAFC HOME ASSESS VET EMERGENCY PLAN NO</w:t>
      </w:r>
    </w:p>
    <w:p w:rsidR="00497348" w:rsidRPr="00497348" w:rsidRDefault="00497348" w:rsidP="00497348">
      <w:pPr>
        <w:autoSpaceDE w:val="0"/>
        <w:autoSpaceDN w:val="0"/>
        <w:adjustRightInd w:val="0"/>
        <w:ind w:left="720"/>
        <w:rPr>
          <w:bCs/>
        </w:rPr>
      </w:pPr>
      <w:r w:rsidRPr="00497348">
        <w:rPr>
          <w:bCs/>
        </w:rPr>
        <w:t>VA-CSP PCAFC HOME ASSESS VET EMERGENCY PLAN YES</w:t>
      </w:r>
    </w:p>
    <w:p w:rsidR="00497348" w:rsidRPr="00497348" w:rsidRDefault="00497348" w:rsidP="00497348">
      <w:pPr>
        <w:autoSpaceDE w:val="0"/>
        <w:autoSpaceDN w:val="0"/>
        <w:adjustRightInd w:val="0"/>
        <w:ind w:left="720"/>
        <w:rPr>
          <w:bCs/>
        </w:rPr>
      </w:pPr>
      <w:r w:rsidRPr="00497348">
        <w:rPr>
          <w:bCs/>
        </w:rPr>
        <w:t xml:space="preserve">VA-CSP PCAFC HOME ASSESS VET SAFE </w:t>
      </w:r>
      <w:proofErr w:type="gramStart"/>
      <w:r w:rsidRPr="00497348">
        <w:rPr>
          <w:bCs/>
        </w:rPr>
        <w:t>IN HOME</w:t>
      </w:r>
      <w:proofErr w:type="gramEnd"/>
      <w:r w:rsidRPr="00497348">
        <w:rPr>
          <w:bCs/>
        </w:rPr>
        <w:t xml:space="preserve"> NO</w:t>
      </w:r>
    </w:p>
    <w:p w:rsidR="00497348" w:rsidRPr="00497348" w:rsidRDefault="00497348" w:rsidP="00497348">
      <w:pPr>
        <w:autoSpaceDE w:val="0"/>
        <w:autoSpaceDN w:val="0"/>
        <w:adjustRightInd w:val="0"/>
        <w:ind w:left="720"/>
        <w:rPr>
          <w:bCs/>
        </w:rPr>
      </w:pPr>
      <w:r w:rsidRPr="00497348">
        <w:rPr>
          <w:bCs/>
        </w:rPr>
        <w:t xml:space="preserve">VA-CSP PCAFC HOME ASSESS VET SAFE </w:t>
      </w:r>
      <w:proofErr w:type="gramStart"/>
      <w:r w:rsidRPr="00497348">
        <w:rPr>
          <w:bCs/>
        </w:rPr>
        <w:t>IN HOME</w:t>
      </w:r>
      <w:proofErr w:type="gramEnd"/>
      <w:r w:rsidRPr="00497348">
        <w:rPr>
          <w:bCs/>
        </w:rPr>
        <w:t xml:space="preserve"> YES</w:t>
      </w:r>
    </w:p>
    <w:p w:rsidR="00497348" w:rsidRPr="00497348" w:rsidRDefault="00497348" w:rsidP="00497348">
      <w:pPr>
        <w:autoSpaceDE w:val="0"/>
        <w:autoSpaceDN w:val="0"/>
        <w:adjustRightInd w:val="0"/>
        <w:ind w:left="720"/>
        <w:rPr>
          <w:bCs/>
        </w:rPr>
      </w:pPr>
      <w:r w:rsidRPr="00497348">
        <w:rPr>
          <w:bCs/>
        </w:rPr>
        <w:t>VA-CSP PCAFC HOME ASSESS VET IPV DV NO</w:t>
      </w:r>
    </w:p>
    <w:p w:rsidR="00497348" w:rsidRPr="00497348" w:rsidRDefault="00497348" w:rsidP="00497348">
      <w:pPr>
        <w:autoSpaceDE w:val="0"/>
        <w:autoSpaceDN w:val="0"/>
        <w:adjustRightInd w:val="0"/>
        <w:ind w:left="720"/>
        <w:rPr>
          <w:bCs/>
        </w:rPr>
      </w:pPr>
      <w:r w:rsidRPr="00497348">
        <w:rPr>
          <w:bCs/>
        </w:rPr>
        <w:t>VA-CSP PCAFC HOME ASSESS VET IPV DV YES</w:t>
      </w:r>
    </w:p>
    <w:p w:rsidR="00497348" w:rsidRPr="00497348" w:rsidRDefault="00497348" w:rsidP="00497348">
      <w:pPr>
        <w:autoSpaceDE w:val="0"/>
        <w:autoSpaceDN w:val="0"/>
        <w:adjustRightInd w:val="0"/>
        <w:ind w:left="720"/>
        <w:rPr>
          <w:bCs/>
        </w:rPr>
      </w:pPr>
      <w:r w:rsidRPr="00497348">
        <w:rPr>
          <w:bCs/>
        </w:rPr>
        <w:t>VA-CSP PCAFC HOME ASSESS UNADDRESSED MENTAL EMO CONC NO</w:t>
      </w:r>
    </w:p>
    <w:p w:rsidR="00497348" w:rsidRPr="00497348" w:rsidRDefault="00497348" w:rsidP="00497348">
      <w:pPr>
        <w:autoSpaceDE w:val="0"/>
        <w:autoSpaceDN w:val="0"/>
        <w:adjustRightInd w:val="0"/>
        <w:ind w:left="720"/>
        <w:rPr>
          <w:bCs/>
        </w:rPr>
      </w:pPr>
      <w:r w:rsidRPr="00497348">
        <w:rPr>
          <w:bCs/>
        </w:rPr>
        <w:t>VA-CSP PCAFC HOME ASSESS UNADDRESSED MENTAL EMO CONC YES</w:t>
      </w:r>
    </w:p>
    <w:p w:rsidR="00497348" w:rsidRPr="00497348" w:rsidRDefault="00497348" w:rsidP="00497348">
      <w:pPr>
        <w:autoSpaceDE w:val="0"/>
        <w:autoSpaceDN w:val="0"/>
        <w:adjustRightInd w:val="0"/>
        <w:ind w:left="720"/>
        <w:rPr>
          <w:bCs/>
        </w:rPr>
      </w:pPr>
      <w:r w:rsidRPr="00497348">
        <w:rPr>
          <w:bCs/>
        </w:rPr>
        <w:t>VA-CSP PCAFC HOME ASSESS VET IADL DIFFICULT FINANCES</w:t>
      </w:r>
    </w:p>
    <w:p w:rsidR="00497348" w:rsidRPr="00497348" w:rsidRDefault="00497348" w:rsidP="00497348">
      <w:pPr>
        <w:autoSpaceDE w:val="0"/>
        <w:autoSpaceDN w:val="0"/>
        <w:adjustRightInd w:val="0"/>
        <w:ind w:left="720"/>
        <w:rPr>
          <w:bCs/>
        </w:rPr>
      </w:pPr>
      <w:r w:rsidRPr="00497348">
        <w:rPr>
          <w:bCs/>
        </w:rPr>
        <w:t>VA-CSP PCAFC HOME ASSESS VET IADL DIFFICULT MED MGMT</w:t>
      </w:r>
    </w:p>
    <w:p w:rsidR="00497348" w:rsidRPr="00497348" w:rsidRDefault="00497348" w:rsidP="00497348">
      <w:pPr>
        <w:autoSpaceDE w:val="0"/>
        <w:autoSpaceDN w:val="0"/>
        <w:adjustRightInd w:val="0"/>
        <w:ind w:left="720"/>
        <w:rPr>
          <w:bCs/>
        </w:rPr>
      </w:pPr>
      <w:r w:rsidRPr="00497348">
        <w:rPr>
          <w:bCs/>
        </w:rPr>
        <w:t>VA-CSP PCAFC HOME ASSESS VET IADL DIFFICULT PHONE USE</w:t>
      </w:r>
    </w:p>
    <w:p w:rsidR="00497348" w:rsidRPr="00497348" w:rsidRDefault="00497348" w:rsidP="00497348">
      <w:pPr>
        <w:autoSpaceDE w:val="0"/>
        <w:autoSpaceDN w:val="0"/>
        <w:adjustRightInd w:val="0"/>
        <w:ind w:left="720"/>
        <w:rPr>
          <w:bCs/>
        </w:rPr>
      </w:pPr>
      <w:r w:rsidRPr="00497348">
        <w:rPr>
          <w:bCs/>
        </w:rPr>
        <w:t>VA-CSP PCAFC HOME ASSESS VET IADL DIFFICULT TRANSPORT</w:t>
      </w:r>
    </w:p>
    <w:p w:rsidR="00497348" w:rsidRPr="00497348" w:rsidRDefault="00497348" w:rsidP="00497348">
      <w:pPr>
        <w:autoSpaceDE w:val="0"/>
        <w:autoSpaceDN w:val="0"/>
        <w:adjustRightInd w:val="0"/>
        <w:ind w:left="720"/>
        <w:rPr>
          <w:bCs/>
        </w:rPr>
      </w:pPr>
      <w:r w:rsidRPr="00497348">
        <w:rPr>
          <w:bCs/>
        </w:rPr>
        <w:t>VA-CSP PCAFC HOME ASSESS VET IADL DIFFICULT SHOPPING</w:t>
      </w:r>
    </w:p>
    <w:p w:rsidR="00497348" w:rsidRPr="00497348" w:rsidRDefault="00497348" w:rsidP="00497348">
      <w:pPr>
        <w:autoSpaceDE w:val="0"/>
        <w:autoSpaceDN w:val="0"/>
        <w:adjustRightInd w:val="0"/>
        <w:ind w:left="720"/>
        <w:rPr>
          <w:bCs/>
        </w:rPr>
      </w:pPr>
      <w:r w:rsidRPr="00497348">
        <w:rPr>
          <w:bCs/>
        </w:rPr>
        <w:t>VA-CSP PCAFC HOME ASSESS VET IADL DIFFICULT HOUSEWORK</w:t>
      </w:r>
    </w:p>
    <w:p w:rsidR="00497348" w:rsidRPr="00497348" w:rsidRDefault="00497348" w:rsidP="00497348">
      <w:pPr>
        <w:autoSpaceDE w:val="0"/>
        <w:autoSpaceDN w:val="0"/>
        <w:adjustRightInd w:val="0"/>
        <w:ind w:left="720"/>
        <w:rPr>
          <w:bCs/>
        </w:rPr>
      </w:pPr>
      <w:r w:rsidRPr="00497348">
        <w:rPr>
          <w:bCs/>
        </w:rPr>
        <w:t>VA-CSP PCAFC HOME ASSESS VET IADL DIFFICULT MEA PREP</w:t>
      </w:r>
    </w:p>
    <w:p w:rsidR="00497348" w:rsidRPr="00497348" w:rsidRDefault="00497348" w:rsidP="00497348">
      <w:pPr>
        <w:autoSpaceDE w:val="0"/>
        <w:autoSpaceDN w:val="0"/>
        <w:adjustRightInd w:val="0"/>
        <w:ind w:left="720"/>
        <w:rPr>
          <w:bCs/>
        </w:rPr>
      </w:pPr>
      <w:r w:rsidRPr="00497348">
        <w:rPr>
          <w:bCs/>
        </w:rPr>
        <w:t>VA-CSP PCAFC HOME ASSESS VET IADL DIFFICULT YES</w:t>
      </w:r>
    </w:p>
    <w:p w:rsidR="00497348" w:rsidRPr="00497348" w:rsidRDefault="00497348" w:rsidP="00497348">
      <w:pPr>
        <w:autoSpaceDE w:val="0"/>
        <w:autoSpaceDN w:val="0"/>
        <w:adjustRightInd w:val="0"/>
        <w:ind w:left="720"/>
        <w:rPr>
          <w:bCs/>
        </w:rPr>
      </w:pPr>
      <w:r w:rsidRPr="00497348">
        <w:rPr>
          <w:bCs/>
        </w:rPr>
        <w:t>VA-CSP PCAFC HOME ASSESS VET IADL DIFFICULT NO</w:t>
      </w:r>
    </w:p>
    <w:p w:rsidR="00497348" w:rsidRPr="00497348" w:rsidRDefault="00497348" w:rsidP="00497348">
      <w:pPr>
        <w:autoSpaceDE w:val="0"/>
        <w:autoSpaceDN w:val="0"/>
        <w:adjustRightInd w:val="0"/>
        <w:ind w:left="720"/>
        <w:rPr>
          <w:bCs/>
        </w:rPr>
      </w:pPr>
      <w:r w:rsidRPr="00497348">
        <w:rPr>
          <w:bCs/>
        </w:rPr>
        <w:t>VA-CSP PCAFC HOME ASSESS VET SPECIALTY CARE OTHER</w:t>
      </w:r>
    </w:p>
    <w:p w:rsidR="00497348" w:rsidRPr="00497348" w:rsidRDefault="00497348" w:rsidP="00497348">
      <w:pPr>
        <w:autoSpaceDE w:val="0"/>
        <w:autoSpaceDN w:val="0"/>
        <w:adjustRightInd w:val="0"/>
        <w:ind w:left="720"/>
        <w:rPr>
          <w:bCs/>
        </w:rPr>
      </w:pPr>
      <w:r w:rsidRPr="00497348">
        <w:rPr>
          <w:bCs/>
        </w:rPr>
        <w:t>VA-CSP PCAFC HOME ASSESS VET SPECIALTY CARE BLOOD PRESSURE</w:t>
      </w:r>
    </w:p>
    <w:p w:rsidR="00497348" w:rsidRPr="00497348" w:rsidRDefault="00497348" w:rsidP="00497348">
      <w:pPr>
        <w:autoSpaceDE w:val="0"/>
        <w:autoSpaceDN w:val="0"/>
        <w:adjustRightInd w:val="0"/>
        <w:ind w:left="720"/>
        <w:rPr>
          <w:bCs/>
        </w:rPr>
      </w:pPr>
      <w:r w:rsidRPr="00497348">
        <w:rPr>
          <w:bCs/>
        </w:rPr>
        <w:t>VA-CSP PCAFC HOME ASSESS VET SPECIALTY CARE DIABETIC CARE</w:t>
      </w:r>
    </w:p>
    <w:p w:rsidR="00497348" w:rsidRPr="00497348" w:rsidRDefault="00497348" w:rsidP="00497348">
      <w:pPr>
        <w:autoSpaceDE w:val="0"/>
        <w:autoSpaceDN w:val="0"/>
        <w:adjustRightInd w:val="0"/>
        <w:ind w:left="720"/>
        <w:rPr>
          <w:bCs/>
        </w:rPr>
      </w:pPr>
      <w:r w:rsidRPr="00497348">
        <w:rPr>
          <w:bCs/>
        </w:rPr>
        <w:t>VA-CSP PCAFC HOME ASSESS VET SPECIALTY CARE CPAP</w:t>
      </w:r>
    </w:p>
    <w:p w:rsidR="00497348" w:rsidRPr="00497348" w:rsidRDefault="00497348" w:rsidP="00497348">
      <w:pPr>
        <w:autoSpaceDE w:val="0"/>
        <w:autoSpaceDN w:val="0"/>
        <w:adjustRightInd w:val="0"/>
        <w:ind w:left="720"/>
        <w:rPr>
          <w:bCs/>
        </w:rPr>
      </w:pPr>
      <w:r w:rsidRPr="00497348">
        <w:rPr>
          <w:bCs/>
        </w:rPr>
        <w:t>VA-CSP PCAFC HOME ASSESS VET SPECIALTY CARE SKIN CARE</w:t>
      </w:r>
    </w:p>
    <w:p w:rsidR="00497348" w:rsidRPr="00497348" w:rsidRDefault="00497348" w:rsidP="00497348">
      <w:pPr>
        <w:autoSpaceDE w:val="0"/>
        <w:autoSpaceDN w:val="0"/>
        <w:adjustRightInd w:val="0"/>
        <w:ind w:left="720"/>
        <w:rPr>
          <w:bCs/>
        </w:rPr>
      </w:pPr>
      <w:r w:rsidRPr="00497348">
        <w:rPr>
          <w:bCs/>
        </w:rPr>
        <w:lastRenderedPageBreak/>
        <w:t>VA-CSP PCAFC HOME ASSESS VET SPECIALTY CARE OXYGEN</w:t>
      </w:r>
    </w:p>
    <w:p w:rsidR="00497348" w:rsidRPr="00497348" w:rsidRDefault="00497348" w:rsidP="00497348">
      <w:pPr>
        <w:autoSpaceDE w:val="0"/>
        <w:autoSpaceDN w:val="0"/>
        <w:adjustRightInd w:val="0"/>
        <w:ind w:left="720"/>
        <w:rPr>
          <w:bCs/>
        </w:rPr>
      </w:pPr>
      <w:r w:rsidRPr="00497348">
        <w:rPr>
          <w:bCs/>
        </w:rPr>
        <w:t>VA-CSP PCAFC HOME ASSESS VET SPECIALTY CARE FEEDING TUBE</w:t>
      </w:r>
    </w:p>
    <w:p w:rsidR="00497348" w:rsidRPr="00497348" w:rsidRDefault="00497348" w:rsidP="00497348">
      <w:pPr>
        <w:autoSpaceDE w:val="0"/>
        <w:autoSpaceDN w:val="0"/>
        <w:adjustRightInd w:val="0"/>
        <w:ind w:left="720"/>
        <w:rPr>
          <w:bCs/>
        </w:rPr>
      </w:pPr>
      <w:r w:rsidRPr="00497348">
        <w:rPr>
          <w:bCs/>
        </w:rPr>
        <w:t>VA-CSP PCAFC HOME ASSESS VET SPECIALTY CARE TRACH</w:t>
      </w:r>
    </w:p>
    <w:p w:rsidR="00497348" w:rsidRPr="00497348" w:rsidRDefault="00497348" w:rsidP="00497348">
      <w:pPr>
        <w:autoSpaceDE w:val="0"/>
        <w:autoSpaceDN w:val="0"/>
        <w:adjustRightInd w:val="0"/>
        <w:ind w:left="720"/>
        <w:rPr>
          <w:bCs/>
        </w:rPr>
      </w:pPr>
      <w:r w:rsidRPr="00497348">
        <w:rPr>
          <w:bCs/>
        </w:rPr>
        <w:t>VA-CSP PCAFC HOME ASSESS VET SPECIALTY CARE COLOSTOMY</w:t>
      </w:r>
    </w:p>
    <w:p w:rsidR="00497348" w:rsidRPr="00497348" w:rsidRDefault="00497348" w:rsidP="00497348">
      <w:pPr>
        <w:autoSpaceDE w:val="0"/>
        <w:autoSpaceDN w:val="0"/>
        <w:adjustRightInd w:val="0"/>
        <w:ind w:left="720"/>
        <w:rPr>
          <w:bCs/>
        </w:rPr>
      </w:pPr>
      <w:r w:rsidRPr="00497348">
        <w:rPr>
          <w:bCs/>
        </w:rPr>
        <w:t>VA-CSP PCAFC HOME ASSESS VET SPECIALTY CARE FOLEY</w:t>
      </w:r>
    </w:p>
    <w:p w:rsidR="00497348" w:rsidRPr="00497348" w:rsidRDefault="00497348" w:rsidP="00497348">
      <w:pPr>
        <w:autoSpaceDE w:val="0"/>
        <w:autoSpaceDN w:val="0"/>
        <w:adjustRightInd w:val="0"/>
        <w:ind w:left="720"/>
        <w:rPr>
          <w:bCs/>
        </w:rPr>
      </w:pPr>
      <w:r w:rsidRPr="00497348">
        <w:rPr>
          <w:bCs/>
        </w:rPr>
        <w:t>VA-CSP PCAFC HOME ASSESS VET SPECIALTY CARE YES</w:t>
      </w:r>
    </w:p>
    <w:p w:rsidR="00497348" w:rsidRPr="00497348" w:rsidRDefault="00497348" w:rsidP="00497348">
      <w:pPr>
        <w:autoSpaceDE w:val="0"/>
        <w:autoSpaceDN w:val="0"/>
        <w:adjustRightInd w:val="0"/>
        <w:ind w:left="720"/>
        <w:rPr>
          <w:bCs/>
        </w:rPr>
      </w:pPr>
      <w:r w:rsidRPr="00497348">
        <w:rPr>
          <w:bCs/>
        </w:rPr>
        <w:t>VA-CSP PCAFC HOME ASSESS VET SPECIALTY CARE NONE</w:t>
      </w:r>
    </w:p>
    <w:p w:rsidR="00497348" w:rsidRPr="00497348" w:rsidRDefault="00497348" w:rsidP="00497348">
      <w:pPr>
        <w:autoSpaceDE w:val="0"/>
        <w:autoSpaceDN w:val="0"/>
        <w:adjustRightInd w:val="0"/>
        <w:ind w:left="720"/>
        <w:rPr>
          <w:bCs/>
        </w:rPr>
      </w:pPr>
      <w:r w:rsidRPr="00497348">
        <w:rPr>
          <w:bCs/>
        </w:rPr>
        <w:t>VA-CSP PCAFC HOME ASSESS VET EQUIP NONE</w:t>
      </w:r>
    </w:p>
    <w:p w:rsidR="00497348" w:rsidRPr="00497348" w:rsidRDefault="00497348" w:rsidP="00497348">
      <w:pPr>
        <w:autoSpaceDE w:val="0"/>
        <w:autoSpaceDN w:val="0"/>
        <w:adjustRightInd w:val="0"/>
        <w:ind w:left="720"/>
        <w:rPr>
          <w:bCs/>
        </w:rPr>
      </w:pPr>
      <w:r w:rsidRPr="00497348">
        <w:rPr>
          <w:bCs/>
        </w:rPr>
        <w:t>VA-CSP PCAFC HOME ASSESS VET EQUIP YES</w:t>
      </w:r>
    </w:p>
    <w:p w:rsidR="00497348" w:rsidRPr="00497348" w:rsidRDefault="00497348" w:rsidP="00497348">
      <w:pPr>
        <w:autoSpaceDE w:val="0"/>
        <w:autoSpaceDN w:val="0"/>
        <w:adjustRightInd w:val="0"/>
        <w:ind w:left="720"/>
        <w:rPr>
          <w:bCs/>
        </w:rPr>
      </w:pPr>
      <w:r w:rsidRPr="00497348">
        <w:rPr>
          <w:bCs/>
        </w:rPr>
        <w:t>VA-CSP PCAFC HOME ASSESS VET TRANSFER NEEDS ASSIST</w:t>
      </w:r>
    </w:p>
    <w:p w:rsidR="00497348" w:rsidRPr="00497348" w:rsidRDefault="00497348" w:rsidP="00497348">
      <w:pPr>
        <w:autoSpaceDE w:val="0"/>
        <w:autoSpaceDN w:val="0"/>
        <w:adjustRightInd w:val="0"/>
        <w:ind w:left="720"/>
        <w:rPr>
          <w:bCs/>
        </w:rPr>
      </w:pPr>
      <w:r w:rsidRPr="00497348">
        <w:rPr>
          <w:bCs/>
        </w:rPr>
        <w:t>VA-CSP PCAFC HOME ASSESS VET TRANSFER IND</w:t>
      </w:r>
    </w:p>
    <w:p w:rsidR="00497348" w:rsidRPr="00497348" w:rsidRDefault="00497348" w:rsidP="00497348">
      <w:pPr>
        <w:autoSpaceDE w:val="0"/>
        <w:autoSpaceDN w:val="0"/>
        <w:adjustRightInd w:val="0"/>
        <w:ind w:left="720"/>
        <w:rPr>
          <w:bCs/>
        </w:rPr>
      </w:pPr>
      <w:r w:rsidRPr="00497348">
        <w:rPr>
          <w:bCs/>
        </w:rPr>
        <w:t>VA-CSP PCAFC HOME ASSESS VET AMBULATION NEEDS ASSIST</w:t>
      </w:r>
    </w:p>
    <w:p w:rsidR="00497348" w:rsidRPr="00497348" w:rsidRDefault="00497348" w:rsidP="00497348">
      <w:pPr>
        <w:autoSpaceDE w:val="0"/>
        <w:autoSpaceDN w:val="0"/>
        <w:adjustRightInd w:val="0"/>
        <w:ind w:left="720"/>
        <w:rPr>
          <w:bCs/>
        </w:rPr>
      </w:pPr>
      <w:r w:rsidRPr="00497348">
        <w:rPr>
          <w:bCs/>
        </w:rPr>
        <w:t>VA-CSP PCAFC HOME ASSESS VET AMBULATION IND</w:t>
      </w:r>
    </w:p>
    <w:p w:rsidR="00497348" w:rsidRPr="00497348" w:rsidRDefault="00497348" w:rsidP="00497348">
      <w:pPr>
        <w:autoSpaceDE w:val="0"/>
        <w:autoSpaceDN w:val="0"/>
        <w:adjustRightInd w:val="0"/>
        <w:ind w:left="720"/>
        <w:rPr>
          <w:bCs/>
        </w:rPr>
      </w:pPr>
      <w:r w:rsidRPr="00497348">
        <w:rPr>
          <w:bCs/>
        </w:rPr>
        <w:t>VA-CSP PCAFC HOME ASSESS VET FEEDING SPECIAL UTENSILS</w:t>
      </w:r>
    </w:p>
    <w:p w:rsidR="00497348" w:rsidRPr="00497348" w:rsidRDefault="00497348" w:rsidP="00497348">
      <w:pPr>
        <w:autoSpaceDE w:val="0"/>
        <w:autoSpaceDN w:val="0"/>
        <w:adjustRightInd w:val="0"/>
        <w:ind w:left="720"/>
        <w:rPr>
          <w:bCs/>
        </w:rPr>
      </w:pPr>
      <w:r w:rsidRPr="00497348">
        <w:rPr>
          <w:bCs/>
        </w:rPr>
        <w:t>VA-CSP PCAFC HOME ASSESS VET FEEDING NEEDS ASSIST</w:t>
      </w:r>
    </w:p>
    <w:p w:rsidR="00497348" w:rsidRPr="00497348" w:rsidRDefault="00497348" w:rsidP="00497348">
      <w:pPr>
        <w:autoSpaceDE w:val="0"/>
        <w:autoSpaceDN w:val="0"/>
        <w:adjustRightInd w:val="0"/>
        <w:ind w:left="720"/>
        <w:rPr>
          <w:bCs/>
        </w:rPr>
      </w:pPr>
      <w:r w:rsidRPr="00497348">
        <w:rPr>
          <w:bCs/>
        </w:rPr>
        <w:t>VA-CSP PCAFC HOME ASSESS VET FEEDING IND</w:t>
      </w:r>
    </w:p>
    <w:p w:rsidR="00497348" w:rsidRPr="00497348" w:rsidRDefault="00497348" w:rsidP="00497348">
      <w:pPr>
        <w:autoSpaceDE w:val="0"/>
        <w:autoSpaceDN w:val="0"/>
        <w:adjustRightInd w:val="0"/>
        <w:ind w:left="720"/>
        <w:rPr>
          <w:bCs/>
        </w:rPr>
      </w:pPr>
      <w:r w:rsidRPr="00497348">
        <w:rPr>
          <w:bCs/>
        </w:rPr>
        <w:t>VA-CSP PCAFC HOME ASSESS VET BLADDER CONTINENT NO</w:t>
      </w:r>
    </w:p>
    <w:p w:rsidR="00497348" w:rsidRPr="00497348" w:rsidRDefault="00497348" w:rsidP="00497348">
      <w:pPr>
        <w:autoSpaceDE w:val="0"/>
        <w:autoSpaceDN w:val="0"/>
        <w:adjustRightInd w:val="0"/>
        <w:ind w:left="720"/>
        <w:rPr>
          <w:bCs/>
        </w:rPr>
      </w:pPr>
      <w:r w:rsidRPr="00497348">
        <w:rPr>
          <w:bCs/>
        </w:rPr>
        <w:t>VA-CSP PCAFC HOME ASSESS VET BLADDER CONTINENT YES</w:t>
      </w:r>
    </w:p>
    <w:p w:rsidR="00497348" w:rsidRPr="00497348" w:rsidRDefault="00497348" w:rsidP="00497348">
      <w:pPr>
        <w:autoSpaceDE w:val="0"/>
        <w:autoSpaceDN w:val="0"/>
        <w:adjustRightInd w:val="0"/>
        <w:ind w:left="720"/>
        <w:rPr>
          <w:bCs/>
        </w:rPr>
      </w:pPr>
      <w:r w:rsidRPr="00497348">
        <w:rPr>
          <w:bCs/>
        </w:rPr>
        <w:t>VA-CSP PCAFC HOME ASSESS VET BOWEL CONTINENT NO</w:t>
      </w:r>
    </w:p>
    <w:p w:rsidR="00497348" w:rsidRPr="00497348" w:rsidRDefault="00497348" w:rsidP="00497348">
      <w:pPr>
        <w:autoSpaceDE w:val="0"/>
        <w:autoSpaceDN w:val="0"/>
        <w:adjustRightInd w:val="0"/>
        <w:ind w:left="720"/>
        <w:rPr>
          <w:bCs/>
        </w:rPr>
      </w:pPr>
      <w:r w:rsidRPr="00497348">
        <w:rPr>
          <w:bCs/>
        </w:rPr>
        <w:t>VA-CSP PCAFC HOME ASSESS VET BOWEL CONTINENT YES</w:t>
      </w:r>
    </w:p>
    <w:p w:rsidR="00497348" w:rsidRPr="00497348" w:rsidRDefault="00497348" w:rsidP="00497348">
      <w:pPr>
        <w:autoSpaceDE w:val="0"/>
        <w:autoSpaceDN w:val="0"/>
        <w:adjustRightInd w:val="0"/>
        <w:ind w:left="720"/>
        <w:rPr>
          <w:bCs/>
        </w:rPr>
      </w:pPr>
      <w:r w:rsidRPr="00497348">
        <w:rPr>
          <w:bCs/>
        </w:rPr>
        <w:t>VA-CSP PCAFC HOME ASSESS VET TOILETING NEEDS ASSIST</w:t>
      </w:r>
    </w:p>
    <w:p w:rsidR="00497348" w:rsidRPr="00497348" w:rsidRDefault="00497348" w:rsidP="00497348">
      <w:pPr>
        <w:autoSpaceDE w:val="0"/>
        <w:autoSpaceDN w:val="0"/>
        <w:adjustRightInd w:val="0"/>
        <w:ind w:left="720"/>
        <w:rPr>
          <w:bCs/>
        </w:rPr>
      </w:pPr>
      <w:r w:rsidRPr="00497348">
        <w:rPr>
          <w:bCs/>
        </w:rPr>
        <w:t>VA-CSP PCAFC HOME ASSESS VET TOILETING IND</w:t>
      </w:r>
    </w:p>
    <w:p w:rsidR="00497348" w:rsidRPr="00497348" w:rsidRDefault="00497348" w:rsidP="00497348">
      <w:pPr>
        <w:autoSpaceDE w:val="0"/>
        <w:autoSpaceDN w:val="0"/>
        <w:adjustRightInd w:val="0"/>
        <w:ind w:left="720"/>
        <w:rPr>
          <w:bCs/>
        </w:rPr>
      </w:pPr>
      <w:r w:rsidRPr="00497348">
        <w:rPr>
          <w:bCs/>
        </w:rPr>
        <w:t>VA-CSP PCAFC HOME ASSESS VET PROSTHETICS NA</w:t>
      </w:r>
    </w:p>
    <w:p w:rsidR="00497348" w:rsidRPr="00497348" w:rsidRDefault="00497348" w:rsidP="00497348">
      <w:pPr>
        <w:autoSpaceDE w:val="0"/>
        <w:autoSpaceDN w:val="0"/>
        <w:adjustRightInd w:val="0"/>
        <w:ind w:left="720"/>
        <w:rPr>
          <w:bCs/>
        </w:rPr>
      </w:pPr>
      <w:r w:rsidRPr="00497348">
        <w:rPr>
          <w:bCs/>
        </w:rPr>
        <w:t>VA-CSP PCAFC HOME ASSESS VET PROSTHETICS NEEDS ASSIST</w:t>
      </w:r>
    </w:p>
    <w:p w:rsidR="00497348" w:rsidRPr="00497348" w:rsidRDefault="00497348" w:rsidP="00497348">
      <w:pPr>
        <w:autoSpaceDE w:val="0"/>
        <w:autoSpaceDN w:val="0"/>
        <w:adjustRightInd w:val="0"/>
        <w:ind w:left="720"/>
        <w:rPr>
          <w:bCs/>
        </w:rPr>
      </w:pPr>
      <w:r w:rsidRPr="00497348">
        <w:rPr>
          <w:bCs/>
        </w:rPr>
        <w:t>VA-CSP PCAFC HOME ASSESS VET PROSTHETICS IND</w:t>
      </w:r>
    </w:p>
    <w:p w:rsidR="00497348" w:rsidRPr="00497348" w:rsidRDefault="00497348" w:rsidP="00497348">
      <w:pPr>
        <w:autoSpaceDE w:val="0"/>
        <w:autoSpaceDN w:val="0"/>
        <w:adjustRightInd w:val="0"/>
        <w:ind w:left="720"/>
        <w:rPr>
          <w:bCs/>
        </w:rPr>
      </w:pPr>
      <w:r w:rsidRPr="00497348">
        <w:rPr>
          <w:bCs/>
        </w:rPr>
        <w:t>VA-CSP PCAFC HOME ASSESS VET GROOM NEEDS ASSIST</w:t>
      </w:r>
    </w:p>
    <w:p w:rsidR="00497348" w:rsidRPr="00497348" w:rsidRDefault="00497348" w:rsidP="00497348">
      <w:pPr>
        <w:autoSpaceDE w:val="0"/>
        <w:autoSpaceDN w:val="0"/>
        <w:adjustRightInd w:val="0"/>
        <w:ind w:left="720"/>
        <w:rPr>
          <w:bCs/>
        </w:rPr>
      </w:pPr>
      <w:r w:rsidRPr="00497348">
        <w:rPr>
          <w:bCs/>
        </w:rPr>
        <w:t>VA-CSP PCAFC HOME ASSESS VET GROOM IND</w:t>
      </w:r>
    </w:p>
    <w:p w:rsidR="00497348" w:rsidRPr="00497348" w:rsidRDefault="00497348" w:rsidP="00497348">
      <w:pPr>
        <w:autoSpaceDE w:val="0"/>
        <w:autoSpaceDN w:val="0"/>
        <w:adjustRightInd w:val="0"/>
        <w:ind w:left="720"/>
        <w:rPr>
          <w:bCs/>
        </w:rPr>
      </w:pPr>
      <w:r w:rsidRPr="00497348">
        <w:rPr>
          <w:bCs/>
        </w:rPr>
        <w:t>VA-CSP PCAFC HOME ASSESS VET BATH NEEDS ASSIST</w:t>
      </w:r>
    </w:p>
    <w:p w:rsidR="00497348" w:rsidRPr="00497348" w:rsidRDefault="00497348" w:rsidP="00497348">
      <w:pPr>
        <w:autoSpaceDE w:val="0"/>
        <w:autoSpaceDN w:val="0"/>
        <w:adjustRightInd w:val="0"/>
        <w:ind w:left="720"/>
        <w:rPr>
          <w:bCs/>
        </w:rPr>
      </w:pPr>
      <w:r w:rsidRPr="00497348">
        <w:rPr>
          <w:bCs/>
        </w:rPr>
        <w:t>VA-CSP PCAFC HOME ASSESS VET BATH IND</w:t>
      </w:r>
    </w:p>
    <w:p w:rsidR="00497348" w:rsidRPr="00497348" w:rsidRDefault="00497348" w:rsidP="00497348">
      <w:pPr>
        <w:autoSpaceDE w:val="0"/>
        <w:autoSpaceDN w:val="0"/>
        <w:adjustRightInd w:val="0"/>
        <w:ind w:left="720"/>
        <w:rPr>
          <w:bCs/>
        </w:rPr>
      </w:pPr>
      <w:r w:rsidRPr="00497348">
        <w:rPr>
          <w:bCs/>
        </w:rPr>
        <w:t>VA-CSP PCAFC HOME ASSESS VET DRESS NEEDS ASSIST</w:t>
      </w:r>
    </w:p>
    <w:p w:rsidR="00497348" w:rsidRPr="00497348" w:rsidRDefault="00497348" w:rsidP="00497348">
      <w:pPr>
        <w:autoSpaceDE w:val="0"/>
        <w:autoSpaceDN w:val="0"/>
        <w:adjustRightInd w:val="0"/>
        <w:ind w:left="720"/>
        <w:rPr>
          <w:bCs/>
        </w:rPr>
      </w:pPr>
      <w:r w:rsidRPr="00497348">
        <w:rPr>
          <w:bCs/>
        </w:rPr>
        <w:t>VA-CSP PCAFC HOME ASSESS VET DRESS IND</w:t>
      </w:r>
    </w:p>
    <w:p w:rsidR="00497348" w:rsidRPr="00497348" w:rsidRDefault="00497348" w:rsidP="00497348">
      <w:pPr>
        <w:autoSpaceDE w:val="0"/>
        <w:autoSpaceDN w:val="0"/>
        <w:adjustRightInd w:val="0"/>
        <w:ind w:left="720"/>
        <w:rPr>
          <w:bCs/>
        </w:rPr>
      </w:pPr>
      <w:r w:rsidRPr="00497348">
        <w:rPr>
          <w:bCs/>
        </w:rPr>
        <w:t>VA-CSP PCAFC HOME ASSESS VET ADL LIMIT SUMMARY</w:t>
      </w:r>
    </w:p>
    <w:p w:rsidR="00497348" w:rsidRPr="00497348" w:rsidRDefault="00497348" w:rsidP="00497348">
      <w:pPr>
        <w:autoSpaceDE w:val="0"/>
        <w:autoSpaceDN w:val="0"/>
        <w:adjustRightInd w:val="0"/>
        <w:ind w:left="720"/>
        <w:rPr>
          <w:bCs/>
        </w:rPr>
      </w:pPr>
      <w:r w:rsidRPr="00497348">
        <w:rPr>
          <w:bCs/>
        </w:rPr>
        <w:t>VA-CSP PCAFC HOME ASSESS VET CEAT PCS ADL NO</w:t>
      </w:r>
    </w:p>
    <w:p w:rsidR="00497348" w:rsidRPr="00497348" w:rsidRDefault="00497348" w:rsidP="00497348">
      <w:pPr>
        <w:autoSpaceDE w:val="0"/>
        <w:autoSpaceDN w:val="0"/>
        <w:adjustRightInd w:val="0"/>
        <w:ind w:left="720"/>
        <w:rPr>
          <w:bCs/>
        </w:rPr>
      </w:pPr>
      <w:r w:rsidRPr="00497348">
        <w:rPr>
          <w:bCs/>
        </w:rPr>
        <w:t>VA-CSP PCAFC HOME ASSESS VET CEAT PCS ADL YES</w:t>
      </w:r>
    </w:p>
    <w:p w:rsidR="00497348" w:rsidRPr="00497348" w:rsidRDefault="00497348" w:rsidP="00497348">
      <w:pPr>
        <w:autoSpaceDE w:val="0"/>
        <w:autoSpaceDN w:val="0"/>
        <w:adjustRightInd w:val="0"/>
        <w:ind w:left="720"/>
        <w:rPr>
          <w:bCs/>
        </w:rPr>
      </w:pPr>
      <w:r w:rsidRPr="00497348">
        <w:rPr>
          <w:bCs/>
        </w:rPr>
        <w:t>VA-CSP PCAFC HOME ASSESS VET EMERGENCY HELP</w:t>
      </w:r>
    </w:p>
    <w:p w:rsidR="00497348" w:rsidRPr="00497348" w:rsidRDefault="00497348" w:rsidP="00497348">
      <w:pPr>
        <w:autoSpaceDE w:val="0"/>
        <w:autoSpaceDN w:val="0"/>
        <w:adjustRightInd w:val="0"/>
        <w:ind w:left="720"/>
        <w:rPr>
          <w:bCs/>
        </w:rPr>
      </w:pPr>
      <w:r w:rsidRPr="00497348">
        <w:rPr>
          <w:bCs/>
        </w:rPr>
        <w:t>VA-CSP PCAFC HOME ASSESS VET PCS NO</w:t>
      </w:r>
    </w:p>
    <w:p w:rsidR="00497348" w:rsidRPr="00497348" w:rsidRDefault="00497348" w:rsidP="00497348">
      <w:pPr>
        <w:autoSpaceDE w:val="0"/>
        <w:autoSpaceDN w:val="0"/>
        <w:adjustRightInd w:val="0"/>
        <w:ind w:left="720"/>
        <w:rPr>
          <w:bCs/>
        </w:rPr>
      </w:pPr>
      <w:r w:rsidRPr="00497348">
        <w:rPr>
          <w:bCs/>
        </w:rPr>
        <w:t>VA-CSP PCAFC HOME ASSESS VET PCS YES</w:t>
      </w:r>
    </w:p>
    <w:p w:rsidR="00497348" w:rsidRPr="00497348" w:rsidRDefault="00497348" w:rsidP="00497348">
      <w:pPr>
        <w:autoSpaceDE w:val="0"/>
        <w:autoSpaceDN w:val="0"/>
        <w:adjustRightInd w:val="0"/>
        <w:ind w:left="720"/>
        <w:rPr>
          <w:bCs/>
        </w:rPr>
      </w:pPr>
      <w:r w:rsidRPr="00497348">
        <w:rPr>
          <w:bCs/>
        </w:rPr>
        <w:t>VA-CSP PCAFC HOME ASSESS VET SAFETY NO</w:t>
      </w:r>
    </w:p>
    <w:p w:rsidR="00497348" w:rsidRPr="00497348" w:rsidRDefault="00497348" w:rsidP="00497348">
      <w:pPr>
        <w:autoSpaceDE w:val="0"/>
        <w:autoSpaceDN w:val="0"/>
        <w:adjustRightInd w:val="0"/>
        <w:ind w:left="720"/>
        <w:rPr>
          <w:bCs/>
        </w:rPr>
      </w:pPr>
      <w:r w:rsidRPr="00497348">
        <w:rPr>
          <w:bCs/>
        </w:rPr>
        <w:t>VA-CSP PCAFC HOME ASSESS VET SAFETY YES</w:t>
      </w:r>
    </w:p>
    <w:p w:rsidR="00497348" w:rsidRPr="00497348" w:rsidRDefault="00497348" w:rsidP="00497348">
      <w:pPr>
        <w:autoSpaceDE w:val="0"/>
        <w:autoSpaceDN w:val="0"/>
        <w:adjustRightInd w:val="0"/>
        <w:ind w:left="720"/>
        <w:rPr>
          <w:bCs/>
        </w:rPr>
      </w:pPr>
      <w:r w:rsidRPr="00497348">
        <w:rPr>
          <w:bCs/>
        </w:rPr>
        <w:t>VA-CSP PCAFC HOME ASSESS VET PCG</w:t>
      </w:r>
    </w:p>
    <w:p w:rsidR="00497348" w:rsidRPr="00497348" w:rsidRDefault="00497348" w:rsidP="00497348">
      <w:pPr>
        <w:autoSpaceDE w:val="0"/>
        <w:autoSpaceDN w:val="0"/>
        <w:adjustRightInd w:val="0"/>
        <w:ind w:left="720"/>
        <w:rPr>
          <w:bCs/>
        </w:rPr>
      </w:pPr>
      <w:r w:rsidRPr="00497348">
        <w:rPr>
          <w:bCs/>
        </w:rPr>
        <w:t>VA-CSP PCAFC HOME ASSESS VET OTHER SUPP NO</w:t>
      </w:r>
    </w:p>
    <w:p w:rsidR="00497348" w:rsidRPr="00497348" w:rsidRDefault="00497348" w:rsidP="00497348">
      <w:pPr>
        <w:autoSpaceDE w:val="0"/>
        <w:autoSpaceDN w:val="0"/>
        <w:adjustRightInd w:val="0"/>
        <w:ind w:left="720"/>
        <w:rPr>
          <w:bCs/>
        </w:rPr>
      </w:pPr>
      <w:r w:rsidRPr="00497348">
        <w:rPr>
          <w:bCs/>
        </w:rPr>
        <w:t>VA-CSP PCAFC HOME ASSESS VET OTHER SUPP YES</w:t>
      </w:r>
    </w:p>
    <w:p w:rsidR="00497348" w:rsidRPr="00497348" w:rsidRDefault="00497348" w:rsidP="00497348">
      <w:pPr>
        <w:autoSpaceDE w:val="0"/>
        <w:autoSpaceDN w:val="0"/>
        <w:adjustRightInd w:val="0"/>
        <w:ind w:left="720"/>
        <w:rPr>
          <w:bCs/>
        </w:rPr>
      </w:pPr>
      <w:r w:rsidRPr="00497348">
        <w:rPr>
          <w:bCs/>
        </w:rPr>
        <w:t>VA-INITIAL HOME ASSESSMENT VETERAN</w:t>
      </w:r>
    </w:p>
    <w:p w:rsidR="00497348" w:rsidRPr="00497348" w:rsidRDefault="00497348" w:rsidP="00497348">
      <w:pPr>
        <w:autoSpaceDE w:val="0"/>
        <w:autoSpaceDN w:val="0"/>
        <w:adjustRightInd w:val="0"/>
        <w:ind w:left="720"/>
        <w:rPr>
          <w:bCs/>
        </w:rPr>
      </w:pPr>
      <w:r w:rsidRPr="00497348">
        <w:rPr>
          <w:bCs/>
        </w:rPr>
        <w:t>VA-CSP PCAFC HOME ASSESS CG VISIT DATE</w:t>
      </w:r>
    </w:p>
    <w:p w:rsidR="00497348" w:rsidRPr="00497348" w:rsidRDefault="00497348" w:rsidP="00497348">
      <w:pPr>
        <w:autoSpaceDE w:val="0"/>
        <w:autoSpaceDN w:val="0"/>
        <w:adjustRightInd w:val="0"/>
        <w:ind w:left="720"/>
        <w:rPr>
          <w:bCs/>
        </w:rPr>
      </w:pPr>
      <w:r w:rsidRPr="00497348">
        <w:rPr>
          <w:bCs/>
        </w:rPr>
        <w:t>VA-CSP PCAFC HOME ASSESS CG REASSESS</w:t>
      </w:r>
    </w:p>
    <w:p w:rsidR="00497348" w:rsidRPr="00497348" w:rsidRDefault="00497348" w:rsidP="00497348">
      <w:pPr>
        <w:autoSpaceDE w:val="0"/>
        <w:autoSpaceDN w:val="0"/>
        <w:adjustRightInd w:val="0"/>
        <w:ind w:left="720"/>
        <w:rPr>
          <w:bCs/>
        </w:rPr>
      </w:pPr>
      <w:r w:rsidRPr="00497348">
        <w:rPr>
          <w:bCs/>
        </w:rPr>
        <w:t>VA-CSP PCAFC HOME ASSESS CG INITIAL</w:t>
      </w:r>
    </w:p>
    <w:p w:rsidR="00497348" w:rsidRPr="00497348" w:rsidRDefault="00497348" w:rsidP="00497348">
      <w:pPr>
        <w:autoSpaceDE w:val="0"/>
        <w:autoSpaceDN w:val="0"/>
        <w:adjustRightInd w:val="0"/>
        <w:ind w:left="720"/>
        <w:rPr>
          <w:bCs/>
        </w:rPr>
      </w:pPr>
      <w:r w:rsidRPr="00497348">
        <w:rPr>
          <w:bCs/>
        </w:rPr>
        <w:lastRenderedPageBreak/>
        <w:t>VA-CSP PCAFC HOME ASSESS CG REFER OTHER</w:t>
      </w:r>
    </w:p>
    <w:p w:rsidR="00497348" w:rsidRPr="00497348" w:rsidRDefault="00497348" w:rsidP="00497348">
      <w:pPr>
        <w:autoSpaceDE w:val="0"/>
        <w:autoSpaceDN w:val="0"/>
        <w:adjustRightInd w:val="0"/>
        <w:ind w:left="720"/>
        <w:rPr>
          <w:bCs/>
        </w:rPr>
      </w:pPr>
      <w:r w:rsidRPr="00497348">
        <w:rPr>
          <w:bCs/>
        </w:rPr>
        <w:t>VA-CSP PCAFC HOME ASSESS CG REFER ACP</w:t>
      </w:r>
    </w:p>
    <w:p w:rsidR="00497348" w:rsidRPr="00497348" w:rsidRDefault="00497348" w:rsidP="00497348">
      <w:pPr>
        <w:autoSpaceDE w:val="0"/>
        <w:autoSpaceDN w:val="0"/>
        <w:adjustRightInd w:val="0"/>
        <w:ind w:left="720"/>
        <w:rPr>
          <w:bCs/>
        </w:rPr>
      </w:pPr>
      <w:r w:rsidRPr="00497348">
        <w:rPr>
          <w:bCs/>
        </w:rPr>
        <w:t>VA-CSP PCAFC HOME ASSESS CG REFER LEGAL ASSIST</w:t>
      </w:r>
    </w:p>
    <w:p w:rsidR="00497348" w:rsidRPr="00497348" w:rsidRDefault="00497348" w:rsidP="00497348">
      <w:pPr>
        <w:autoSpaceDE w:val="0"/>
        <w:autoSpaceDN w:val="0"/>
        <w:adjustRightInd w:val="0"/>
        <w:ind w:left="720"/>
        <w:rPr>
          <w:bCs/>
        </w:rPr>
      </w:pPr>
      <w:r w:rsidRPr="00497348">
        <w:rPr>
          <w:bCs/>
        </w:rPr>
        <w:t>VA-CSP PCAFC HOME ASSESS CG REFER FINANCE PLAN</w:t>
      </w:r>
    </w:p>
    <w:p w:rsidR="00497348" w:rsidRPr="00497348" w:rsidRDefault="00497348" w:rsidP="00497348">
      <w:pPr>
        <w:autoSpaceDE w:val="0"/>
        <w:autoSpaceDN w:val="0"/>
        <w:adjustRightInd w:val="0"/>
        <w:ind w:left="720"/>
        <w:rPr>
          <w:bCs/>
        </w:rPr>
      </w:pPr>
      <w:r w:rsidRPr="00497348">
        <w:rPr>
          <w:bCs/>
        </w:rPr>
        <w:t>VA-CSP PCAFC HOME ASSESS CG REFER PEER SUPP</w:t>
      </w:r>
    </w:p>
    <w:p w:rsidR="00497348" w:rsidRPr="00497348" w:rsidRDefault="00497348" w:rsidP="00497348">
      <w:pPr>
        <w:autoSpaceDE w:val="0"/>
        <w:autoSpaceDN w:val="0"/>
        <w:adjustRightInd w:val="0"/>
        <w:ind w:left="720"/>
        <w:rPr>
          <w:bCs/>
        </w:rPr>
      </w:pPr>
      <w:r w:rsidRPr="00497348">
        <w:rPr>
          <w:bCs/>
        </w:rPr>
        <w:t>VA-CSP PCAFC HOME ASSESS CG REFER HEALTH COACH</w:t>
      </w:r>
    </w:p>
    <w:p w:rsidR="00497348" w:rsidRPr="00497348" w:rsidRDefault="00497348" w:rsidP="00497348">
      <w:pPr>
        <w:autoSpaceDE w:val="0"/>
        <w:autoSpaceDN w:val="0"/>
        <w:adjustRightInd w:val="0"/>
        <w:ind w:left="720"/>
        <w:rPr>
          <w:bCs/>
        </w:rPr>
      </w:pPr>
      <w:r w:rsidRPr="00497348">
        <w:rPr>
          <w:bCs/>
        </w:rPr>
        <w:t>VA-CSP PCAFC HOME ASSESS CG REFER MH COACH</w:t>
      </w:r>
    </w:p>
    <w:p w:rsidR="00497348" w:rsidRPr="00497348" w:rsidRDefault="00497348" w:rsidP="00497348">
      <w:pPr>
        <w:autoSpaceDE w:val="0"/>
        <w:autoSpaceDN w:val="0"/>
        <w:adjustRightInd w:val="0"/>
        <w:ind w:left="720"/>
        <w:rPr>
          <w:bCs/>
        </w:rPr>
      </w:pPr>
      <w:r w:rsidRPr="00497348">
        <w:rPr>
          <w:bCs/>
        </w:rPr>
        <w:t>VA-CSP PCAFC HOME ASSESS CG REFER VA COMM SERVICE</w:t>
      </w:r>
    </w:p>
    <w:p w:rsidR="00497348" w:rsidRPr="00497348" w:rsidRDefault="00497348" w:rsidP="00497348">
      <w:pPr>
        <w:autoSpaceDE w:val="0"/>
        <w:autoSpaceDN w:val="0"/>
        <w:adjustRightInd w:val="0"/>
        <w:ind w:left="720"/>
        <w:rPr>
          <w:bCs/>
        </w:rPr>
      </w:pPr>
      <w:r w:rsidRPr="00497348">
        <w:rPr>
          <w:bCs/>
        </w:rPr>
        <w:t>VA-CSP PCAFC HOME ASSESS CG REFER ED TRAIN</w:t>
      </w:r>
    </w:p>
    <w:p w:rsidR="00497348" w:rsidRPr="00497348" w:rsidRDefault="00497348" w:rsidP="00497348">
      <w:pPr>
        <w:autoSpaceDE w:val="0"/>
        <w:autoSpaceDN w:val="0"/>
        <w:adjustRightInd w:val="0"/>
        <w:ind w:left="720"/>
        <w:rPr>
          <w:bCs/>
        </w:rPr>
      </w:pPr>
      <w:r w:rsidRPr="00497348">
        <w:rPr>
          <w:bCs/>
        </w:rPr>
        <w:t>VA-CSP PCAFC HOME ASSESS CG REC REFERRAL</w:t>
      </w:r>
    </w:p>
    <w:p w:rsidR="00497348" w:rsidRPr="00497348" w:rsidRDefault="00497348" w:rsidP="00497348">
      <w:pPr>
        <w:autoSpaceDE w:val="0"/>
        <w:autoSpaceDN w:val="0"/>
        <w:adjustRightInd w:val="0"/>
        <w:ind w:left="720"/>
        <w:rPr>
          <w:bCs/>
        </w:rPr>
      </w:pPr>
      <w:r w:rsidRPr="00497348">
        <w:rPr>
          <w:bCs/>
        </w:rPr>
        <w:t>VA-CSP PCAFC HOME ASSESS CG FU RECOMMEND</w:t>
      </w:r>
    </w:p>
    <w:p w:rsidR="00497348" w:rsidRPr="00497348" w:rsidRDefault="00497348" w:rsidP="00497348">
      <w:pPr>
        <w:autoSpaceDE w:val="0"/>
        <w:autoSpaceDN w:val="0"/>
        <w:adjustRightInd w:val="0"/>
        <w:ind w:left="720"/>
        <w:rPr>
          <w:bCs/>
        </w:rPr>
      </w:pPr>
      <w:r w:rsidRPr="00497348">
        <w:rPr>
          <w:bCs/>
        </w:rPr>
        <w:t>VA-CSP PCAFC HOME ASSESS CG NO FU</w:t>
      </w:r>
    </w:p>
    <w:p w:rsidR="00497348" w:rsidRPr="00497348" w:rsidRDefault="00497348" w:rsidP="00497348">
      <w:pPr>
        <w:autoSpaceDE w:val="0"/>
        <w:autoSpaceDN w:val="0"/>
        <w:adjustRightInd w:val="0"/>
        <w:ind w:left="720"/>
        <w:rPr>
          <w:bCs/>
        </w:rPr>
      </w:pPr>
      <w:r w:rsidRPr="00497348">
        <w:rPr>
          <w:bCs/>
        </w:rPr>
        <w:t>VA-CSP PCAFC HOME ASSESS CG UNMET OTHER</w:t>
      </w:r>
    </w:p>
    <w:p w:rsidR="00497348" w:rsidRPr="00497348" w:rsidRDefault="00497348" w:rsidP="00497348">
      <w:pPr>
        <w:autoSpaceDE w:val="0"/>
        <w:autoSpaceDN w:val="0"/>
        <w:adjustRightInd w:val="0"/>
        <w:ind w:left="720"/>
        <w:rPr>
          <w:bCs/>
        </w:rPr>
      </w:pPr>
      <w:r w:rsidRPr="00497348">
        <w:rPr>
          <w:bCs/>
        </w:rPr>
        <w:t>VA-CSP PCAFC HOME ASSESS CG UNMET RESOURCE</w:t>
      </w:r>
    </w:p>
    <w:p w:rsidR="00497348" w:rsidRPr="00497348" w:rsidRDefault="00497348" w:rsidP="00497348">
      <w:pPr>
        <w:autoSpaceDE w:val="0"/>
        <w:autoSpaceDN w:val="0"/>
        <w:adjustRightInd w:val="0"/>
        <w:ind w:left="720"/>
        <w:rPr>
          <w:bCs/>
        </w:rPr>
      </w:pPr>
      <w:r w:rsidRPr="00497348">
        <w:rPr>
          <w:bCs/>
        </w:rPr>
        <w:t>VA-CSP PCAFC HOME ASSESS CG UNMET EMERG PLAN</w:t>
      </w:r>
    </w:p>
    <w:p w:rsidR="00497348" w:rsidRPr="00497348" w:rsidRDefault="00497348" w:rsidP="00497348">
      <w:pPr>
        <w:autoSpaceDE w:val="0"/>
        <w:autoSpaceDN w:val="0"/>
        <w:adjustRightInd w:val="0"/>
        <w:ind w:left="720"/>
        <w:rPr>
          <w:bCs/>
        </w:rPr>
      </w:pPr>
      <w:r w:rsidRPr="00497348">
        <w:rPr>
          <w:bCs/>
        </w:rPr>
        <w:t>VA-CSP PCAFC HOME ASSESS CG UNMET ENVIRON</w:t>
      </w:r>
    </w:p>
    <w:p w:rsidR="00497348" w:rsidRPr="00497348" w:rsidRDefault="00497348" w:rsidP="00497348">
      <w:pPr>
        <w:autoSpaceDE w:val="0"/>
        <w:autoSpaceDN w:val="0"/>
        <w:adjustRightInd w:val="0"/>
        <w:ind w:left="720"/>
        <w:rPr>
          <w:bCs/>
        </w:rPr>
      </w:pPr>
      <w:r w:rsidRPr="00497348">
        <w:rPr>
          <w:bCs/>
        </w:rPr>
        <w:t>VA-CSP PCAFC HOME ASSESS CG UNMET SELF CARE</w:t>
      </w:r>
    </w:p>
    <w:p w:rsidR="00497348" w:rsidRPr="00497348" w:rsidRDefault="00497348" w:rsidP="00497348">
      <w:pPr>
        <w:autoSpaceDE w:val="0"/>
        <w:autoSpaceDN w:val="0"/>
        <w:adjustRightInd w:val="0"/>
        <w:ind w:left="720"/>
        <w:rPr>
          <w:bCs/>
        </w:rPr>
      </w:pPr>
      <w:r w:rsidRPr="00497348">
        <w:rPr>
          <w:bCs/>
        </w:rPr>
        <w:t>VA-CSP PCAFC HOME ASSESS CG UNMET BEHAV MGMT</w:t>
      </w:r>
    </w:p>
    <w:p w:rsidR="00497348" w:rsidRPr="00497348" w:rsidRDefault="00497348" w:rsidP="00497348">
      <w:pPr>
        <w:autoSpaceDE w:val="0"/>
        <w:autoSpaceDN w:val="0"/>
        <w:adjustRightInd w:val="0"/>
        <w:ind w:left="720"/>
        <w:rPr>
          <w:bCs/>
        </w:rPr>
      </w:pPr>
      <w:r w:rsidRPr="00497348">
        <w:rPr>
          <w:bCs/>
        </w:rPr>
        <w:t>VA-CSP PCAFC HOME ASSESS CG UNMET COMM COG</w:t>
      </w:r>
    </w:p>
    <w:p w:rsidR="00497348" w:rsidRPr="00497348" w:rsidRDefault="00497348" w:rsidP="00497348">
      <w:pPr>
        <w:autoSpaceDE w:val="0"/>
        <w:autoSpaceDN w:val="0"/>
        <w:adjustRightInd w:val="0"/>
        <w:ind w:left="720"/>
        <w:rPr>
          <w:bCs/>
        </w:rPr>
      </w:pPr>
      <w:r w:rsidRPr="00497348">
        <w:rPr>
          <w:bCs/>
        </w:rPr>
        <w:t>VA-CSP PCAFC HOME ASSESS CG UNMET SPI</w:t>
      </w:r>
    </w:p>
    <w:p w:rsidR="00497348" w:rsidRPr="00497348" w:rsidRDefault="00497348" w:rsidP="00497348">
      <w:pPr>
        <w:autoSpaceDE w:val="0"/>
        <w:autoSpaceDN w:val="0"/>
        <w:adjustRightInd w:val="0"/>
        <w:ind w:left="720"/>
        <w:rPr>
          <w:bCs/>
        </w:rPr>
      </w:pPr>
      <w:r w:rsidRPr="00497348">
        <w:rPr>
          <w:bCs/>
        </w:rPr>
        <w:t>VA-CSP PCAFC HOME ASSESS CG UNMET ADL</w:t>
      </w:r>
    </w:p>
    <w:p w:rsidR="00497348" w:rsidRPr="00497348" w:rsidRDefault="00497348" w:rsidP="00497348">
      <w:pPr>
        <w:autoSpaceDE w:val="0"/>
        <w:autoSpaceDN w:val="0"/>
        <w:adjustRightInd w:val="0"/>
        <w:ind w:left="720"/>
        <w:rPr>
          <w:bCs/>
        </w:rPr>
      </w:pPr>
      <w:r w:rsidRPr="00497348">
        <w:rPr>
          <w:bCs/>
        </w:rPr>
        <w:t>VA-CSP PCAFC HOME ASSESS CG UNMET MED MGMT</w:t>
      </w:r>
    </w:p>
    <w:p w:rsidR="00497348" w:rsidRPr="00497348" w:rsidRDefault="00497348" w:rsidP="00497348">
      <w:pPr>
        <w:autoSpaceDE w:val="0"/>
        <w:autoSpaceDN w:val="0"/>
        <w:adjustRightInd w:val="0"/>
        <w:ind w:left="720"/>
        <w:rPr>
          <w:bCs/>
        </w:rPr>
      </w:pPr>
      <w:r w:rsidRPr="00497348">
        <w:rPr>
          <w:bCs/>
        </w:rPr>
        <w:t>VA-CSP PCAFC HOME ASSESS CG UNMET NEEDS</w:t>
      </w:r>
    </w:p>
    <w:p w:rsidR="00497348" w:rsidRPr="00497348" w:rsidRDefault="00497348" w:rsidP="00497348">
      <w:pPr>
        <w:autoSpaceDE w:val="0"/>
        <w:autoSpaceDN w:val="0"/>
        <w:adjustRightInd w:val="0"/>
        <w:ind w:left="720"/>
        <w:rPr>
          <w:bCs/>
        </w:rPr>
      </w:pPr>
      <w:r w:rsidRPr="00497348">
        <w:rPr>
          <w:bCs/>
        </w:rPr>
        <w:t>VA-CSP PCAFC HOME ASSESS CG NO UNMET NEEDS</w:t>
      </w:r>
    </w:p>
    <w:p w:rsidR="00497348" w:rsidRPr="00497348" w:rsidRDefault="00497348" w:rsidP="00497348">
      <w:pPr>
        <w:autoSpaceDE w:val="0"/>
        <w:autoSpaceDN w:val="0"/>
        <w:adjustRightInd w:val="0"/>
        <w:ind w:left="720"/>
        <w:rPr>
          <w:bCs/>
        </w:rPr>
      </w:pPr>
      <w:r w:rsidRPr="00497348">
        <w:rPr>
          <w:bCs/>
        </w:rPr>
        <w:t>VA-CSP PCAFC HOME ASSESS CG VCL ACCESS NO</w:t>
      </w:r>
    </w:p>
    <w:p w:rsidR="00497348" w:rsidRPr="00497348" w:rsidRDefault="00497348" w:rsidP="00497348">
      <w:pPr>
        <w:autoSpaceDE w:val="0"/>
        <w:autoSpaceDN w:val="0"/>
        <w:adjustRightInd w:val="0"/>
        <w:ind w:left="720"/>
        <w:rPr>
          <w:bCs/>
        </w:rPr>
      </w:pPr>
      <w:r w:rsidRPr="00497348">
        <w:rPr>
          <w:bCs/>
        </w:rPr>
        <w:t>VA-CSP PCAFC HOME ASSESS CG VCL ACCESS YES</w:t>
      </w:r>
    </w:p>
    <w:p w:rsidR="00497348" w:rsidRPr="00497348" w:rsidRDefault="00497348" w:rsidP="00497348">
      <w:pPr>
        <w:autoSpaceDE w:val="0"/>
        <w:autoSpaceDN w:val="0"/>
        <w:adjustRightInd w:val="0"/>
        <w:ind w:left="720"/>
        <w:rPr>
          <w:bCs/>
        </w:rPr>
      </w:pPr>
      <w:r w:rsidRPr="00497348">
        <w:rPr>
          <w:bCs/>
        </w:rPr>
        <w:t>VA-CSP PCAFC HOME ASSESS CG SAFE HOME NO</w:t>
      </w:r>
    </w:p>
    <w:p w:rsidR="00497348" w:rsidRPr="00497348" w:rsidRDefault="00497348" w:rsidP="00497348">
      <w:pPr>
        <w:autoSpaceDE w:val="0"/>
        <w:autoSpaceDN w:val="0"/>
        <w:adjustRightInd w:val="0"/>
        <w:ind w:left="720"/>
        <w:rPr>
          <w:bCs/>
        </w:rPr>
      </w:pPr>
      <w:r w:rsidRPr="00497348">
        <w:rPr>
          <w:bCs/>
        </w:rPr>
        <w:t>VA-CSP PCAFC HOME ASSESS CG SAFE HOME YES</w:t>
      </w:r>
    </w:p>
    <w:p w:rsidR="00497348" w:rsidRPr="00497348" w:rsidRDefault="00497348" w:rsidP="00497348">
      <w:pPr>
        <w:autoSpaceDE w:val="0"/>
        <w:autoSpaceDN w:val="0"/>
        <w:adjustRightInd w:val="0"/>
        <w:ind w:left="720"/>
        <w:rPr>
          <w:bCs/>
        </w:rPr>
      </w:pPr>
      <w:r w:rsidRPr="00497348">
        <w:rPr>
          <w:bCs/>
        </w:rPr>
        <w:t>VA-CSP PCAFC HOME ASSESS CG MANAGE MEDS NA</w:t>
      </w:r>
    </w:p>
    <w:p w:rsidR="00497348" w:rsidRPr="00497348" w:rsidRDefault="00497348" w:rsidP="00497348">
      <w:pPr>
        <w:autoSpaceDE w:val="0"/>
        <w:autoSpaceDN w:val="0"/>
        <w:adjustRightInd w:val="0"/>
        <w:ind w:left="720"/>
        <w:rPr>
          <w:bCs/>
        </w:rPr>
      </w:pPr>
      <w:r w:rsidRPr="00497348">
        <w:rPr>
          <w:bCs/>
        </w:rPr>
        <w:t>VA-CSP PCAFC HOME ASSESS CG MANAGE MEDS NO</w:t>
      </w:r>
    </w:p>
    <w:p w:rsidR="00497348" w:rsidRPr="00497348" w:rsidRDefault="00497348" w:rsidP="00497348">
      <w:pPr>
        <w:autoSpaceDE w:val="0"/>
        <w:autoSpaceDN w:val="0"/>
        <w:adjustRightInd w:val="0"/>
        <w:ind w:left="720"/>
        <w:rPr>
          <w:bCs/>
        </w:rPr>
      </w:pPr>
      <w:r w:rsidRPr="00497348">
        <w:rPr>
          <w:bCs/>
        </w:rPr>
        <w:t>VA-CSP PCAFC HOME ASSESS CG MANAGE MEDS YES</w:t>
      </w:r>
    </w:p>
    <w:p w:rsidR="00497348" w:rsidRPr="00497348" w:rsidRDefault="00497348" w:rsidP="00497348">
      <w:pPr>
        <w:autoSpaceDE w:val="0"/>
        <w:autoSpaceDN w:val="0"/>
        <w:adjustRightInd w:val="0"/>
        <w:ind w:left="720"/>
        <w:rPr>
          <w:bCs/>
        </w:rPr>
      </w:pPr>
      <w:r w:rsidRPr="00497348">
        <w:rPr>
          <w:bCs/>
        </w:rPr>
        <w:t>VA-CSP PCAFC HOME ASSESS CG PCP CONTACT NO</w:t>
      </w:r>
    </w:p>
    <w:p w:rsidR="00497348" w:rsidRPr="00497348" w:rsidRDefault="00497348" w:rsidP="00497348">
      <w:pPr>
        <w:autoSpaceDE w:val="0"/>
        <w:autoSpaceDN w:val="0"/>
        <w:adjustRightInd w:val="0"/>
        <w:ind w:left="720"/>
        <w:rPr>
          <w:bCs/>
        </w:rPr>
      </w:pPr>
      <w:r w:rsidRPr="00497348">
        <w:rPr>
          <w:bCs/>
        </w:rPr>
        <w:t>VA-CSP PCAFC HOME ASSESS CG PCP CONTACT YES</w:t>
      </w:r>
    </w:p>
    <w:p w:rsidR="00497348" w:rsidRPr="00497348" w:rsidRDefault="00497348" w:rsidP="00497348">
      <w:pPr>
        <w:autoSpaceDE w:val="0"/>
        <w:autoSpaceDN w:val="0"/>
        <w:adjustRightInd w:val="0"/>
        <w:ind w:left="720"/>
        <w:rPr>
          <w:bCs/>
        </w:rPr>
      </w:pPr>
      <w:r w:rsidRPr="00497348">
        <w:rPr>
          <w:bCs/>
        </w:rPr>
        <w:t>VA-CSP PCAFC HOME ASSESS CG EDUC SUPP NO</w:t>
      </w:r>
    </w:p>
    <w:p w:rsidR="00497348" w:rsidRPr="00497348" w:rsidRDefault="00497348" w:rsidP="00497348">
      <w:pPr>
        <w:autoSpaceDE w:val="0"/>
        <w:autoSpaceDN w:val="0"/>
        <w:adjustRightInd w:val="0"/>
        <w:ind w:left="720"/>
        <w:rPr>
          <w:bCs/>
        </w:rPr>
      </w:pPr>
      <w:r w:rsidRPr="00497348">
        <w:rPr>
          <w:bCs/>
        </w:rPr>
        <w:t>VA-CSP PCAFC HOME ASSESS CG EDUC SUPP YES</w:t>
      </w:r>
    </w:p>
    <w:p w:rsidR="00497348" w:rsidRPr="00497348" w:rsidRDefault="00497348" w:rsidP="00497348">
      <w:pPr>
        <w:autoSpaceDE w:val="0"/>
        <w:autoSpaceDN w:val="0"/>
        <w:adjustRightInd w:val="0"/>
        <w:ind w:left="720"/>
        <w:rPr>
          <w:bCs/>
        </w:rPr>
      </w:pPr>
      <w:r w:rsidRPr="00497348">
        <w:rPr>
          <w:bCs/>
        </w:rPr>
        <w:t>VA-CSP PCAFC HOME ASSESS CG RESPITE NO</w:t>
      </w:r>
    </w:p>
    <w:p w:rsidR="00497348" w:rsidRPr="00497348" w:rsidRDefault="00497348" w:rsidP="00497348">
      <w:pPr>
        <w:autoSpaceDE w:val="0"/>
        <w:autoSpaceDN w:val="0"/>
        <w:adjustRightInd w:val="0"/>
        <w:ind w:left="720"/>
        <w:rPr>
          <w:bCs/>
        </w:rPr>
      </w:pPr>
      <w:r w:rsidRPr="00497348">
        <w:rPr>
          <w:bCs/>
        </w:rPr>
        <w:t>VA-CSP PCAFC HOME ASSESS CG RESPITE YES</w:t>
      </w:r>
    </w:p>
    <w:p w:rsidR="00497348" w:rsidRPr="00497348" w:rsidRDefault="00497348" w:rsidP="00497348">
      <w:pPr>
        <w:autoSpaceDE w:val="0"/>
        <w:autoSpaceDN w:val="0"/>
        <w:adjustRightInd w:val="0"/>
        <w:ind w:left="720"/>
        <w:rPr>
          <w:bCs/>
        </w:rPr>
      </w:pPr>
      <w:r w:rsidRPr="00497348">
        <w:rPr>
          <w:bCs/>
        </w:rPr>
        <w:t>VA-CSP PCAFC HOME ASSESS CG PLAN ASSIST NO</w:t>
      </w:r>
    </w:p>
    <w:p w:rsidR="00497348" w:rsidRPr="00497348" w:rsidRDefault="00497348" w:rsidP="00497348">
      <w:pPr>
        <w:autoSpaceDE w:val="0"/>
        <w:autoSpaceDN w:val="0"/>
        <w:adjustRightInd w:val="0"/>
        <w:ind w:left="720"/>
        <w:rPr>
          <w:bCs/>
        </w:rPr>
      </w:pPr>
      <w:r w:rsidRPr="00497348">
        <w:rPr>
          <w:bCs/>
        </w:rPr>
        <w:t>VA-CSP PCAFC HOME ASSESS CG PLAN ASSIST YES</w:t>
      </w:r>
    </w:p>
    <w:p w:rsidR="00497348" w:rsidRPr="00497348" w:rsidRDefault="00497348" w:rsidP="00497348">
      <w:pPr>
        <w:autoSpaceDE w:val="0"/>
        <w:autoSpaceDN w:val="0"/>
        <w:adjustRightInd w:val="0"/>
        <w:ind w:left="720"/>
        <w:rPr>
          <w:bCs/>
        </w:rPr>
      </w:pPr>
      <w:r w:rsidRPr="00497348">
        <w:rPr>
          <w:bCs/>
        </w:rPr>
        <w:t>VA-CSP PCAFC HOME ASSESS CG RECOG AT RISK NA</w:t>
      </w:r>
    </w:p>
    <w:p w:rsidR="00497348" w:rsidRPr="00497348" w:rsidRDefault="00497348" w:rsidP="00497348">
      <w:pPr>
        <w:autoSpaceDE w:val="0"/>
        <w:autoSpaceDN w:val="0"/>
        <w:adjustRightInd w:val="0"/>
        <w:ind w:left="720"/>
        <w:rPr>
          <w:bCs/>
        </w:rPr>
      </w:pPr>
      <w:r w:rsidRPr="00497348">
        <w:rPr>
          <w:bCs/>
        </w:rPr>
        <w:t>VA-CSP PCAFC HOME ASSESS CG RECOG AT RISK NO</w:t>
      </w:r>
    </w:p>
    <w:p w:rsidR="00497348" w:rsidRPr="00497348" w:rsidRDefault="00497348" w:rsidP="00497348">
      <w:pPr>
        <w:autoSpaceDE w:val="0"/>
        <w:autoSpaceDN w:val="0"/>
        <w:adjustRightInd w:val="0"/>
        <w:ind w:left="720"/>
        <w:rPr>
          <w:bCs/>
        </w:rPr>
      </w:pPr>
      <w:r w:rsidRPr="00497348">
        <w:rPr>
          <w:bCs/>
        </w:rPr>
        <w:t>VA-CSP PCAFC HOME ASSESS CG RECOG AT RISK YES</w:t>
      </w:r>
    </w:p>
    <w:p w:rsidR="00497348" w:rsidRPr="00497348" w:rsidRDefault="00497348" w:rsidP="00497348">
      <w:pPr>
        <w:autoSpaceDE w:val="0"/>
        <w:autoSpaceDN w:val="0"/>
        <w:adjustRightInd w:val="0"/>
        <w:ind w:left="720"/>
        <w:rPr>
          <w:bCs/>
        </w:rPr>
      </w:pPr>
      <w:r w:rsidRPr="00497348">
        <w:rPr>
          <w:bCs/>
        </w:rPr>
        <w:t>VA-CSP PCAFC HOME ASSESS CG CLIN INTERV NA</w:t>
      </w:r>
    </w:p>
    <w:p w:rsidR="00497348" w:rsidRPr="00497348" w:rsidRDefault="00497348" w:rsidP="00497348">
      <w:pPr>
        <w:autoSpaceDE w:val="0"/>
        <w:autoSpaceDN w:val="0"/>
        <w:adjustRightInd w:val="0"/>
        <w:ind w:left="720"/>
        <w:rPr>
          <w:bCs/>
        </w:rPr>
      </w:pPr>
      <w:r w:rsidRPr="00497348">
        <w:rPr>
          <w:bCs/>
        </w:rPr>
        <w:t>VA-CSP PCAFC HOME ASSESS CG CLIN INTERV NO</w:t>
      </w:r>
    </w:p>
    <w:p w:rsidR="00497348" w:rsidRPr="00497348" w:rsidRDefault="00497348" w:rsidP="00497348">
      <w:pPr>
        <w:autoSpaceDE w:val="0"/>
        <w:autoSpaceDN w:val="0"/>
        <w:adjustRightInd w:val="0"/>
        <w:ind w:left="720"/>
        <w:rPr>
          <w:bCs/>
        </w:rPr>
      </w:pPr>
      <w:r w:rsidRPr="00497348">
        <w:rPr>
          <w:bCs/>
        </w:rPr>
        <w:t>VA-CSP PCAFC HOME ASSESS CG CLIN INTERV YES</w:t>
      </w:r>
    </w:p>
    <w:p w:rsidR="00497348" w:rsidRPr="00497348" w:rsidRDefault="00497348" w:rsidP="00497348">
      <w:pPr>
        <w:autoSpaceDE w:val="0"/>
        <w:autoSpaceDN w:val="0"/>
        <w:adjustRightInd w:val="0"/>
        <w:ind w:left="720"/>
        <w:rPr>
          <w:bCs/>
        </w:rPr>
      </w:pPr>
      <w:r w:rsidRPr="00497348">
        <w:rPr>
          <w:bCs/>
        </w:rPr>
        <w:t>VA-CSP PCAFC HOME ASSESS CG BEH MGMT NA</w:t>
      </w:r>
    </w:p>
    <w:p w:rsidR="00497348" w:rsidRPr="00497348" w:rsidRDefault="00497348" w:rsidP="00497348">
      <w:pPr>
        <w:autoSpaceDE w:val="0"/>
        <w:autoSpaceDN w:val="0"/>
        <w:adjustRightInd w:val="0"/>
        <w:ind w:left="720"/>
        <w:rPr>
          <w:bCs/>
        </w:rPr>
      </w:pPr>
      <w:r w:rsidRPr="00497348">
        <w:rPr>
          <w:bCs/>
        </w:rPr>
        <w:lastRenderedPageBreak/>
        <w:t>VA-CSP PCAFC HOME ASSESS CG BEH MGMT NO</w:t>
      </w:r>
    </w:p>
    <w:p w:rsidR="00497348" w:rsidRPr="00497348" w:rsidRDefault="00497348" w:rsidP="00497348">
      <w:pPr>
        <w:autoSpaceDE w:val="0"/>
        <w:autoSpaceDN w:val="0"/>
        <w:adjustRightInd w:val="0"/>
        <w:ind w:left="720"/>
        <w:rPr>
          <w:bCs/>
        </w:rPr>
      </w:pPr>
      <w:r w:rsidRPr="00497348">
        <w:rPr>
          <w:bCs/>
        </w:rPr>
        <w:t>VA-CSP PCAFC HOME ASSESS CG BEH MGMT YES</w:t>
      </w:r>
    </w:p>
    <w:p w:rsidR="00497348" w:rsidRPr="00497348" w:rsidRDefault="00497348" w:rsidP="00497348">
      <w:pPr>
        <w:autoSpaceDE w:val="0"/>
        <w:autoSpaceDN w:val="0"/>
        <w:adjustRightInd w:val="0"/>
        <w:ind w:left="720"/>
        <w:rPr>
          <w:bCs/>
        </w:rPr>
      </w:pPr>
      <w:r w:rsidRPr="00497348">
        <w:rPr>
          <w:bCs/>
        </w:rPr>
        <w:t>VA-CSP PCAFC HOME ASSESS CG STRUCTURE NA</w:t>
      </w:r>
    </w:p>
    <w:p w:rsidR="00497348" w:rsidRPr="00497348" w:rsidRDefault="00497348" w:rsidP="00497348">
      <w:pPr>
        <w:autoSpaceDE w:val="0"/>
        <w:autoSpaceDN w:val="0"/>
        <w:adjustRightInd w:val="0"/>
        <w:ind w:left="720"/>
        <w:rPr>
          <w:bCs/>
        </w:rPr>
      </w:pPr>
      <w:r w:rsidRPr="00497348">
        <w:rPr>
          <w:bCs/>
        </w:rPr>
        <w:t>VA-CSP PCAFC HOME ASSESS CG STRUCTURE NO</w:t>
      </w:r>
    </w:p>
    <w:p w:rsidR="00497348" w:rsidRPr="00497348" w:rsidRDefault="00497348" w:rsidP="00497348">
      <w:pPr>
        <w:autoSpaceDE w:val="0"/>
        <w:autoSpaceDN w:val="0"/>
        <w:adjustRightInd w:val="0"/>
        <w:ind w:left="720"/>
        <w:rPr>
          <w:bCs/>
        </w:rPr>
      </w:pPr>
      <w:r w:rsidRPr="00497348">
        <w:rPr>
          <w:bCs/>
        </w:rPr>
        <w:t>VA-CSP PCAFC HOME ASSESS CG STRUCTURE YES</w:t>
      </w:r>
    </w:p>
    <w:p w:rsidR="00497348" w:rsidRPr="00497348" w:rsidRDefault="00497348" w:rsidP="00497348">
      <w:pPr>
        <w:autoSpaceDE w:val="0"/>
        <w:autoSpaceDN w:val="0"/>
        <w:adjustRightInd w:val="0"/>
        <w:ind w:left="720"/>
        <w:rPr>
          <w:bCs/>
        </w:rPr>
      </w:pPr>
      <w:r w:rsidRPr="00497348">
        <w:rPr>
          <w:bCs/>
        </w:rPr>
        <w:t>VA-CSP PCAFC HOME ASSESS CG REDIRECT NA</w:t>
      </w:r>
    </w:p>
    <w:p w:rsidR="00497348" w:rsidRPr="00497348" w:rsidRDefault="00497348" w:rsidP="00497348">
      <w:pPr>
        <w:autoSpaceDE w:val="0"/>
        <w:autoSpaceDN w:val="0"/>
        <w:adjustRightInd w:val="0"/>
        <w:ind w:left="720"/>
        <w:rPr>
          <w:bCs/>
        </w:rPr>
      </w:pPr>
      <w:r w:rsidRPr="00497348">
        <w:rPr>
          <w:bCs/>
        </w:rPr>
        <w:t>VA-CSP PCAFC HOME ASSESS CG REDIRECT NO</w:t>
      </w:r>
    </w:p>
    <w:p w:rsidR="00497348" w:rsidRPr="00497348" w:rsidRDefault="00497348" w:rsidP="00497348">
      <w:pPr>
        <w:autoSpaceDE w:val="0"/>
        <w:autoSpaceDN w:val="0"/>
        <w:adjustRightInd w:val="0"/>
        <w:ind w:left="720"/>
        <w:rPr>
          <w:bCs/>
        </w:rPr>
      </w:pPr>
      <w:r w:rsidRPr="00497348">
        <w:rPr>
          <w:bCs/>
        </w:rPr>
        <w:t>VA-CSP PCAFC HOME ASSESS CG REDIRECT YES</w:t>
      </w:r>
    </w:p>
    <w:p w:rsidR="00497348" w:rsidRPr="00497348" w:rsidRDefault="00497348" w:rsidP="00497348">
      <w:pPr>
        <w:autoSpaceDE w:val="0"/>
        <w:autoSpaceDN w:val="0"/>
        <w:adjustRightInd w:val="0"/>
        <w:ind w:left="720"/>
        <w:rPr>
          <w:bCs/>
        </w:rPr>
      </w:pPr>
      <w:r w:rsidRPr="00497348">
        <w:rPr>
          <w:bCs/>
        </w:rPr>
        <w:t>VA-CSP PCAFC HOME ASSESS CG PCS SPI NA</w:t>
      </w:r>
    </w:p>
    <w:p w:rsidR="00497348" w:rsidRPr="00497348" w:rsidRDefault="00497348" w:rsidP="00497348">
      <w:pPr>
        <w:autoSpaceDE w:val="0"/>
        <w:autoSpaceDN w:val="0"/>
        <w:adjustRightInd w:val="0"/>
        <w:ind w:left="720"/>
        <w:rPr>
          <w:bCs/>
        </w:rPr>
      </w:pPr>
      <w:r w:rsidRPr="00497348">
        <w:rPr>
          <w:bCs/>
        </w:rPr>
        <w:t>VA-CSP PCAFC HOME ASSESS CG PCS SPI NO</w:t>
      </w:r>
    </w:p>
    <w:p w:rsidR="00497348" w:rsidRPr="00497348" w:rsidRDefault="00497348" w:rsidP="00497348">
      <w:pPr>
        <w:autoSpaceDE w:val="0"/>
        <w:autoSpaceDN w:val="0"/>
        <w:adjustRightInd w:val="0"/>
        <w:ind w:left="720"/>
        <w:rPr>
          <w:bCs/>
        </w:rPr>
      </w:pPr>
      <w:r w:rsidRPr="00497348">
        <w:rPr>
          <w:bCs/>
        </w:rPr>
        <w:t>VA-CSP PCAFC HOME ASSESS CG PCS SPI YES</w:t>
      </w:r>
    </w:p>
    <w:p w:rsidR="00497348" w:rsidRPr="00497348" w:rsidRDefault="00497348" w:rsidP="00497348">
      <w:pPr>
        <w:autoSpaceDE w:val="0"/>
        <w:autoSpaceDN w:val="0"/>
        <w:adjustRightInd w:val="0"/>
        <w:ind w:left="720"/>
        <w:rPr>
          <w:bCs/>
        </w:rPr>
      </w:pPr>
      <w:r w:rsidRPr="00497348">
        <w:rPr>
          <w:bCs/>
        </w:rPr>
        <w:t>VA-CSP PCAFC HOME ASSESS CG PCS ADL NA</w:t>
      </w:r>
    </w:p>
    <w:p w:rsidR="00497348" w:rsidRPr="00497348" w:rsidRDefault="00497348" w:rsidP="00497348">
      <w:pPr>
        <w:autoSpaceDE w:val="0"/>
        <w:autoSpaceDN w:val="0"/>
        <w:adjustRightInd w:val="0"/>
        <w:ind w:left="720"/>
        <w:rPr>
          <w:bCs/>
        </w:rPr>
      </w:pPr>
      <w:r w:rsidRPr="00497348">
        <w:rPr>
          <w:bCs/>
        </w:rPr>
        <w:t>VA-CSP PCAFC HOME ASSESS CG PCS ADL NO</w:t>
      </w:r>
    </w:p>
    <w:p w:rsidR="00497348" w:rsidRPr="00497348" w:rsidRDefault="00497348" w:rsidP="00497348">
      <w:pPr>
        <w:autoSpaceDE w:val="0"/>
        <w:autoSpaceDN w:val="0"/>
        <w:adjustRightInd w:val="0"/>
        <w:ind w:left="720"/>
        <w:rPr>
          <w:bCs/>
        </w:rPr>
      </w:pPr>
      <w:r w:rsidRPr="00497348">
        <w:rPr>
          <w:bCs/>
        </w:rPr>
        <w:t>VA-CSP PCAFC HOME ASSESS CG PCS ADL YES</w:t>
      </w:r>
    </w:p>
    <w:p w:rsidR="00497348" w:rsidRPr="00497348" w:rsidRDefault="00497348" w:rsidP="00497348">
      <w:pPr>
        <w:autoSpaceDE w:val="0"/>
        <w:autoSpaceDN w:val="0"/>
        <w:adjustRightInd w:val="0"/>
        <w:ind w:left="720"/>
        <w:rPr>
          <w:bCs/>
        </w:rPr>
      </w:pPr>
      <w:r w:rsidRPr="00497348">
        <w:rPr>
          <w:bCs/>
        </w:rPr>
        <w:t>VA-CSP PCAFC HOME ASSESS CG SCG TWO</w:t>
      </w:r>
    </w:p>
    <w:p w:rsidR="00497348" w:rsidRPr="00497348" w:rsidRDefault="00497348" w:rsidP="00497348">
      <w:pPr>
        <w:autoSpaceDE w:val="0"/>
        <w:autoSpaceDN w:val="0"/>
        <w:adjustRightInd w:val="0"/>
        <w:ind w:left="720"/>
        <w:rPr>
          <w:bCs/>
        </w:rPr>
      </w:pPr>
      <w:r w:rsidRPr="00497348">
        <w:rPr>
          <w:bCs/>
        </w:rPr>
        <w:t>VA-CSP PCAFC HOME ASSESS CG SCG</w:t>
      </w:r>
    </w:p>
    <w:p w:rsidR="00497348" w:rsidRPr="00497348" w:rsidRDefault="00497348" w:rsidP="00497348">
      <w:pPr>
        <w:autoSpaceDE w:val="0"/>
        <w:autoSpaceDN w:val="0"/>
        <w:adjustRightInd w:val="0"/>
        <w:ind w:left="720"/>
        <w:rPr>
          <w:bCs/>
        </w:rPr>
      </w:pPr>
      <w:r w:rsidRPr="00497348">
        <w:rPr>
          <w:bCs/>
        </w:rPr>
        <w:t>VA-CSP PCAFC HOME ASSESS CG PCG</w:t>
      </w:r>
    </w:p>
    <w:p w:rsidR="00497348" w:rsidRPr="00497348" w:rsidRDefault="00497348" w:rsidP="00497348">
      <w:pPr>
        <w:autoSpaceDE w:val="0"/>
        <w:autoSpaceDN w:val="0"/>
        <w:adjustRightInd w:val="0"/>
        <w:ind w:left="720"/>
        <w:rPr>
          <w:bCs/>
        </w:rPr>
      </w:pPr>
      <w:r w:rsidRPr="00497348">
        <w:rPr>
          <w:bCs/>
        </w:rPr>
        <w:t>VA-INITIAL HOME ASSESSMENT CAREGIVER</w:t>
      </w:r>
    </w:p>
    <w:p w:rsidR="00497348" w:rsidRPr="00497348" w:rsidRDefault="00497348" w:rsidP="00497348">
      <w:pPr>
        <w:autoSpaceDE w:val="0"/>
        <w:autoSpaceDN w:val="0"/>
        <w:adjustRightInd w:val="0"/>
        <w:ind w:left="720"/>
        <w:rPr>
          <w:bCs/>
        </w:rPr>
      </w:pPr>
      <w:r w:rsidRPr="00497348">
        <w:rPr>
          <w:bCs/>
        </w:rPr>
        <w:t>VA-CSP PCAFC [C]</w:t>
      </w:r>
    </w:p>
    <w:p w:rsidR="00497348" w:rsidRPr="00497348" w:rsidRDefault="00497348" w:rsidP="00497348">
      <w:pPr>
        <w:autoSpaceDE w:val="0"/>
        <w:autoSpaceDN w:val="0"/>
        <w:adjustRightInd w:val="0"/>
        <w:ind w:left="720"/>
        <w:rPr>
          <w:bCs/>
        </w:rPr>
      </w:pPr>
      <w:r w:rsidRPr="00497348">
        <w:rPr>
          <w:bCs/>
        </w:rPr>
        <w:t>VA-CSP PCAFC 2ND SEC FAM APPLIC FAM NO</w:t>
      </w:r>
    </w:p>
    <w:p w:rsidR="00497348" w:rsidRPr="00497348" w:rsidRDefault="00497348" w:rsidP="00497348">
      <w:pPr>
        <w:autoSpaceDE w:val="0"/>
        <w:autoSpaceDN w:val="0"/>
        <w:adjustRightInd w:val="0"/>
        <w:ind w:left="720"/>
        <w:rPr>
          <w:bCs/>
        </w:rPr>
      </w:pPr>
      <w:r w:rsidRPr="00497348">
        <w:rPr>
          <w:bCs/>
        </w:rPr>
        <w:t>VA-CSP PCAFC 2ND SEC FAM APPLIC FAM YES</w:t>
      </w:r>
    </w:p>
    <w:p w:rsidR="00497348" w:rsidRPr="00497348" w:rsidRDefault="00497348" w:rsidP="00497348">
      <w:pPr>
        <w:autoSpaceDE w:val="0"/>
        <w:autoSpaceDN w:val="0"/>
        <w:adjustRightInd w:val="0"/>
        <w:ind w:left="720"/>
        <w:rPr>
          <w:bCs/>
        </w:rPr>
      </w:pPr>
      <w:r w:rsidRPr="00497348">
        <w:rPr>
          <w:bCs/>
        </w:rPr>
        <w:t>VA-CSP PCAFC 2ND SEC FAM APPLIC 18YO NO</w:t>
      </w:r>
    </w:p>
    <w:p w:rsidR="00497348" w:rsidRPr="00497348" w:rsidRDefault="00497348" w:rsidP="00497348">
      <w:pPr>
        <w:autoSpaceDE w:val="0"/>
        <w:autoSpaceDN w:val="0"/>
        <w:adjustRightInd w:val="0"/>
        <w:ind w:left="720"/>
        <w:rPr>
          <w:bCs/>
        </w:rPr>
      </w:pPr>
      <w:r w:rsidRPr="00497348">
        <w:rPr>
          <w:bCs/>
        </w:rPr>
        <w:t>VA-CSP PCAFC 2ND SEC FAM APPLIC 18YO YES</w:t>
      </w:r>
    </w:p>
    <w:p w:rsidR="00497348" w:rsidRPr="00497348" w:rsidRDefault="00497348" w:rsidP="00497348">
      <w:pPr>
        <w:autoSpaceDE w:val="0"/>
        <w:autoSpaceDN w:val="0"/>
        <w:adjustRightInd w:val="0"/>
        <w:ind w:left="720"/>
        <w:rPr>
          <w:bCs/>
        </w:rPr>
      </w:pPr>
      <w:r w:rsidRPr="00497348">
        <w:rPr>
          <w:bCs/>
        </w:rPr>
        <w:t>VA-CSP PCAFC 2ND SEC FAM APPLIC ROI NO</w:t>
      </w:r>
    </w:p>
    <w:p w:rsidR="00497348" w:rsidRPr="00497348" w:rsidRDefault="00497348" w:rsidP="00497348">
      <w:pPr>
        <w:autoSpaceDE w:val="0"/>
        <w:autoSpaceDN w:val="0"/>
        <w:adjustRightInd w:val="0"/>
        <w:ind w:left="720"/>
        <w:rPr>
          <w:bCs/>
        </w:rPr>
      </w:pPr>
      <w:r w:rsidRPr="00497348">
        <w:rPr>
          <w:bCs/>
        </w:rPr>
        <w:t>VA-CSP PCAFC 2ND SEC FAM APPLIC ROI YES</w:t>
      </w:r>
    </w:p>
    <w:p w:rsidR="00497348" w:rsidRPr="00497348" w:rsidRDefault="00497348" w:rsidP="00497348">
      <w:pPr>
        <w:autoSpaceDE w:val="0"/>
        <w:autoSpaceDN w:val="0"/>
        <w:adjustRightInd w:val="0"/>
        <w:ind w:left="720"/>
        <w:rPr>
          <w:bCs/>
        </w:rPr>
      </w:pPr>
      <w:r w:rsidRPr="00497348">
        <w:rPr>
          <w:bCs/>
        </w:rPr>
        <w:t>VA-CSP PCAFC 2ND SEC APPLICANT NAME</w:t>
      </w:r>
    </w:p>
    <w:p w:rsidR="00497348" w:rsidRPr="00497348" w:rsidRDefault="00497348" w:rsidP="00497348">
      <w:pPr>
        <w:autoSpaceDE w:val="0"/>
        <w:autoSpaceDN w:val="0"/>
        <w:adjustRightInd w:val="0"/>
        <w:ind w:left="720"/>
        <w:rPr>
          <w:bCs/>
        </w:rPr>
      </w:pPr>
      <w:r w:rsidRPr="00497348">
        <w:rPr>
          <w:bCs/>
        </w:rPr>
        <w:t>VA-CSP PCAFC 2ND SEC FAMILY APPLICANT</w:t>
      </w:r>
    </w:p>
    <w:p w:rsidR="00497348" w:rsidRPr="00497348" w:rsidRDefault="00497348" w:rsidP="00497348">
      <w:pPr>
        <w:autoSpaceDE w:val="0"/>
        <w:autoSpaceDN w:val="0"/>
        <w:adjustRightInd w:val="0"/>
        <w:ind w:left="720"/>
        <w:rPr>
          <w:bCs/>
        </w:rPr>
      </w:pPr>
      <w:r w:rsidRPr="00497348">
        <w:rPr>
          <w:bCs/>
        </w:rPr>
        <w:t>VA-CSP PCAFC SEC FAM APPLIC FAM NO</w:t>
      </w:r>
    </w:p>
    <w:p w:rsidR="00497348" w:rsidRPr="00497348" w:rsidRDefault="00497348" w:rsidP="00497348">
      <w:pPr>
        <w:autoSpaceDE w:val="0"/>
        <w:autoSpaceDN w:val="0"/>
        <w:adjustRightInd w:val="0"/>
        <w:ind w:left="720"/>
        <w:rPr>
          <w:bCs/>
        </w:rPr>
      </w:pPr>
      <w:r w:rsidRPr="00497348">
        <w:rPr>
          <w:bCs/>
        </w:rPr>
        <w:t>VA-CSP PCAFC SEC FAM APPLIC FAM YES</w:t>
      </w:r>
    </w:p>
    <w:p w:rsidR="00497348" w:rsidRPr="00497348" w:rsidRDefault="00497348" w:rsidP="00497348">
      <w:pPr>
        <w:autoSpaceDE w:val="0"/>
        <w:autoSpaceDN w:val="0"/>
        <w:adjustRightInd w:val="0"/>
        <w:ind w:left="720"/>
        <w:rPr>
          <w:bCs/>
        </w:rPr>
      </w:pPr>
      <w:r w:rsidRPr="00497348">
        <w:rPr>
          <w:bCs/>
        </w:rPr>
        <w:t>VA-CSP PCAFC SEC FAM APPLIC ROI NO</w:t>
      </w:r>
    </w:p>
    <w:p w:rsidR="00497348" w:rsidRPr="00497348" w:rsidRDefault="00497348" w:rsidP="00497348">
      <w:pPr>
        <w:autoSpaceDE w:val="0"/>
        <w:autoSpaceDN w:val="0"/>
        <w:adjustRightInd w:val="0"/>
        <w:ind w:left="720"/>
        <w:rPr>
          <w:bCs/>
        </w:rPr>
      </w:pPr>
      <w:r w:rsidRPr="00497348">
        <w:rPr>
          <w:bCs/>
        </w:rPr>
        <w:t>VA-CSP PCAFC SEC FAM APPLIC ROI YES</w:t>
      </w:r>
    </w:p>
    <w:p w:rsidR="00497348" w:rsidRPr="00497348" w:rsidRDefault="00497348" w:rsidP="00497348">
      <w:pPr>
        <w:autoSpaceDE w:val="0"/>
        <w:autoSpaceDN w:val="0"/>
        <w:adjustRightInd w:val="0"/>
        <w:ind w:left="720"/>
        <w:rPr>
          <w:bCs/>
        </w:rPr>
      </w:pPr>
      <w:r w:rsidRPr="00497348">
        <w:rPr>
          <w:bCs/>
        </w:rPr>
        <w:t>VA-CSP PCAFC SECONDARY APPLICANT NAME</w:t>
      </w:r>
    </w:p>
    <w:p w:rsidR="00497348" w:rsidRPr="00497348" w:rsidRDefault="00497348" w:rsidP="00497348">
      <w:pPr>
        <w:autoSpaceDE w:val="0"/>
        <w:autoSpaceDN w:val="0"/>
        <w:adjustRightInd w:val="0"/>
        <w:ind w:left="720"/>
        <w:rPr>
          <w:bCs/>
        </w:rPr>
      </w:pPr>
      <w:r w:rsidRPr="00497348">
        <w:rPr>
          <w:bCs/>
        </w:rPr>
        <w:t>VA-CSP PCAFC SECONDARY FAMILY APPLICANT</w:t>
      </w:r>
    </w:p>
    <w:p w:rsidR="00497348" w:rsidRPr="00497348" w:rsidRDefault="00497348" w:rsidP="00497348">
      <w:pPr>
        <w:autoSpaceDE w:val="0"/>
        <w:autoSpaceDN w:val="0"/>
        <w:adjustRightInd w:val="0"/>
        <w:ind w:left="720"/>
        <w:rPr>
          <w:bCs/>
        </w:rPr>
      </w:pPr>
      <w:r w:rsidRPr="00497348">
        <w:rPr>
          <w:bCs/>
        </w:rPr>
        <w:t>VA-CSP PCAFC PRIM FAM APPLIC FAM NO</w:t>
      </w:r>
    </w:p>
    <w:p w:rsidR="00497348" w:rsidRPr="00497348" w:rsidRDefault="00497348" w:rsidP="00497348">
      <w:pPr>
        <w:autoSpaceDE w:val="0"/>
        <w:autoSpaceDN w:val="0"/>
        <w:adjustRightInd w:val="0"/>
        <w:ind w:left="720"/>
        <w:rPr>
          <w:bCs/>
        </w:rPr>
      </w:pPr>
      <w:r w:rsidRPr="00497348">
        <w:rPr>
          <w:bCs/>
        </w:rPr>
        <w:t>VA-CSP PCAFC PRIM FAM APPLIC FAM YES</w:t>
      </w:r>
    </w:p>
    <w:p w:rsidR="00497348" w:rsidRPr="00497348" w:rsidRDefault="00497348" w:rsidP="00497348">
      <w:pPr>
        <w:autoSpaceDE w:val="0"/>
        <w:autoSpaceDN w:val="0"/>
        <w:adjustRightInd w:val="0"/>
        <w:ind w:left="720"/>
        <w:rPr>
          <w:bCs/>
        </w:rPr>
      </w:pPr>
      <w:r w:rsidRPr="00497348">
        <w:rPr>
          <w:bCs/>
        </w:rPr>
        <w:t>VA-CSP PCAFC PRIM FAM APPLIC  18YO NO</w:t>
      </w:r>
    </w:p>
    <w:p w:rsidR="00497348" w:rsidRPr="00497348" w:rsidRDefault="00497348" w:rsidP="00497348">
      <w:pPr>
        <w:autoSpaceDE w:val="0"/>
        <w:autoSpaceDN w:val="0"/>
        <w:adjustRightInd w:val="0"/>
        <w:ind w:left="720"/>
        <w:rPr>
          <w:bCs/>
        </w:rPr>
      </w:pPr>
      <w:r w:rsidRPr="00497348">
        <w:rPr>
          <w:bCs/>
        </w:rPr>
        <w:t>VA-CSP PCAFC PRIM FAM APPLIC 18YO YES</w:t>
      </w:r>
    </w:p>
    <w:p w:rsidR="00497348" w:rsidRPr="00497348" w:rsidRDefault="00497348" w:rsidP="00497348">
      <w:pPr>
        <w:autoSpaceDE w:val="0"/>
        <w:autoSpaceDN w:val="0"/>
        <w:adjustRightInd w:val="0"/>
        <w:ind w:left="720"/>
        <w:rPr>
          <w:bCs/>
        </w:rPr>
      </w:pPr>
      <w:r w:rsidRPr="00497348">
        <w:rPr>
          <w:bCs/>
        </w:rPr>
        <w:t>VA-CSP PCAFC PRIM FAM APPLIC ROI NO</w:t>
      </w:r>
    </w:p>
    <w:p w:rsidR="00497348" w:rsidRPr="00497348" w:rsidRDefault="00497348" w:rsidP="00497348">
      <w:pPr>
        <w:autoSpaceDE w:val="0"/>
        <w:autoSpaceDN w:val="0"/>
        <w:adjustRightInd w:val="0"/>
        <w:ind w:left="720"/>
        <w:rPr>
          <w:bCs/>
        </w:rPr>
      </w:pPr>
      <w:r w:rsidRPr="00497348">
        <w:rPr>
          <w:bCs/>
        </w:rPr>
        <w:t>VA-CSP PCAFC PRIM FAM APPLIC ROI YES</w:t>
      </w:r>
    </w:p>
    <w:p w:rsidR="00497348" w:rsidRPr="00497348" w:rsidRDefault="00497348" w:rsidP="00497348">
      <w:pPr>
        <w:autoSpaceDE w:val="0"/>
        <w:autoSpaceDN w:val="0"/>
        <w:adjustRightInd w:val="0"/>
        <w:ind w:left="720"/>
        <w:rPr>
          <w:bCs/>
        </w:rPr>
      </w:pPr>
      <w:r w:rsidRPr="00497348">
        <w:rPr>
          <w:bCs/>
        </w:rPr>
        <w:t>VA-CSP PCAFC PRIM FAMILY APPLICANT NAME</w:t>
      </w:r>
    </w:p>
    <w:p w:rsidR="00497348" w:rsidRPr="00497348" w:rsidRDefault="00497348" w:rsidP="00497348">
      <w:pPr>
        <w:autoSpaceDE w:val="0"/>
        <w:autoSpaceDN w:val="0"/>
        <w:adjustRightInd w:val="0"/>
        <w:ind w:left="720"/>
        <w:rPr>
          <w:bCs/>
        </w:rPr>
      </w:pPr>
      <w:r w:rsidRPr="00497348">
        <w:rPr>
          <w:bCs/>
        </w:rPr>
        <w:t>VA-CSP PCAFC PRIMARY FAMILY APPLICANT</w:t>
      </w:r>
    </w:p>
    <w:p w:rsidR="00497348" w:rsidRPr="00497348" w:rsidRDefault="00497348" w:rsidP="00497348">
      <w:pPr>
        <w:autoSpaceDE w:val="0"/>
        <w:autoSpaceDN w:val="0"/>
        <w:adjustRightInd w:val="0"/>
        <w:ind w:left="720"/>
        <w:rPr>
          <w:bCs/>
        </w:rPr>
      </w:pPr>
      <w:r w:rsidRPr="00497348">
        <w:rPr>
          <w:bCs/>
        </w:rPr>
        <w:t>VA-CSP PCAFC RESIDES IN STATE NO</w:t>
      </w:r>
    </w:p>
    <w:p w:rsidR="00497348" w:rsidRPr="00497348" w:rsidRDefault="00497348" w:rsidP="00497348">
      <w:pPr>
        <w:autoSpaceDE w:val="0"/>
        <w:autoSpaceDN w:val="0"/>
        <w:adjustRightInd w:val="0"/>
        <w:ind w:left="720"/>
        <w:rPr>
          <w:bCs/>
        </w:rPr>
      </w:pPr>
      <w:r w:rsidRPr="00497348">
        <w:rPr>
          <w:bCs/>
        </w:rPr>
        <w:t>VA-CSP PCAFC RESIDES IN STATE YES</w:t>
      </w:r>
    </w:p>
    <w:p w:rsidR="00497348" w:rsidRPr="00497348" w:rsidRDefault="00497348" w:rsidP="00497348">
      <w:pPr>
        <w:autoSpaceDE w:val="0"/>
        <w:autoSpaceDN w:val="0"/>
        <w:adjustRightInd w:val="0"/>
        <w:ind w:left="720"/>
        <w:rPr>
          <w:bCs/>
        </w:rPr>
      </w:pPr>
      <w:r w:rsidRPr="00497348">
        <w:rPr>
          <w:bCs/>
        </w:rPr>
        <w:t>VA-CSP PCAFC PCP ONGOING NO</w:t>
      </w:r>
    </w:p>
    <w:p w:rsidR="00497348" w:rsidRPr="00497348" w:rsidRDefault="00497348" w:rsidP="00497348">
      <w:pPr>
        <w:autoSpaceDE w:val="0"/>
        <w:autoSpaceDN w:val="0"/>
        <w:adjustRightInd w:val="0"/>
        <w:ind w:left="720"/>
        <w:rPr>
          <w:bCs/>
        </w:rPr>
      </w:pPr>
      <w:r w:rsidRPr="00497348">
        <w:rPr>
          <w:bCs/>
        </w:rPr>
        <w:t>VA-CSP PCAFC PCP ONGOING YES</w:t>
      </w:r>
    </w:p>
    <w:p w:rsidR="00497348" w:rsidRPr="00497348" w:rsidRDefault="00497348" w:rsidP="00497348">
      <w:pPr>
        <w:autoSpaceDE w:val="0"/>
        <w:autoSpaceDN w:val="0"/>
        <w:adjustRightInd w:val="0"/>
        <w:ind w:left="720"/>
        <w:rPr>
          <w:bCs/>
        </w:rPr>
      </w:pPr>
      <w:r w:rsidRPr="00497348">
        <w:rPr>
          <w:bCs/>
        </w:rPr>
        <w:t>VA-CSP PCAFC CARE AT HOME NO</w:t>
      </w:r>
    </w:p>
    <w:p w:rsidR="00497348" w:rsidRPr="00497348" w:rsidRDefault="00497348" w:rsidP="00497348">
      <w:pPr>
        <w:autoSpaceDE w:val="0"/>
        <w:autoSpaceDN w:val="0"/>
        <w:adjustRightInd w:val="0"/>
        <w:ind w:left="720"/>
        <w:rPr>
          <w:bCs/>
        </w:rPr>
      </w:pPr>
      <w:r w:rsidRPr="00497348">
        <w:rPr>
          <w:bCs/>
        </w:rPr>
        <w:lastRenderedPageBreak/>
        <w:t>VA-CSP PCAFC CARE AT HOME YES</w:t>
      </w:r>
    </w:p>
    <w:p w:rsidR="00497348" w:rsidRPr="00497348" w:rsidRDefault="00497348" w:rsidP="00497348">
      <w:pPr>
        <w:autoSpaceDE w:val="0"/>
        <w:autoSpaceDN w:val="0"/>
        <w:adjustRightInd w:val="0"/>
        <w:ind w:left="720"/>
        <w:rPr>
          <w:bCs/>
        </w:rPr>
      </w:pPr>
      <w:r w:rsidRPr="00497348">
        <w:rPr>
          <w:bCs/>
        </w:rPr>
        <w:t>VA-CSP PCAFC SERIOUS INJURY 70% SC NO</w:t>
      </w:r>
    </w:p>
    <w:p w:rsidR="00497348" w:rsidRPr="00497348" w:rsidRDefault="00497348" w:rsidP="00497348">
      <w:pPr>
        <w:autoSpaceDE w:val="0"/>
        <w:autoSpaceDN w:val="0"/>
        <w:adjustRightInd w:val="0"/>
        <w:ind w:left="720"/>
        <w:rPr>
          <w:bCs/>
        </w:rPr>
      </w:pPr>
      <w:r w:rsidRPr="00497348">
        <w:rPr>
          <w:bCs/>
        </w:rPr>
        <w:t>VA-CSP PCAFC SERIOUS INJURY 70% SC YES</w:t>
      </w:r>
    </w:p>
    <w:p w:rsidR="00497348" w:rsidRPr="00497348" w:rsidRDefault="00497348" w:rsidP="00497348">
      <w:pPr>
        <w:autoSpaceDE w:val="0"/>
        <w:autoSpaceDN w:val="0"/>
        <w:adjustRightInd w:val="0"/>
        <w:ind w:left="720"/>
        <w:rPr>
          <w:bCs/>
        </w:rPr>
      </w:pPr>
      <w:r w:rsidRPr="00497348">
        <w:rPr>
          <w:bCs/>
        </w:rPr>
        <w:t>VA-CSP PCAFC VET OR MED DC NO</w:t>
      </w:r>
    </w:p>
    <w:p w:rsidR="00497348" w:rsidRPr="00497348" w:rsidRDefault="00497348" w:rsidP="00497348">
      <w:pPr>
        <w:autoSpaceDE w:val="0"/>
        <w:autoSpaceDN w:val="0"/>
        <w:adjustRightInd w:val="0"/>
        <w:ind w:left="720"/>
        <w:rPr>
          <w:bCs/>
        </w:rPr>
      </w:pPr>
      <w:r w:rsidRPr="00497348">
        <w:rPr>
          <w:bCs/>
        </w:rPr>
        <w:t>VA-CSP PCAFC VET OR MED DC YES</w:t>
      </w:r>
    </w:p>
    <w:p w:rsidR="00497348" w:rsidRPr="00497348" w:rsidRDefault="00497348" w:rsidP="00497348">
      <w:pPr>
        <w:autoSpaceDE w:val="0"/>
        <w:autoSpaceDN w:val="0"/>
        <w:adjustRightInd w:val="0"/>
        <w:ind w:left="720"/>
        <w:rPr>
          <w:bCs/>
        </w:rPr>
      </w:pPr>
      <w:r w:rsidRPr="00497348">
        <w:rPr>
          <w:bCs/>
        </w:rPr>
        <w:t>VA-CSP PCAFC VA FIDUCIARY NO</w:t>
      </w:r>
    </w:p>
    <w:p w:rsidR="00497348" w:rsidRPr="00497348" w:rsidRDefault="00497348" w:rsidP="00497348">
      <w:pPr>
        <w:autoSpaceDE w:val="0"/>
        <w:autoSpaceDN w:val="0"/>
        <w:adjustRightInd w:val="0"/>
        <w:ind w:left="720"/>
        <w:rPr>
          <w:bCs/>
        </w:rPr>
      </w:pPr>
      <w:r w:rsidRPr="00497348">
        <w:rPr>
          <w:bCs/>
        </w:rPr>
        <w:t>VA-CSP PCAFC VA FIDUCIARY YES</w:t>
      </w:r>
    </w:p>
    <w:p w:rsidR="00497348" w:rsidRPr="00497348" w:rsidRDefault="00497348" w:rsidP="00497348">
      <w:pPr>
        <w:autoSpaceDE w:val="0"/>
        <w:autoSpaceDN w:val="0"/>
        <w:adjustRightInd w:val="0"/>
        <w:ind w:left="720"/>
        <w:rPr>
          <w:bCs/>
        </w:rPr>
      </w:pPr>
      <w:r w:rsidRPr="00497348">
        <w:rPr>
          <w:bCs/>
        </w:rPr>
        <w:t>VA-CSP PCAFC ADV DIRECTIVE NO</w:t>
      </w:r>
    </w:p>
    <w:p w:rsidR="00497348" w:rsidRPr="00497348" w:rsidRDefault="00497348" w:rsidP="00497348">
      <w:pPr>
        <w:autoSpaceDE w:val="0"/>
        <w:autoSpaceDN w:val="0"/>
        <w:adjustRightInd w:val="0"/>
        <w:ind w:left="720"/>
        <w:rPr>
          <w:bCs/>
        </w:rPr>
      </w:pPr>
      <w:r w:rsidRPr="00497348">
        <w:rPr>
          <w:bCs/>
        </w:rPr>
        <w:t>VA-CSP PCAFC ADV DIRECTIVE YES</w:t>
      </w:r>
    </w:p>
    <w:p w:rsidR="00497348" w:rsidRPr="00497348" w:rsidRDefault="00497348" w:rsidP="00497348">
      <w:pPr>
        <w:autoSpaceDE w:val="0"/>
        <w:autoSpaceDN w:val="0"/>
        <w:adjustRightInd w:val="0"/>
        <w:ind w:left="720"/>
        <w:rPr>
          <w:bCs/>
        </w:rPr>
      </w:pPr>
      <w:r w:rsidRPr="00497348">
        <w:rPr>
          <w:bCs/>
        </w:rPr>
        <w:t>VA-CSP PCAFC LEGAL GUARDIAN NO</w:t>
      </w:r>
    </w:p>
    <w:p w:rsidR="00497348" w:rsidRPr="00497348" w:rsidRDefault="00497348" w:rsidP="00497348">
      <w:pPr>
        <w:autoSpaceDE w:val="0"/>
        <w:autoSpaceDN w:val="0"/>
        <w:adjustRightInd w:val="0"/>
        <w:ind w:left="720"/>
        <w:rPr>
          <w:bCs/>
        </w:rPr>
      </w:pPr>
      <w:r w:rsidRPr="00497348">
        <w:rPr>
          <w:bCs/>
        </w:rPr>
        <w:t>VA-CSP PCAFC LEGAL GUARDIAN YES</w:t>
      </w:r>
    </w:p>
    <w:p w:rsidR="00497348" w:rsidRPr="00497348" w:rsidRDefault="00497348" w:rsidP="00497348">
      <w:pPr>
        <w:autoSpaceDE w:val="0"/>
        <w:autoSpaceDN w:val="0"/>
        <w:adjustRightInd w:val="0"/>
        <w:ind w:left="720"/>
        <w:rPr>
          <w:bCs/>
        </w:rPr>
      </w:pPr>
      <w:r w:rsidRPr="00497348">
        <w:rPr>
          <w:bCs/>
        </w:rPr>
        <w:t>VA-CSP PCAFC FOSTER/AL/OTHER INSTIT NO</w:t>
      </w:r>
    </w:p>
    <w:p w:rsidR="00497348" w:rsidRPr="00497348" w:rsidRDefault="00497348" w:rsidP="00497348">
      <w:pPr>
        <w:autoSpaceDE w:val="0"/>
        <w:autoSpaceDN w:val="0"/>
        <w:adjustRightInd w:val="0"/>
        <w:ind w:left="720"/>
        <w:rPr>
          <w:bCs/>
        </w:rPr>
      </w:pPr>
      <w:r w:rsidRPr="00497348">
        <w:rPr>
          <w:bCs/>
        </w:rPr>
        <w:t>VA-CSP PCAFC FOSTER/AL/OTHER INSTIT YES</w:t>
      </w:r>
    </w:p>
    <w:p w:rsidR="00497348" w:rsidRPr="00497348" w:rsidRDefault="00497348" w:rsidP="00497348">
      <w:pPr>
        <w:autoSpaceDE w:val="0"/>
        <w:autoSpaceDN w:val="0"/>
        <w:adjustRightInd w:val="0"/>
        <w:ind w:left="720"/>
        <w:rPr>
          <w:bCs/>
        </w:rPr>
      </w:pPr>
      <w:r w:rsidRPr="00497348">
        <w:rPr>
          <w:bCs/>
        </w:rPr>
        <w:t>VA-CSP PCAFC OTHER CAREGIVER INPUT</w:t>
      </w:r>
    </w:p>
    <w:p w:rsidR="00497348" w:rsidRPr="00497348" w:rsidRDefault="00497348" w:rsidP="00497348">
      <w:pPr>
        <w:autoSpaceDE w:val="0"/>
        <w:autoSpaceDN w:val="0"/>
        <w:adjustRightInd w:val="0"/>
        <w:ind w:left="720"/>
        <w:rPr>
          <w:bCs/>
        </w:rPr>
      </w:pPr>
      <w:r w:rsidRPr="00497348">
        <w:rPr>
          <w:bCs/>
        </w:rPr>
        <w:t>VA-CSP PCAFC 2ND SEC CAREGIVER INPUT</w:t>
      </w:r>
    </w:p>
    <w:p w:rsidR="00497348" w:rsidRPr="00497348" w:rsidRDefault="00497348" w:rsidP="00497348">
      <w:pPr>
        <w:autoSpaceDE w:val="0"/>
        <w:autoSpaceDN w:val="0"/>
        <w:adjustRightInd w:val="0"/>
        <w:ind w:left="720"/>
        <w:rPr>
          <w:bCs/>
        </w:rPr>
      </w:pPr>
      <w:r w:rsidRPr="00497348">
        <w:rPr>
          <w:bCs/>
        </w:rPr>
        <w:t>VA-CSP PCAFC SECONDARY CAREGIVER INPUT</w:t>
      </w:r>
    </w:p>
    <w:p w:rsidR="00497348" w:rsidRPr="00497348" w:rsidRDefault="00497348" w:rsidP="00497348">
      <w:pPr>
        <w:autoSpaceDE w:val="0"/>
        <w:autoSpaceDN w:val="0"/>
        <w:adjustRightInd w:val="0"/>
        <w:ind w:left="720"/>
        <w:rPr>
          <w:bCs/>
        </w:rPr>
      </w:pPr>
      <w:r w:rsidRPr="00497348">
        <w:rPr>
          <w:bCs/>
        </w:rPr>
        <w:t>VA-CSP PCAFC PRIMARY CAREGIVER INPUT</w:t>
      </w:r>
    </w:p>
    <w:p w:rsidR="00497348" w:rsidRPr="00497348" w:rsidRDefault="00497348" w:rsidP="00497348">
      <w:pPr>
        <w:autoSpaceDE w:val="0"/>
        <w:autoSpaceDN w:val="0"/>
        <w:adjustRightInd w:val="0"/>
        <w:ind w:left="720"/>
        <w:rPr>
          <w:bCs/>
        </w:rPr>
      </w:pPr>
      <w:r w:rsidRPr="00497348">
        <w:rPr>
          <w:bCs/>
        </w:rPr>
        <w:t>VA-CSP PCAFC VETERAN INPUT</w:t>
      </w:r>
    </w:p>
    <w:p w:rsidR="00497348" w:rsidRPr="00497348" w:rsidRDefault="00497348" w:rsidP="00497348">
      <w:pPr>
        <w:autoSpaceDE w:val="0"/>
        <w:autoSpaceDN w:val="0"/>
        <w:adjustRightInd w:val="0"/>
        <w:ind w:left="720"/>
        <w:rPr>
          <w:bCs/>
        </w:rPr>
      </w:pPr>
      <w:r w:rsidRPr="00497348">
        <w:rPr>
          <w:bCs/>
        </w:rPr>
        <w:t>VA-CSP PCAFC IN-HOME VISIT</w:t>
      </w:r>
    </w:p>
    <w:p w:rsidR="00497348" w:rsidRPr="00497348" w:rsidRDefault="00497348" w:rsidP="00497348">
      <w:pPr>
        <w:autoSpaceDE w:val="0"/>
        <w:autoSpaceDN w:val="0"/>
        <w:adjustRightInd w:val="0"/>
        <w:ind w:left="720"/>
        <w:rPr>
          <w:bCs/>
        </w:rPr>
      </w:pPr>
      <w:r w:rsidRPr="00497348">
        <w:rPr>
          <w:bCs/>
        </w:rPr>
        <w:t>VA-CSP PCAFC FACILITY VISIT</w:t>
      </w:r>
    </w:p>
    <w:p w:rsidR="00497348" w:rsidRPr="00497348" w:rsidRDefault="00497348" w:rsidP="00497348">
      <w:pPr>
        <w:autoSpaceDE w:val="0"/>
        <w:autoSpaceDN w:val="0"/>
        <w:adjustRightInd w:val="0"/>
        <w:ind w:left="720"/>
        <w:rPr>
          <w:bCs/>
        </w:rPr>
      </w:pPr>
      <w:r w:rsidRPr="00497348">
        <w:rPr>
          <w:bCs/>
        </w:rPr>
        <w:t>VA-CSP PCAFC TELEHEALTH VISIT</w:t>
      </w:r>
    </w:p>
    <w:p w:rsidR="00497348" w:rsidRPr="00497348" w:rsidRDefault="00497348" w:rsidP="00497348">
      <w:pPr>
        <w:autoSpaceDE w:val="0"/>
        <w:autoSpaceDN w:val="0"/>
        <w:adjustRightInd w:val="0"/>
        <w:ind w:left="720"/>
        <w:rPr>
          <w:bCs/>
        </w:rPr>
      </w:pPr>
      <w:r w:rsidRPr="00497348">
        <w:rPr>
          <w:bCs/>
        </w:rPr>
        <w:t>VA-CSP PCAFC TELEPHONE VISIT</w:t>
      </w:r>
    </w:p>
    <w:p w:rsidR="00497348" w:rsidRPr="00497348" w:rsidRDefault="00497348" w:rsidP="00497348">
      <w:pPr>
        <w:autoSpaceDE w:val="0"/>
        <w:autoSpaceDN w:val="0"/>
        <w:adjustRightInd w:val="0"/>
        <w:ind w:left="720"/>
        <w:rPr>
          <w:bCs/>
        </w:rPr>
      </w:pPr>
      <w:r w:rsidRPr="00497348">
        <w:rPr>
          <w:bCs/>
        </w:rPr>
        <w:t>VA-CSP PCAFC DOES NOT MEET REQUIREMENTS</w:t>
      </w:r>
    </w:p>
    <w:p w:rsidR="00497348" w:rsidRPr="00497348" w:rsidRDefault="00497348" w:rsidP="00497348">
      <w:pPr>
        <w:autoSpaceDE w:val="0"/>
        <w:autoSpaceDN w:val="0"/>
        <w:adjustRightInd w:val="0"/>
        <w:ind w:left="720"/>
        <w:rPr>
          <w:bCs/>
        </w:rPr>
      </w:pPr>
      <w:r w:rsidRPr="00497348">
        <w:rPr>
          <w:bCs/>
        </w:rPr>
        <w:t>VA-CSP PCAFC SEC FAM APPLIC MEETS REQ</w:t>
      </w:r>
    </w:p>
    <w:p w:rsidR="00497348" w:rsidRPr="00497348" w:rsidRDefault="00497348" w:rsidP="00497348">
      <w:pPr>
        <w:autoSpaceDE w:val="0"/>
        <w:autoSpaceDN w:val="0"/>
        <w:adjustRightInd w:val="0"/>
        <w:ind w:left="720"/>
        <w:rPr>
          <w:bCs/>
        </w:rPr>
      </w:pPr>
      <w:r w:rsidRPr="00497348">
        <w:rPr>
          <w:bCs/>
        </w:rPr>
        <w:t>VA-CSP PCAFC 10-10CG VALID</w:t>
      </w:r>
    </w:p>
    <w:p w:rsidR="00497348" w:rsidRPr="00497348" w:rsidRDefault="00497348" w:rsidP="00497348">
      <w:pPr>
        <w:autoSpaceDE w:val="0"/>
        <w:autoSpaceDN w:val="0"/>
        <w:adjustRightInd w:val="0"/>
        <w:ind w:left="720"/>
        <w:rPr>
          <w:bCs/>
        </w:rPr>
      </w:pPr>
      <w:r w:rsidRPr="00497348">
        <w:rPr>
          <w:bCs/>
        </w:rPr>
        <w:t>VA-CSP PCAFC INFO REVIEWED/VERIFIED</w:t>
      </w:r>
    </w:p>
    <w:p w:rsidR="00497348" w:rsidRPr="00497348" w:rsidRDefault="00497348" w:rsidP="00497348">
      <w:pPr>
        <w:autoSpaceDE w:val="0"/>
        <w:autoSpaceDN w:val="0"/>
        <w:adjustRightInd w:val="0"/>
        <w:ind w:left="720"/>
        <w:rPr>
          <w:bCs/>
        </w:rPr>
      </w:pPr>
      <w:r w:rsidRPr="00497348">
        <w:rPr>
          <w:bCs/>
        </w:rPr>
        <w:t>VA-CSP PCAFC SEC FAM APPLIC 18YO NO</w:t>
      </w:r>
    </w:p>
    <w:p w:rsidR="00497348" w:rsidRPr="00497348" w:rsidRDefault="00497348" w:rsidP="00497348">
      <w:pPr>
        <w:autoSpaceDE w:val="0"/>
        <w:autoSpaceDN w:val="0"/>
        <w:adjustRightInd w:val="0"/>
        <w:ind w:left="720"/>
        <w:rPr>
          <w:bCs/>
        </w:rPr>
      </w:pPr>
      <w:r w:rsidRPr="00497348">
        <w:rPr>
          <w:bCs/>
        </w:rPr>
        <w:t>VA-CSP PCAFC SEC FAM APPLIC 18YO YES</w:t>
      </w:r>
    </w:p>
    <w:p w:rsidR="00497348" w:rsidRPr="00497348" w:rsidRDefault="00497348" w:rsidP="00497348">
      <w:pPr>
        <w:autoSpaceDE w:val="0"/>
        <w:autoSpaceDN w:val="0"/>
        <w:adjustRightInd w:val="0"/>
        <w:ind w:left="720"/>
        <w:rPr>
          <w:bCs/>
        </w:rPr>
      </w:pPr>
      <w:r w:rsidRPr="00497348">
        <w:rPr>
          <w:bCs/>
        </w:rPr>
        <w:t>VA-CSP PCAFC ACTIVE DUTY/RESERVES NO</w:t>
      </w:r>
    </w:p>
    <w:p w:rsidR="00497348" w:rsidRPr="00497348" w:rsidRDefault="00497348" w:rsidP="00497348">
      <w:pPr>
        <w:autoSpaceDE w:val="0"/>
        <w:autoSpaceDN w:val="0"/>
        <w:adjustRightInd w:val="0"/>
        <w:ind w:left="720"/>
        <w:rPr>
          <w:bCs/>
        </w:rPr>
      </w:pPr>
      <w:r w:rsidRPr="00497348">
        <w:rPr>
          <w:bCs/>
        </w:rPr>
        <w:t>VA-CSP PCAFC MED DC NO</w:t>
      </w:r>
    </w:p>
    <w:p w:rsidR="00497348" w:rsidRPr="00497348" w:rsidRDefault="00497348" w:rsidP="00497348">
      <w:pPr>
        <w:autoSpaceDE w:val="0"/>
        <w:autoSpaceDN w:val="0"/>
        <w:adjustRightInd w:val="0"/>
        <w:ind w:left="720"/>
        <w:rPr>
          <w:bCs/>
        </w:rPr>
      </w:pPr>
      <w:r w:rsidRPr="00497348">
        <w:rPr>
          <w:bCs/>
        </w:rPr>
        <w:t>VA-CSP PCAFC P/P RATING NO</w:t>
      </w:r>
    </w:p>
    <w:p w:rsidR="00497348" w:rsidRPr="00497348" w:rsidRDefault="00497348" w:rsidP="00497348">
      <w:pPr>
        <w:autoSpaceDE w:val="0"/>
        <w:autoSpaceDN w:val="0"/>
        <w:adjustRightInd w:val="0"/>
        <w:ind w:left="720"/>
        <w:rPr>
          <w:bCs/>
        </w:rPr>
      </w:pPr>
      <w:r w:rsidRPr="00497348">
        <w:rPr>
          <w:bCs/>
        </w:rPr>
        <w:t>VA-CSP PCAFC P/P RATING YES</w:t>
      </w:r>
    </w:p>
    <w:p w:rsidR="00497348" w:rsidRPr="00497348" w:rsidRDefault="00497348" w:rsidP="00497348">
      <w:pPr>
        <w:autoSpaceDE w:val="0"/>
        <w:autoSpaceDN w:val="0"/>
        <w:adjustRightInd w:val="0"/>
        <w:ind w:left="720"/>
        <w:rPr>
          <w:bCs/>
        </w:rPr>
      </w:pPr>
      <w:r w:rsidRPr="00497348">
        <w:rPr>
          <w:bCs/>
        </w:rPr>
        <w:t>VA-CSP PCAFC MEB NO</w:t>
      </w:r>
    </w:p>
    <w:p w:rsidR="00497348" w:rsidRPr="00497348" w:rsidRDefault="00497348" w:rsidP="00497348">
      <w:pPr>
        <w:autoSpaceDE w:val="0"/>
        <w:autoSpaceDN w:val="0"/>
        <w:adjustRightInd w:val="0"/>
        <w:ind w:left="720"/>
        <w:rPr>
          <w:bCs/>
        </w:rPr>
      </w:pPr>
      <w:r w:rsidRPr="00497348">
        <w:rPr>
          <w:bCs/>
        </w:rPr>
        <w:t>VA-CSP PCAFC MEB YES</w:t>
      </w:r>
    </w:p>
    <w:p w:rsidR="00497348" w:rsidRPr="00497348" w:rsidRDefault="00497348" w:rsidP="00497348">
      <w:pPr>
        <w:autoSpaceDE w:val="0"/>
        <w:autoSpaceDN w:val="0"/>
        <w:adjustRightInd w:val="0"/>
        <w:ind w:left="720"/>
        <w:rPr>
          <w:bCs/>
        </w:rPr>
      </w:pPr>
      <w:r w:rsidRPr="00497348">
        <w:rPr>
          <w:bCs/>
        </w:rPr>
        <w:t>VA-CSP PCAFC PEB NO</w:t>
      </w:r>
    </w:p>
    <w:p w:rsidR="00497348" w:rsidRPr="00497348" w:rsidRDefault="00497348" w:rsidP="00497348">
      <w:pPr>
        <w:autoSpaceDE w:val="0"/>
        <w:autoSpaceDN w:val="0"/>
        <w:adjustRightInd w:val="0"/>
        <w:ind w:left="720"/>
        <w:rPr>
          <w:bCs/>
        </w:rPr>
      </w:pPr>
      <w:r w:rsidRPr="00497348">
        <w:rPr>
          <w:bCs/>
        </w:rPr>
        <w:t>VA-CSP PCAFC PEB YES</w:t>
      </w:r>
    </w:p>
    <w:p w:rsidR="00497348" w:rsidRPr="00497348" w:rsidRDefault="00497348" w:rsidP="00497348">
      <w:pPr>
        <w:autoSpaceDE w:val="0"/>
        <w:autoSpaceDN w:val="0"/>
        <w:adjustRightInd w:val="0"/>
        <w:ind w:left="720"/>
        <w:rPr>
          <w:bCs/>
        </w:rPr>
      </w:pPr>
      <w:r w:rsidRPr="00497348">
        <w:rPr>
          <w:bCs/>
        </w:rPr>
        <w:t>VA-CSP PCAFC MED DC YES</w:t>
      </w:r>
    </w:p>
    <w:p w:rsidR="00B31DAD" w:rsidRDefault="00497348" w:rsidP="00497348">
      <w:pPr>
        <w:autoSpaceDE w:val="0"/>
        <w:autoSpaceDN w:val="0"/>
        <w:adjustRightInd w:val="0"/>
        <w:ind w:left="720"/>
        <w:rPr>
          <w:bCs/>
        </w:rPr>
      </w:pPr>
      <w:r w:rsidRPr="00497348">
        <w:rPr>
          <w:bCs/>
        </w:rPr>
        <w:t>VA-CSP PCAFC ACTIVE DUTY/RESERVES YES</w:t>
      </w:r>
    </w:p>
    <w:p w:rsidR="00497348" w:rsidRPr="0071103E" w:rsidRDefault="00497348" w:rsidP="00497348">
      <w:pPr>
        <w:autoSpaceDE w:val="0"/>
        <w:autoSpaceDN w:val="0"/>
        <w:adjustRightInd w:val="0"/>
        <w:ind w:left="720"/>
        <w:rPr>
          <w:bCs/>
        </w:rPr>
      </w:pPr>
    </w:p>
    <w:p w:rsidR="00ED26FE" w:rsidRDefault="00ED26FE" w:rsidP="00A30AB3">
      <w:pPr>
        <w:autoSpaceDE w:val="0"/>
        <w:autoSpaceDN w:val="0"/>
        <w:adjustRightInd w:val="0"/>
        <w:rPr>
          <w:b/>
        </w:rPr>
      </w:pPr>
      <w:r>
        <w:rPr>
          <w:b/>
        </w:rPr>
        <w:t>REMINDER SPONSOR</w:t>
      </w:r>
    </w:p>
    <w:p w:rsidR="00ED26FE" w:rsidRPr="00ED26FE" w:rsidRDefault="00ED26FE" w:rsidP="00A30AB3">
      <w:pPr>
        <w:autoSpaceDE w:val="0"/>
        <w:autoSpaceDN w:val="0"/>
        <w:adjustRightInd w:val="0"/>
        <w:rPr>
          <w:bCs/>
        </w:rPr>
      </w:pPr>
      <w:r>
        <w:rPr>
          <w:b/>
        </w:rPr>
        <w:tab/>
      </w:r>
      <w:r w:rsidRPr="00ED26FE">
        <w:rPr>
          <w:bCs/>
        </w:rPr>
        <w:t>CAREGIVER SUPPORT PROGRAM</w:t>
      </w:r>
    </w:p>
    <w:p w:rsidR="00ED26FE" w:rsidRDefault="00ED26FE" w:rsidP="00A30AB3">
      <w:pPr>
        <w:autoSpaceDE w:val="0"/>
        <w:autoSpaceDN w:val="0"/>
        <w:adjustRightInd w:val="0"/>
        <w:rPr>
          <w:b/>
        </w:rPr>
      </w:pPr>
    </w:p>
    <w:p w:rsidR="005D4CC5" w:rsidRDefault="00C50158" w:rsidP="00A30AB3">
      <w:pPr>
        <w:autoSpaceDE w:val="0"/>
        <w:autoSpaceDN w:val="0"/>
        <w:adjustRightInd w:val="0"/>
        <w:rPr>
          <w:b/>
        </w:rPr>
      </w:pPr>
      <w:r w:rsidRPr="00C50158">
        <w:rPr>
          <w:b/>
        </w:rPr>
        <w:t>REMINDER TER</w:t>
      </w:r>
      <w:r w:rsidR="00A30AB3">
        <w:rPr>
          <w:b/>
        </w:rPr>
        <w:t>M</w:t>
      </w:r>
    </w:p>
    <w:p w:rsidR="0036158A" w:rsidRDefault="0036158A" w:rsidP="0036158A">
      <w:pPr>
        <w:autoSpaceDE w:val="0"/>
        <w:autoSpaceDN w:val="0"/>
        <w:adjustRightInd w:val="0"/>
        <w:ind w:left="720"/>
        <w:rPr>
          <w:bCs/>
        </w:rPr>
      </w:pPr>
      <w:r w:rsidRPr="00AB5E8D">
        <w:rPr>
          <w:bCs/>
        </w:rPr>
        <w:t>VA-</w:t>
      </w:r>
      <w:r>
        <w:rPr>
          <w:bCs/>
        </w:rPr>
        <w:t>REMINDER UPDATE_2_0_3</w:t>
      </w:r>
      <w:r w:rsidR="009503A7">
        <w:rPr>
          <w:bCs/>
        </w:rPr>
        <w:t>17</w:t>
      </w:r>
    </w:p>
    <w:p w:rsidR="008C1FD8" w:rsidRDefault="008C1FD8" w:rsidP="0036158A">
      <w:pPr>
        <w:autoSpaceDE w:val="0"/>
        <w:autoSpaceDN w:val="0"/>
        <w:adjustRightInd w:val="0"/>
        <w:ind w:left="720"/>
        <w:rPr>
          <w:bCs/>
        </w:rPr>
      </w:pPr>
    </w:p>
    <w:p w:rsidR="00C50158" w:rsidRPr="00C50158" w:rsidRDefault="00C50158" w:rsidP="00740780">
      <w:pPr>
        <w:autoSpaceDE w:val="0"/>
        <w:autoSpaceDN w:val="0"/>
        <w:adjustRightInd w:val="0"/>
        <w:ind w:left="720"/>
        <w:rPr>
          <w:b/>
        </w:rPr>
      </w:pPr>
    </w:p>
    <w:p w:rsidR="00ED26FE" w:rsidRDefault="00ED26FE" w:rsidP="000073A0">
      <w:pPr>
        <w:autoSpaceDE w:val="0"/>
        <w:autoSpaceDN w:val="0"/>
        <w:adjustRightInd w:val="0"/>
        <w:rPr>
          <w:b/>
        </w:rPr>
      </w:pPr>
      <w:r>
        <w:rPr>
          <w:b/>
        </w:rPr>
        <w:lastRenderedPageBreak/>
        <w:t>HEALTH SUMMARY COMPONENT</w:t>
      </w:r>
    </w:p>
    <w:p w:rsidR="00ED26FE" w:rsidRPr="00ED26FE" w:rsidRDefault="00ED26FE" w:rsidP="000073A0">
      <w:pPr>
        <w:autoSpaceDE w:val="0"/>
        <w:autoSpaceDN w:val="0"/>
        <w:adjustRightInd w:val="0"/>
        <w:rPr>
          <w:bCs/>
        </w:rPr>
      </w:pPr>
      <w:r w:rsidRPr="00ED26FE">
        <w:rPr>
          <w:bCs/>
        </w:rPr>
        <w:tab/>
        <w:t>MAS DISABILITIES</w:t>
      </w:r>
    </w:p>
    <w:p w:rsidR="00ED26FE" w:rsidRDefault="00ED26FE" w:rsidP="000073A0">
      <w:pPr>
        <w:autoSpaceDE w:val="0"/>
        <w:autoSpaceDN w:val="0"/>
        <w:adjustRightInd w:val="0"/>
        <w:rPr>
          <w:b/>
        </w:rPr>
      </w:pPr>
    </w:p>
    <w:p w:rsidR="00ED26FE" w:rsidRDefault="00ED26FE" w:rsidP="000073A0">
      <w:pPr>
        <w:autoSpaceDE w:val="0"/>
        <w:autoSpaceDN w:val="0"/>
        <w:adjustRightInd w:val="0"/>
        <w:rPr>
          <w:b/>
        </w:rPr>
      </w:pPr>
      <w:r>
        <w:rPr>
          <w:b/>
        </w:rPr>
        <w:t>HEALTH SUMMARY TYPE</w:t>
      </w:r>
    </w:p>
    <w:p w:rsidR="00ED26FE" w:rsidRPr="00ED26FE" w:rsidRDefault="00ED26FE" w:rsidP="000073A0">
      <w:pPr>
        <w:autoSpaceDE w:val="0"/>
        <w:autoSpaceDN w:val="0"/>
        <w:adjustRightInd w:val="0"/>
        <w:rPr>
          <w:bCs/>
        </w:rPr>
      </w:pPr>
      <w:r w:rsidRPr="00ED26FE">
        <w:rPr>
          <w:bCs/>
        </w:rPr>
        <w:tab/>
      </w:r>
      <w:proofErr w:type="gramStart"/>
      <w:r w:rsidRPr="00ED26FE">
        <w:rPr>
          <w:bCs/>
        </w:rPr>
        <w:t>Service Connected</w:t>
      </w:r>
      <w:proofErr w:type="gramEnd"/>
      <w:r w:rsidRPr="00ED26FE">
        <w:rPr>
          <w:bCs/>
        </w:rPr>
        <w:t xml:space="preserve"> Disabilities</w:t>
      </w:r>
    </w:p>
    <w:p w:rsidR="00ED26FE" w:rsidRDefault="00ED26FE" w:rsidP="000073A0">
      <w:pPr>
        <w:autoSpaceDE w:val="0"/>
        <w:autoSpaceDN w:val="0"/>
        <w:adjustRightInd w:val="0"/>
        <w:rPr>
          <w:b/>
        </w:rPr>
      </w:pPr>
    </w:p>
    <w:p w:rsidR="00ED26FE" w:rsidRDefault="00ED26FE" w:rsidP="000073A0">
      <w:pPr>
        <w:autoSpaceDE w:val="0"/>
        <w:autoSpaceDN w:val="0"/>
        <w:adjustRightInd w:val="0"/>
        <w:rPr>
          <w:b/>
        </w:rPr>
      </w:pPr>
      <w:r>
        <w:rPr>
          <w:b/>
        </w:rPr>
        <w:t>HEALTH SUMMARY OBJECTS</w:t>
      </w:r>
    </w:p>
    <w:p w:rsidR="00ED26FE" w:rsidRPr="00ED26FE" w:rsidRDefault="00ED26FE" w:rsidP="000073A0">
      <w:pPr>
        <w:autoSpaceDE w:val="0"/>
        <w:autoSpaceDN w:val="0"/>
        <w:adjustRightInd w:val="0"/>
        <w:rPr>
          <w:bCs/>
        </w:rPr>
      </w:pPr>
      <w:r w:rsidRPr="00ED26FE">
        <w:rPr>
          <w:bCs/>
        </w:rPr>
        <w:tab/>
        <w:t>SERVICE DISABILITIES (TIU)</w:t>
      </w:r>
    </w:p>
    <w:p w:rsidR="00ED26FE" w:rsidRDefault="00ED26FE" w:rsidP="000073A0">
      <w:pPr>
        <w:autoSpaceDE w:val="0"/>
        <w:autoSpaceDN w:val="0"/>
        <w:adjustRightInd w:val="0"/>
        <w:rPr>
          <w:b/>
        </w:rPr>
      </w:pPr>
    </w:p>
    <w:p w:rsidR="00ED26FE" w:rsidRDefault="00ED26FE" w:rsidP="000073A0">
      <w:pPr>
        <w:autoSpaceDE w:val="0"/>
        <w:autoSpaceDN w:val="0"/>
        <w:adjustRightInd w:val="0"/>
        <w:rPr>
          <w:b/>
        </w:rPr>
      </w:pPr>
      <w:r>
        <w:rPr>
          <w:b/>
        </w:rPr>
        <w:t>TIU DOCUMENT DEFINITION</w:t>
      </w:r>
    </w:p>
    <w:p w:rsidR="00ED26FE" w:rsidRPr="00ED26FE" w:rsidRDefault="00ED26FE" w:rsidP="000073A0">
      <w:pPr>
        <w:autoSpaceDE w:val="0"/>
        <w:autoSpaceDN w:val="0"/>
        <w:adjustRightInd w:val="0"/>
        <w:rPr>
          <w:bCs/>
        </w:rPr>
      </w:pPr>
      <w:r w:rsidRPr="00ED26FE">
        <w:rPr>
          <w:bCs/>
        </w:rPr>
        <w:tab/>
        <w:t>PATIENT DATE OF BIRTH</w:t>
      </w:r>
    </w:p>
    <w:p w:rsidR="00ED26FE" w:rsidRPr="00ED26FE" w:rsidRDefault="00ED26FE" w:rsidP="000073A0">
      <w:pPr>
        <w:autoSpaceDE w:val="0"/>
        <w:autoSpaceDN w:val="0"/>
        <w:adjustRightInd w:val="0"/>
        <w:rPr>
          <w:bCs/>
        </w:rPr>
      </w:pPr>
      <w:r w:rsidRPr="00ED26FE">
        <w:rPr>
          <w:bCs/>
        </w:rPr>
        <w:tab/>
        <w:t>PATIENT NAME</w:t>
      </w:r>
    </w:p>
    <w:p w:rsidR="00ED26FE" w:rsidRPr="00ED26FE" w:rsidRDefault="00ED26FE" w:rsidP="000073A0">
      <w:pPr>
        <w:autoSpaceDE w:val="0"/>
        <w:autoSpaceDN w:val="0"/>
        <w:adjustRightInd w:val="0"/>
        <w:rPr>
          <w:bCs/>
        </w:rPr>
      </w:pPr>
      <w:r w:rsidRPr="00ED26FE">
        <w:rPr>
          <w:bCs/>
        </w:rPr>
        <w:tab/>
        <w:t>PATIENT SSN</w:t>
      </w:r>
    </w:p>
    <w:p w:rsidR="00ED26FE" w:rsidRPr="00ED26FE" w:rsidRDefault="00ED26FE" w:rsidP="000073A0">
      <w:pPr>
        <w:autoSpaceDE w:val="0"/>
        <w:autoSpaceDN w:val="0"/>
        <w:adjustRightInd w:val="0"/>
        <w:rPr>
          <w:bCs/>
        </w:rPr>
      </w:pPr>
      <w:r w:rsidRPr="00ED26FE">
        <w:rPr>
          <w:bCs/>
        </w:rPr>
        <w:tab/>
        <w:t>SERVICE DISABILITIES</w:t>
      </w:r>
    </w:p>
    <w:p w:rsidR="00ED26FE" w:rsidRDefault="00ED26FE" w:rsidP="000073A0">
      <w:pPr>
        <w:autoSpaceDE w:val="0"/>
        <w:autoSpaceDN w:val="0"/>
        <w:adjustRightInd w:val="0"/>
        <w:rPr>
          <w:b/>
        </w:rPr>
      </w:pPr>
    </w:p>
    <w:p w:rsidR="00B938A1" w:rsidRDefault="00386057" w:rsidP="000073A0">
      <w:pPr>
        <w:autoSpaceDE w:val="0"/>
        <w:autoSpaceDN w:val="0"/>
        <w:adjustRightInd w:val="0"/>
        <w:rPr>
          <w:b/>
        </w:rPr>
      </w:pPr>
      <w:r w:rsidRPr="00C50158">
        <w:rPr>
          <w:b/>
        </w:rPr>
        <w:t>REMINDER DIAL</w:t>
      </w:r>
      <w:bookmarkEnd w:id="11"/>
      <w:bookmarkEnd w:id="12"/>
      <w:r w:rsidR="000073A0">
        <w:rPr>
          <w:b/>
        </w:rPr>
        <w:t>OG</w:t>
      </w:r>
    </w:p>
    <w:p w:rsidR="00ED26FE" w:rsidRPr="00ED26FE" w:rsidRDefault="00ED26FE" w:rsidP="00ED26FE">
      <w:pPr>
        <w:autoSpaceDE w:val="0"/>
        <w:autoSpaceDN w:val="0"/>
        <w:adjustRightInd w:val="0"/>
        <w:ind w:left="720"/>
        <w:rPr>
          <w:bCs/>
        </w:rPr>
      </w:pPr>
      <w:r w:rsidRPr="00ED26FE">
        <w:rPr>
          <w:bCs/>
        </w:rPr>
        <w:t>VA-CSP INITIAL HOME-CARE ASSESSMENT VETERAN</w:t>
      </w:r>
    </w:p>
    <w:p w:rsidR="00ED26FE" w:rsidRPr="00ED26FE" w:rsidRDefault="00ED26FE" w:rsidP="00ED26FE">
      <w:pPr>
        <w:autoSpaceDE w:val="0"/>
        <w:autoSpaceDN w:val="0"/>
        <w:adjustRightInd w:val="0"/>
        <w:ind w:left="720"/>
        <w:rPr>
          <w:bCs/>
        </w:rPr>
      </w:pPr>
      <w:r w:rsidRPr="00ED26FE">
        <w:rPr>
          <w:bCs/>
        </w:rPr>
        <w:t>VA-CSP INITIAL HOME-CARE ASSESSMENT CAREGIVER</w:t>
      </w:r>
    </w:p>
    <w:p w:rsidR="00ED26FE" w:rsidRPr="00ED26FE" w:rsidRDefault="00ED26FE" w:rsidP="00ED26FE">
      <w:pPr>
        <w:autoSpaceDE w:val="0"/>
        <w:autoSpaceDN w:val="0"/>
        <w:adjustRightInd w:val="0"/>
        <w:ind w:left="720"/>
        <w:rPr>
          <w:bCs/>
        </w:rPr>
      </w:pPr>
      <w:r w:rsidRPr="00ED26FE">
        <w:rPr>
          <w:bCs/>
        </w:rPr>
        <w:t>VA-CSP PCAFC RE-ASSESSMENT</w:t>
      </w:r>
    </w:p>
    <w:p w:rsidR="00B31DAD" w:rsidRDefault="00ED26FE" w:rsidP="00ED26FE">
      <w:pPr>
        <w:autoSpaceDE w:val="0"/>
        <w:autoSpaceDN w:val="0"/>
        <w:adjustRightInd w:val="0"/>
        <w:ind w:left="720"/>
        <w:rPr>
          <w:bCs/>
        </w:rPr>
      </w:pPr>
      <w:r w:rsidRPr="00ED26FE">
        <w:rPr>
          <w:bCs/>
        </w:rPr>
        <w:t>VA-CSP PCAFC INTAKE</w:t>
      </w: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8C1FD8" w:rsidRDefault="008C1FD8"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7D5519" w:rsidRDefault="007D5519" w:rsidP="00ED26FE">
      <w:pPr>
        <w:autoSpaceDE w:val="0"/>
        <w:autoSpaceDN w:val="0"/>
        <w:adjustRightInd w:val="0"/>
        <w:ind w:left="720"/>
        <w:rPr>
          <w:bCs/>
        </w:rPr>
      </w:pPr>
    </w:p>
    <w:p w:rsidR="00A81008" w:rsidRPr="0073646D" w:rsidRDefault="007749DC" w:rsidP="00754317">
      <w:pPr>
        <w:pStyle w:val="Heading1"/>
        <w:rPr>
          <w:sz w:val="36"/>
          <w:szCs w:val="36"/>
        </w:rPr>
      </w:pPr>
      <w:bookmarkStart w:id="16" w:name="_Toc119398819"/>
      <w:r w:rsidRPr="0073646D">
        <w:rPr>
          <w:sz w:val="36"/>
          <w:szCs w:val="36"/>
        </w:rPr>
        <w:lastRenderedPageBreak/>
        <w:t>Install Details</w:t>
      </w:r>
      <w:bookmarkEnd w:id="16"/>
    </w:p>
    <w:p w:rsidR="00A81008" w:rsidRPr="00534ADD" w:rsidRDefault="00A81008" w:rsidP="00A81008">
      <w:pPr>
        <w:pStyle w:val="Heading3"/>
        <w:rPr>
          <w:rFonts w:ascii="Times" w:hAnsi="Times"/>
          <w:b w:val="0"/>
          <w:lang w:val="en-US"/>
        </w:rPr>
      </w:pPr>
    </w:p>
    <w:p w:rsidR="00484D78" w:rsidRPr="00BB7F96" w:rsidRDefault="00CA0444" w:rsidP="00484D78">
      <w:pPr>
        <w:rPr>
          <w:b/>
          <w:sz w:val="28"/>
          <w:szCs w:val="28"/>
        </w:rPr>
      </w:pPr>
      <w:r w:rsidRPr="00534ADD">
        <w:t xml:space="preserve">This </w:t>
      </w:r>
      <w:r w:rsidR="00BC243B" w:rsidRPr="00534ADD">
        <w:t>update</w:t>
      </w:r>
      <w:r w:rsidRPr="00534ADD">
        <w:t xml:space="preserve"> is being distributed as a</w:t>
      </w:r>
      <w:r w:rsidR="007C7DD2" w:rsidRPr="00534ADD">
        <w:t xml:space="preserve"> web</w:t>
      </w:r>
      <w:r w:rsidRPr="00534ADD">
        <w:t xml:space="preserve"> host file.  </w:t>
      </w:r>
      <w:r w:rsidR="007C7DD2" w:rsidRPr="00534ADD">
        <w:t xml:space="preserve">The address for the host file is: </w:t>
      </w:r>
      <w:r w:rsidR="00484D78" w:rsidRPr="00484D78">
        <w:rPr>
          <w:b/>
          <w:sz w:val="28"/>
          <w:szCs w:val="28"/>
          <w:highlight w:val="yellow"/>
        </w:rPr>
        <w:t>https://</w:t>
      </w:r>
      <w:r w:rsidR="00732AE1">
        <w:rPr>
          <w:b/>
          <w:sz w:val="28"/>
          <w:szCs w:val="28"/>
          <w:highlight w:val="yellow"/>
        </w:rPr>
        <w:t>REDACTED</w:t>
      </w:r>
      <w:r w:rsidR="00484D78" w:rsidRPr="00484D78">
        <w:rPr>
          <w:b/>
          <w:sz w:val="28"/>
          <w:szCs w:val="28"/>
          <w:highlight w:val="yellow"/>
        </w:rPr>
        <w:t>/</w:t>
      </w:r>
      <w:r w:rsidR="00484D78" w:rsidRPr="00FC57C3">
        <w:rPr>
          <w:b/>
          <w:sz w:val="28"/>
          <w:szCs w:val="28"/>
          <w:highlight w:val="yellow"/>
        </w:rPr>
        <w:t>UPDATE_2_0_</w:t>
      </w:r>
      <w:r w:rsidR="00261411">
        <w:rPr>
          <w:b/>
          <w:sz w:val="28"/>
          <w:szCs w:val="28"/>
          <w:highlight w:val="yellow"/>
        </w:rPr>
        <w:t>3</w:t>
      </w:r>
      <w:r w:rsidR="009503A7">
        <w:rPr>
          <w:b/>
          <w:sz w:val="28"/>
          <w:szCs w:val="28"/>
          <w:highlight w:val="yellow"/>
        </w:rPr>
        <w:t>17</w:t>
      </w:r>
      <w:r w:rsidR="00484D78">
        <w:rPr>
          <w:b/>
          <w:sz w:val="28"/>
          <w:szCs w:val="28"/>
          <w:highlight w:val="yellow"/>
        </w:rPr>
        <w:t>.</w:t>
      </w:r>
      <w:r w:rsidR="00484D78" w:rsidRPr="00FC57C3">
        <w:rPr>
          <w:b/>
          <w:sz w:val="28"/>
          <w:szCs w:val="28"/>
          <w:highlight w:val="yellow"/>
        </w:rPr>
        <w:t>PRD</w:t>
      </w:r>
    </w:p>
    <w:p w:rsidR="00CA0444" w:rsidRPr="00534ADD" w:rsidRDefault="00CA0444" w:rsidP="00CA0444">
      <w:pPr>
        <w:autoSpaceDE w:val="0"/>
        <w:autoSpaceDN w:val="0"/>
        <w:adjustRightInd w:val="0"/>
      </w:pPr>
      <w:r w:rsidRPr="00534ADD">
        <w:t xml:space="preserve">    </w:t>
      </w:r>
    </w:p>
    <w:p w:rsidR="00CA0444" w:rsidRDefault="007C7DD2" w:rsidP="00CA0444">
      <w:pPr>
        <w:autoSpaceDE w:val="0"/>
        <w:autoSpaceDN w:val="0"/>
        <w:adjustRightInd w:val="0"/>
      </w:pPr>
      <w:r w:rsidRPr="00534ADD">
        <w:t>The file will be installed using Reminder Exchange</w:t>
      </w:r>
      <w:r w:rsidR="00051FFE" w:rsidRPr="00534ADD">
        <w:t>, programmer access is not required.</w:t>
      </w:r>
    </w:p>
    <w:p w:rsidR="009D7ED8" w:rsidRDefault="00CA0444" w:rsidP="00CA0444">
      <w:pPr>
        <w:autoSpaceDE w:val="0"/>
        <w:autoSpaceDN w:val="0"/>
        <w:adjustRightInd w:val="0"/>
      </w:pPr>
      <w:r w:rsidRPr="00534ADD">
        <w:t xml:space="preserve">   </w:t>
      </w:r>
    </w:p>
    <w:p w:rsidR="00CA0444" w:rsidRPr="00534ADD" w:rsidRDefault="00CA0444" w:rsidP="00CA0444">
      <w:pPr>
        <w:autoSpaceDE w:val="0"/>
        <w:autoSpaceDN w:val="0"/>
        <w:adjustRightInd w:val="0"/>
      </w:pPr>
      <w:r w:rsidRPr="00534ADD">
        <w:t>Installation:</w:t>
      </w:r>
    </w:p>
    <w:p w:rsidR="00CA0444" w:rsidRPr="00534ADD" w:rsidRDefault="00CA0444" w:rsidP="00CA0444">
      <w:pPr>
        <w:autoSpaceDE w:val="0"/>
        <w:autoSpaceDN w:val="0"/>
        <w:adjustRightInd w:val="0"/>
      </w:pPr>
      <w:r w:rsidRPr="00534ADD">
        <w:t>=============</w:t>
      </w:r>
    </w:p>
    <w:p w:rsidR="00CA0444" w:rsidRDefault="00CA0444" w:rsidP="007C7DD2">
      <w:pPr>
        <w:autoSpaceDE w:val="0"/>
        <w:autoSpaceDN w:val="0"/>
        <w:adjustRightInd w:val="0"/>
      </w:pPr>
      <w:r w:rsidRPr="00534ADD">
        <w:t xml:space="preserve">This </w:t>
      </w:r>
      <w:r w:rsidR="007C7DD2" w:rsidRPr="00534ADD">
        <w:t>update</w:t>
      </w:r>
      <w:r w:rsidRPr="00534ADD">
        <w:t xml:space="preserve"> can be loaded with users on the system. Installation</w:t>
      </w:r>
      <w:r w:rsidR="000E5000" w:rsidRPr="00534ADD">
        <w:t xml:space="preserve"> </w:t>
      </w:r>
      <w:r w:rsidRPr="00534ADD">
        <w:t xml:space="preserve">will take </w:t>
      </w:r>
      <w:r w:rsidR="003160B7" w:rsidRPr="00534ADD">
        <w:t xml:space="preserve">less than </w:t>
      </w:r>
      <w:r w:rsidR="00B226BB">
        <w:t>15</w:t>
      </w:r>
      <w:r w:rsidR="004845EB" w:rsidRPr="00534ADD">
        <w:t xml:space="preserve"> minutes.  </w:t>
      </w:r>
    </w:p>
    <w:p w:rsidR="00B31DAD" w:rsidRDefault="00B31DAD" w:rsidP="007C7DD2">
      <w:pPr>
        <w:autoSpaceDE w:val="0"/>
        <w:autoSpaceDN w:val="0"/>
        <w:adjustRightInd w:val="0"/>
      </w:pPr>
    </w:p>
    <w:p w:rsidR="003E5F4B" w:rsidRPr="00534ADD" w:rsidRDefault="00CA0444" w:rsidP="00FD755E">
      <w:pPr>
        <w:pStyle w:val="Heading1"/>
      </w:pPr>
      <w:bookmarkStart w:id="17" w:name="_Toc119398820"/>
      <w:bookmarkStart w:id="18" w:name="_Toc79889715"/>
      <w:bookmarkStart w:id="19" w:name="Acronyms1"/>
      <w:bookmarkStart w:id="20" w:name="_Ref207529685"/>
      <w:bookmarkStart w:id="21" w:name="_Ref207529721"/>
      <w:bookmarkStart w:id="22" w:name="_Toc234302625"/>
      <w:bookmarkStart w:id="23" w:name="_Toc246121560"/>
      <w:bookmarkStart w:id="24" w:name="_Toc320274583"/>
      <w:bookmarkStart w:id="25" w:name="_Toc320279456"/>
      <w:bookmarkStart w:id="26" w:name="_Toc323533346"/>
      <w:r w:rsidRPr="00534ADD">
        <w:rPr>
          <w:sz w:val="36"/>
          <w:szCs w:val="36"/>
        </w:rPr>
        <w:t>Install Example</w:t>
      </w:r>
      <w:bookmarkEnd w:id="17"/>
    </w:p>
    <w:p w:rsidR="007C7DD2" w:rsidRDefault="007C7DD2" w:rsidP="007C7DD2">
      <w:r w:rsidRPr="00534ADD">
        <w:t>To Load the Web Host File. Navigate to Reminder exchange in Vista</w:t>
      </w:r>
    </w:p>
    <w:p w:rsidR="002E6464" w:rsidRDefault="002E6464" w:rsidP="007C7DD2"/>
    <w:p w:rsidR="007C7DD2" w:rsidRDefault="00732AE1" w:rsidP="002E6464">
      <w:pPr>
        <w:jc w:val="center"/>
        <w:rPr>
          <w:noProof/>
        </w:rPr>
      </w:pPr>
      <w:r>
        <w:rPr>
          <w:noProof/>
        </w:rPr>
        <w:drawing>
          <wp:inline distT="0" distB="0" distL="0" distR="0">
            <wp:extent cx="5943600" cy="1561465"/>
            <wp:effectExtent l="0" t="0" r="0" b="635"/>
            <wp:docPr id="34" name="Picture 34" descr="Screen shot of the Reminder Exchange terminal window from the terminal window with LWH for &quot;Load Web Host File&quot; entered and a URL for PRD file downloads filled in (that is only active from inside the VA firewall and some of the URL has been redacted for use outside of the 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317-12A.png"/>
                    <pic:cNvPicPr/>
                  </pic:nvPicPr>
                  <pic:blipFill>
                    <a:blip r:embed="rId14"/>
                    <a:stretch>
                      <a:fillRect/>
                    </a:stretch>
                  </pic:blipFill>
                  <pic:spPr>
                    <a:xfrm>
                      <a:off x="0" y="0"/>
                      <a:ext cx="5943600" cy="1561465"/>
                    </a:xfrm>
                    <a:prstGeom prst="rect">
                      <a:avLst/>
                    </a:prstGeom>
                  </pic:spPr>
                </pic:pic>
              </a:graphicData>
            </a:graphic>
          </wp:inline>
        </w:drawing>
      </w:r>
      <w:r w:rsidR="00605AE6" w:rsidRPr="00605AE6">
        <w:rPr>
          <w:noProof/>
        </w:rPr>
        <w:t xml:space="preserve"> </w:t>
      </w:r>
    </w:p>
    <w:p w:rsidR="002F7F46" w:rsidRPr="00534ADD" w:rsidRDefault="002F7F46" w:rsidP="007C7DD2"/>
    <w:p w:rsidR="003A6013" w:rsidRPr="00534ADD" w:rsidRDefault="003A6013" w:rsidP="007C7DD2">
      <w:r w:rsidRPr="00534ADD">
        <w:t xml:space="preserve">At the </w:t>
      </w:r>
      <w:r w:rsidRPr="00534ADD">
        <w:rPr>
          <w:b/>
          <w:u w:val="single"/>
        </w:rPr>
        <w:t>Select Action:</w:t>
      </w:r>
      <w:r w:rsidRPr="00534ADD">
        <w:t xml:space="preserve"> prompt, enter </w:t>
      </w:r>
      <w:r w:rsidRPr="00FC57C3">
        <w:rPr>
          <w:b/>
          <w:highlight w:val="yellow"/>
          <w:u w:val="single"/>
        </w:rPr>
        <w:t>LWH</w:t>
      </w:r>
      <w:r w:rsidRPr="00534ADD">
        <w:t xml:space="preserve"> for Load Web Host File </w:t>
      </w:r>
    </w:p>
    <w:p w:rsidR="007C7DD2" w:rsidRPr="00534ADD" w:rsidRDefault="007C7DD2" w:rsidP="007C7DD2">
      <w:r w:rsidRPr="00534ADD">
        <w:t xml:space="preserve">At the </w:t>
      </w:r>
      <w:r w:rsidRPr="00534ADD">
        <w:rPr>
          <w:b/>
          <w:u w:val="single"/>
        </w:rPr>
        <w:t xml:space="preserve">Input the url for the .prd file: </w:t>
      </w:r>
      <w:r w:rsidRPr="00534ADD">
        <w:t xml:space="preserve">prompt, </w:t>
      </w:r>
      <w:r w:rsidR="00C26117" w:rsidRPr="00534ADD">
        <w:t>type</w:t>
      </w:r>
      <w:r w:rsidRPr="00534ADD">
        <w:t xml:space="preserve"> the following web address: </w:t>
      </w:r>
    </w:p>
    <w:p w:rsidR="003160B7" w:rsidRPr="00BB7F96" w:rsidRDefault="00484D78" w:rsidP="007C7DD2">
      <w:pPr>
        <w:rPr>
          <w:b/>
          <w:sz w:val="28"/>
          <w:szCs w:val="28"/>
        </w:rPr>
      </w:pPr>
      <w:r w:rsidRPr="00484D78">
        <w:rPr>
          <w:b/>
          <w:sz w:val="28"/>
          <w:szCs w:val="28"/>
          <w:highlight w:val="yellow"/>
        </w:rPr>
        <w:t>https://</w:t>
      </w:r>
      <w:r w:rsidR="00732AE1">
        <w:rPr>
          <w:b/>
          <w:sz w:val="28"/>
          <w:szCs w:val="28"/>
          <w:highlight w:val="yellow"/>
        </w:rPr>
        <w:t>REDACTED</w:t>
      </w:r>
      <w:r w:rsidRPr="00484D78">
        <w:rPr>
          <w:b/>
          <w:sz w:val="28"/>
          <w:szCs w:val="28"/>
          <w:highlight w:val="yellow"/>
        </w:rPr>
        <w:t>/docs/</w:t>
      </w:r>
      <w:r w:rsidR="00A24F26" w:rsidRPr="00FC57C3">
        <w:rPr>
          <w:b/>
          <w:sz w:val="28"/>
          <w:szCs w:val="28"/>
          <w:highlight w:val="yellow"/>
        </w:rPr>
        <w:t>UPDATE_2_0_</w:t>
      </w:r>
      <w:r w:rsidR="00261411">
        <w:rPr>
          <w:b/>
          <w:sz w:val="28"/>
          <w:szCs w:val="28"/>
          <w:highlight w:val="yellow"/>
        </w:rPr>
        <w:t>3</w:t>
      </w:r>
      <w:r w:rsidR="009503A7">
        <w:rPr>
          <w:b/>
          <w:sz w:val="28"/>
          <w:szCs w:val="28"/>
          <w:highlight w:val="yellow"/>
        </w:rPr>
        <w:t>17</w:t>
      </w:r>
      <w:r w:rsidR="00656F14">
        <w:rPr>
          <w:b/>
          <w:sz w:val="28"/>
          <w:szCs w:val="28"/>
          <w:highlight w:val="yellow"/>
        </w:rPr>
        <w:t>.</w:t>
      </w:r>
      <w:r w:rsidR="00A24F26" w:rsidRPr="00FC57C3">
        <w:rPr>
          <w:b/>
          <w:sz w:val="28"/>
          <w:szCs w:val="28"/>
          <w:highlight w:val="yellow"/>
        </w:rPr>
        <w:t>PRD</w:t>
      </w:r>
    </w:p>
    <w:p w:rsidR="005D4CC5" w:rsidRDefault="003A6013" w:rsidP="00484D78">
      <w:r w:rsidRPr="00534ADD">
        <w:rPr>
          <w:noProof/>
        </w:rPr>
        <w:t xml:space="preserve"> </w:t>
      </w:r>
      <w:r w:rsidR="002B4C1E" w:rsidRPr="002B4C1E">
        <w:t xml:space="preserve">You should see a message at the top of your screen that the file successfully loaded.  </w:t>
      </w:r>
    </w:p>
    <w:p w:rsidR="005D4CC5" w:rsidRDefault="005D4CC5" w:rsidP="00484D78"/>
    <w:p w:rsidR="007C7DD2" w:rsidRDefault="00732AE1" w:rsidP="00C62F19">
      <w:pPr>
        <w:jc w:val="center"/>
        <w:rPr>
          <w:noProof/>
        </w:rPr>
      </w:pPr>
      <w:r>
        <w:rPr>
          <w:noProof/>
        </w:rPr>
        <w:drawing>
          <wp:inline distT="0" distB="0" distL="0" distR="0">
            <wp:extent cx="5943600" cy="250190"/>
            <wp:effectExtent l="0" t="0" r="0" b="0"/>
            <wp:docPr id="35" name="Picture 35" descr="Terminal window screen shot of the message displaying the URL of the file that was successfully loaded.  Part of the URL has been redacted as it is a VA only internal web site UR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317-12B.png"/>
                    <pic:cNvPicPr/>
                  </pic:nvPicPr>
                  <pic:blipFill>
                    <a:blip r:embed="rId15"/>
                    <a:stretch>
                      <a:fillRect/>
                    </a:stretch>
                  </pic:blipFill>
                  <pic:spPr>
                    <a:xfrm>
                      <a:off x="0" y="0"/>
                      <a:ext cx="5943600" cy="250190"/>
                    </a:xfrm>
                    <a:prstGeom prst="rect">
                      <a:avLst/>
                    </a:prstGeom>
                  </pic:spPr>
                </pic:pic>
              </a:graphicData>
            </a:graphic>
          </wp:inline>
        </w:drawing>
      </w:r>
    </w:p>
    <w:p w:rsidR="007D5519" w:rsidRDefault="007D5519" w:rsidP="00C62F19">
      <w:pPr>
        <w:jc w:val="center"/>
        <w:rPr>
          <w:noProof/>
        </w:rPr>
      </w:pPr>
    </w:p>
    <w:p w:rsidR="007D5519" w:rsidRDefault="007D5519" w:rsidP="00C62F19">
      <w:pPr>
        <w:jc w:val="center"/>
        <w:rPr>
          <w:noProof/>
        </w:rPr>
      </w:pPr>
    </w:p>
    <w:p w:rsidR="007D5519" w:rsidRDefault="007D5519" w:rsidP="00C62F19">
      <w:pPr>
        <w:jc w:val="center"/>
        <w:rPr>
          <w:noProof/>
        </w:rPr>
      </w:pPr>
    </w:p>
    <w:p w:rsidR="007D5519" w:rsidRDefault="007D5519" w:rsidP="00C62F19">
      <w:pPr>
        <w:jc w:val="center"/>
        <w:rPr>
          <w:noProof/>
        </w:rPr>
      </w:pPr>
    </w:p>
    <w:p w:rsidR="004F5098" w:rsidRDefault="004F5098" w:rsidP="00C62F19">
      <w:pPr>
        <w:jc w:val="center"/>
        <w:rPr>
          <w:noProof/>
        </w:rPr>
      </w:pPr>
    </w:p>
    <w:p w:rsidR="004F5098" w:rsidRDefault="004F5098" w:rsidP="00C62F19">
      <w:pPr>
        <w:jc w:val="center"/>
        <w:rPr>
          <w:noProof/>
        </w:rPr>
      </w:pPr>
    </w:p>
    <w:p w:rsidR="004F5098" w:rsidRDefault="004F5098" w:rsidP="00C62F19">
      <w:pPr>
        <w:jc w:val="center"/>
        <w:rPr>
          <w:noProof/>
        </w:rPr>
      </w:pPr>
    </w:p>
    <w:p w:rsidR="004F5098" w:rsidRDefault="004F5098" w:rsidP="00C62F19">
      <w:pPr>
        <w:jc w:val="center"/>
        <w:rPr>
          <w:noProof/>
        </w:rPr>
      </w:pPr>
    </w:p>
    <w:p w:rsidR="004F5098" w:rsidRDefault="004F5098" w:rsidP="00C62F19">
      <w:pPr>
        <w:jc w:val="center"/>
        <w:rPr>
          <w:noProof/>
        </w:rPr>
      </w:pPr>
    </w:p>
    <w:p w:rsidR="007D5519" w:rsidRDefault="007D5519" w:rsidP="00C62F19">
      <w:pPr>
        <w:jc w:val="center"/>
        <w:rPr>
          <w:noProof/>
        </w:rPr>
      </w:pPr>
    </w:p>
    <w:p w:rsidR="007D5519" w:rsidRDefault="007D5519" w:rsidP="00C62F19">
      <w:pPr>
        <w:jc w:val="center"/>
      </w:pPr>
    </w:p>
    <w:p w:rsidR="00AB35E2" w:rsidRDefault="00AB35E2" w:rsidP="00AB35E2">
      <w:pPr>
        <w:rPr>
          <w:noProof/>
        </w:rPr>
      </w:pPr>
    </w:p>
    <w:p w:rsidR="00B938A1" w:rsidRDefault="00AB35E2" w:rsidP="00AB35E2">
      <w:pPr>
        <w:rPr>
          <w:noProof/>
        </w:rPr>
      </w:pPr>
      <w:r>
        <w:rPr>
          <w:noProof/>
        </w:rPr>
        <w:t>Search for and locate the reminder exchange entry titled UPDATE_2_0_</w:t>
      </w:r>
      <w:r w:rsidR="00261411">
        <w:rPr>
          <w:noProof/>
        </w:rPr>
        <w:t>3</w:t>
      </w:r>
      <w:r w:rsidR="009503A7">
        <w:rPr>
          <w:noProof/>
        </w:rPr>
        <w:t xml:space="preserve">17 VA-CAREGIVER TEMPLATE </w:t>
      </w:r>
      <w:r w:rsidR="00DD16C0">
        <w:rPr>
          <w:noProof/>
        </w:rPr>
        <w:t>UPDATES</w:t>
      </w:r>
    </w:p>
    <w:p w:rsidR="00752C8F" w:rsidRDefault="00752C8F" w:rsidP="00AB35E2">
      <w:pPr>
        <w:rPr>
          <w:noProof/>
        </w:rPr>
      </w:pPr>
    </w:p>
    <w:p w:rsidR="007C7DD2" w:rsidRDefault="00DD1104" w:rsidP="004F5098">
      <w:pPr>
        <w:jc w:val="center"/>
        <w:rPr>
          <w:noProof/>
        </w:rPr>
      </w:pPr>
      <w:r w:rsidRPr="00DD1104">
        <w:rPr>
          <w:noProof/>
        </w:rPr>
        <w:drawing>
          <wp:inline distT="0" distB="0" distL="0" distR="0" wp14:anchorId="7B85646E" wp14:editId="580F2BD3">
            <wp:extent cx="4696480" cy="2791215"/>
            <wp:effectExtent l="0" t="0" r="0" b="9525"/>
            <wp:docPr id="36" name="Picture 36"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696480" cy="2791215"/>
                    </a:xfrm>
                    <a:prstGeom prst="rect">
                      <a:avLst/>
                    </a:prstGeom>
                  </pic:spPr>
                </pic:pic>
              </a:graphicData>
            </a:graphic>
          </wp:inline>
        </w:drawing>
      </w:r>
    </w:p>
    <w:p w:rsidR="00C72953" w:rsidRPr="00534ADD" w:rsidRDefault="00C72953" w:rsidP="00DD2E21">
      <w:pPr>
        <w:jc w:val="center"/>
      </w:pPr>
    </w:p>
    <w:p w:rsidR="007C7DD2" w:rsidRPr="007E6E11" w:rsidRDefault="007C7DD2" w:rsidP="007C7DD2">
      <w:r w:rsidRPr="007E6E11">
        <w:t xml:space="preserve">At the </w:t>
      </w:r>
      <w:r w:rsidRPr="007E6E11">
        <w:rPr>
          <w:b/>
          <w:u w:val="single"/>
        </w:rPr>
        <w:t>Select Action</w:t>
      </w:r>
      <w:r w:rsidRPr="007E6E11">
        <w:t xml:space="preserve"> prompt, enter </w:t>
      </w:r>
      <w:r w:rsidRPr="007E6E11">
        <w:rPr>
          <w:b/>
          <w:highlight w:val="yellow"/>
          <w:u w:val="single"/>
        </w:rPr>
        <w:t>IFE</w:t>
      </w:r>
      <w:r w:rsidRPr="007E6E11">
        <w:t xml:space="preserve"> for Install Exchange File Entry</w:t>
      </w:r>
    </w:p>
    <w:p w:rsidR="00CC25D3" w:rsidRDefault="007C7DD2" w:rsidP="007C7DD2">
      <w:pPr>
        <w:rPr>
          <w:iCs/>
        </w:rPr>
      </w:pPr>
      <w:r w:rsidRPr="007E6E11">
        <w:t xml:space="preserve">Enter the number that corresponds with your entry titled </w:t>
      </w:r>
      <w:r w:rsidR="00AB35E2" w:rsidRPr="007E6E11">
        <w:rPr>
          <w:b/>
          <w:bCs/>
          <w:noProof/>
        </w:rPr>
        <w:t>UPDATE_2_0_</w:t>
      </w:r>
      <w:r w:rsidR="00DD16C0">
        <w:rPr>
          <w:b/>
          <w:bCs/>
          <w:noProof/>
        </w:rPr>
        <w:t>3</w:t>
      </w:r>
      <w:r w:rsidR="009503A7">
        <w:rPr>
          <w:b/>
          <w:bCs/>
          <w:noProof/>
        </w:rPr>
        <w:t>17</w:t>
      </w:r>
      <w:r w:rsidR="00DD16C0">
        <w:rPr>
          <w:b/>
          <w:bCs/>
          <w:noProof/>
        </w:rPr>
        <w:t xml:space="preserve"> VA-CAREGIVER</w:t>
      </w:r>
      <w:r w:rsidR="009503A7">
        <w:rPr>
          <w:b/>
          <w:bCs/>
          <w:noProof/>
        </w:rPr>
        <w:t xml:space="preserve"> TEMPLATE</w:t>
      </w:r>
      <w:r w:rsidR="00DD16C0">
        <w:rPr>
          <w:b/>
          <w:bCs/>
          <w:noProof/>
        </w:rPr>
        <w:t xml:space="preserve"> </w:t>
      </w:r>
      <w:proofErr w:type="gramStart"/>
      <w:r w:rsidR="00DD16C0">
        <w:rPr>
          <w:b/>
          <w:bCs/>
          <w:noProof/>
        </w:rPr>
        <w:t xml:space="preserve">UPDATES </w:t>
      </w:r>
      <w:r w:rsidR="00AB35E2" w:rsidRPr="007E6E11">
        <w:rPr>
          <w:i/>
        </w:rPr>
        <w:t xml:space="preserve"> </w:t>
      </w:r>
      <w:r w:rsidR="00C73293" w:rsidRPr="007E6E11">
        <w:rPr>
          <w:i/>
        </w:rPr>
        <w:t>(</w:t>
      </w:r>
      <w:proofErr w:type="gramEnd"/>
      <w:r w:rsidR="00C73293" w:rsidRPr="007E6E11">
        <w:rPr>
          <w:i/>
        </w:rPr>
        <w:t xml:space="preserve">in this example it is entry </w:t>
      </w:r>
      <w:r w:rsidR="00F214BD" w:rsidRPr="007E6E11">
        <w:rPr>
          <w:i/>
        </w:rPr>
        <w:t>3</w:t>
      </w:r>
      <w:r w:rsidR="004F5098">
        <w:rPr>
          <w:i/>
        </w:rPr>
        <w:t>72</w:t>
      </w:r>
      <w:r w:rsidRPr="007E6E11">
        <w:rPr>
          <w:i/>
        </w:rPr>
        <w:t>, it will vary by site)</w:t>
      </w:r>
      <w:r w:rsidR="00AB35E2" w:rsidRPr="007E6E11">
        <w:rPr>
          <w:i/>
        </w:rPr>
        <w:t>.</w:t>
      </w:r>
      <w:r w:rsidR="000F60F2" w:rsidRPr="007E6E11">
        <w:rPr>
          <w:i/>
        </w:rPr>
        <w:t xml:space="preserve"> </w:t>
      </w:r>
      <w:r w:rsidR="000F60F2" w:rsidRPr="007E6E11">
        <w:rPr>
          <w:iCs/>
        </w:rPr>
        <w:t xml:space="preserve">The exchange file date should be </w:t>
      </w:r>
      <w:r w:rsidR="00625A5A">
        <w:rPr>
          <w:iCs/>
        </w:rPr>
        <w:t>1</w:t>
      </w:r>
      <w:r w:rsidR="004F5098">
        <w:rPr>
          <w:iCs/>
        </w:rPr>
        <w:t>2</w:t>
      </w:r>
      <w:r w:rsidR="00625A5A">
        <w:rPr>
          <w:iCs/>
        </w:rPr>
        <w:t>/0</w:t>
      </w:r>
      <w:r w:rsidR="004F5098">
        <w:rPr>
          <w:iCs/>
        </w:rPr>
        <w:t>8</w:t>
      </w:r>
      <w:r w:rsidR="002E6464" w:rsidRPr="007E6E11">
        <w:rPr>
          <w:iCs/>
        </w:rPr>
        <w:t>/2022</w:t>
      </w:r>
      <w:r w:rsidR="00C62F19" w:rsidRPr="007E6E11">
        <w:rPr>
          <w:iCs/>
        </w:rPr>
        <w:t>@</w:t>
      </w:r>
      <w:r w:rsidR="004F5098">
        <w:rPr>
          <w:iCs/>
        </w:rPr>
        <w:t>05:45</w:t>
      </w:r>
      <w:r w:rsidR="000F60F2" w:rsidRPr="007E6E11">
        <w:rPr>
          <w:iCs/>
        </w:rPr>
        <w:t>.</w:t>
      </w:r>
    </w:p>
    <w:p w:rsidR="007D5519" w:rsidRPr="007E6E11" w:rsidRDefault="007D5519" w:rsidP="007C7DD2">
      <w:pPr>
        <w:rPr>
          <w:iCs/>
        </w:rPr>
      </w:pPr>
    </w:p>
    <w:p w:rsidR="007C7DD2" w:rsidRDefault="00FE1FD5" w:rsidP="00DD2E21">
      <w:pPr>
        <w:jc w:val="center"/>
        <w:rPr>
          <w:noProof/>
        </w:rPr>
      </w:pPr>
      <w:r w:rsidRPr="000F49B4">
        <w:rPr>
          <w:noProof/>
        </w:rPr>
        <w:drawing>
          <wp:inline distT="0" distB="0" distL="0" distR="0">
            <wp:extent cx="4629150" cy="2714625"/>
            <wp:effectExtent l="0" t="0" r="0" b="0"/>
            <wp:docPr id="9" name="Picture 1" descr="Screen shot of the terminal window with IFE for the Select Action for Install Exchange File Entry indicating the correct name of the Reminder Exchange File entry and the number of that entry entered at the &quot;Enter a list or range of numbers&quot; Prompt.  This number varies by site.  You can search for the text name of the entry by entering SL at the prompt and then enter the number when you find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29150" cy="2714625"/>
                    </a:xfrm>
                    <a:prstGeom prst="rect">
                      <a:avLst/>
                    </a:prstGeom>
                    <a:noFill/>
                    <a:ln>
                      <a:noFill/>
                    </a:ln>
                  </pic:spPr>
                </pic:pic>
              </a:graphicData>
            </a:graphic>
          </wp:inline>
        </w:drawing>
      </w:r>
    </w:p>
    <w:p w:rsidR="00B33CA8" w:rsidRPr="00534ADD" w:rsidRDefault="00B33CA8" w:rsidP="007C7DD2"/>
    <w:p w:rsidR="007C7DD2" w:rsidRPr="00AE335D" w:rsidRDefault="007C7DD2" w:rsidP="007C7DD2">
      <w:pPr>
        <w:rPr>
          <w:sz w:val="22"/>
          <w:szCs w:val="22"/>
        </w:rPr>
      </w:pPr>
      <w:r w:rsidRPr="00AE335D">
        <w:rPr>
          <w:sz w:val="22"/>
          <w:szCs w:val="22"/>
        </w:rPr>
        <w:t xml:space="preserve">At the </w:t>
      </w:r>
      <w:r w:rsidRPr="00AE335D">
        <w:rPr>
          <w:b/>
          <w:sz w:val="22"/>
          <w:szCs w:val="22"/>
          <w:u w:val="single"/>
        </w:rPr>
        <w:t>Select Action</w:t>
      </w:r>
      <w:r w:rsidRPr="00AE335D">
        <w:rPr>
          <w:sz w:val="22"/>
          <w:szCs w:val="22"/>
        </w:rPr>
        <w:t xml:space="preserve"> prompt, type </w:t>
      </w:r>
      <w:r w:rsidRPr="00AE335D">
        <w:rPr>
          <w:b/>
          <w:sz w:val="22"/>
          <w:szCs w:val="22"/>
          <w:highlight w:val="yellow"/>
          <w:u w:val="single"/>
        </w:rPr>
        <w:t>IA</w:t>
      </w:r>
      <w:r w:rsidR="00C73293" w:rsidRPr="00AE335D">
        <w:rPr>
          <w:sz w:val="22"/>
          <w:szCs w:val="22"/>
        </w:rPr>
        <w:t xml:space="preserve"> for Install all C</w:t>
      </w:r>
      <w:r w:rsidRPr="00AE335D">
        <w:rPr>
          <w:sz w:val="22"/>
          <w:szCs w:val="22"/>
        </w:rPr>
        <w:t>omponents a</w:t>
      </w:r>
      <w:r w:rsidR="003160B7" w:rsidRPr="00AE335D">
        <w:rPr>
          <w:sz w:val="22"/>
          <w:szCs w:val="22"/>
        </w:rPr>
        <w:t>n</w:t>
      </w:r>
      <w:r w:rsidRPr="00AE335D">
        <w:rPr>
          <w:sz w:val="22"/>
          <w:szCs w:val="22"/>
        </w:rPr>
        <w:t>d hit enter</w:t>
      </w:r>
      <w:r w:rsidR="00C73293" w:rsidRPr="00AE335D">
        <w:rPr>
          <w:sz w:val="22"/>
          <w:szCs w:val="22"/>
        </w:rPr>
        <w:t>.</w:t>
      </w:r>
    </w:p>
    <w:p w:rsidR="00750EF2" w:rsidRDefault="00750EF2" w:rsidP="00750EF2">
      <w:pPr>
        <w:autoSpaceDE w:val="0"/>
        <w:autoSpaceDN w:val="0"/>
        <w:adjustRightInd w:val="0"/>
        <w:rPr>
          <w:sz w:val="22"/>
          <w:szCs w:val="22"/>
        </w:rPr>
      </w:pPr>
      <w:r w:rsidRPr="00AE335D">
        <w:rPr>
          <w:sz w:val="22"/>
          <w:szCs w:val="22"/>
        </w:rPr>
        <w:t xml:space="preserve">Select Action: Next Screen// </w:t>
      </w:r>
      <w:r w:rsidRPr="00AE335D">
        <w:rPr>
          <w:sz w:val="22"/>
          <w:szCs w:val="22"/>
          <w:highlight w:val="yellow"/>
        </w:rPr>
        <w:t>IA   Install all Components</w:t>
      </w:r>
      <w:r w:rsidRPr="00AE335D">
        <w:rPr>
          <w:sz w:val="22"/>
          <w:szCs w:val="22"/>
        </w:rPr>
        <w:t xml:space="preserve">  </w:t>
      </w:r>
    </w:p>
    <w:p w:rsidR="00395EB3" w:rsidRDefault="00395EB3" w:rsidP="00750EF2">
      <w:pPr>
        <w:autoSpaceDE w:val="0"/>
        <w:autoSpaceDN w:val="0"/>
        <w:adjustRightInd w:val="0"/>
        <w:rPr>
          <w:sz w:val="22"/>
          <w:szCs w:val="22"/>
        </w:rPr>
      </w:pPr>
    </w:p>
    <w:p w:rsidR="00246E38" w:rsidRDefault="00246E38" w:rsidP="00246E38">
      <w:pPr>
        <w:autoSpaceDE w:val="0"/>
        <w:autoSpaceDN w:val="0"/>
        <w:adjustRightInd w:val="0"/>
      </w:pPr>
      <w:r w:rsidRPr="007367DF">
        <w:rPr>
          <w:b/>
          <w:bCs/>
          <w:u w:val="single"/>
        </w:rPr>
        <w:t>You will see several prompts</w:t>
      </w:r>
      <w:r>
        <w:t>:</w:t>
      </w:r>
    </w:p>
    <w:p w:rsidR="00246E38" w:rsidRDefault="00246E38" w:rsidP="00246E38">
      <w:pPr>
        <w:autoSpaceDE w:val="0"/>
        <w:autoSpaceDN w:val="0"/>
        <w:adjustRightInd w:val="0"/>
        <w:rPr>
          <w:b/>
        </w:rPr>
      </w:pPr>
      <w:r w:rsidRPr="003F73E4">
        <w:rPr>
          <w:b/>
          <w:bCs/>
          <w:highlight w:val="yellow"/>
        </w:rPr>
        <w:t>1</w:t>
      </w:r>
      <w:r w:rsidRPr="003F73E4">
        <w:t xml:space="preserve"> - For all new components, choose</w:t>
      </w:r>
      <w:r w:rsidRPr="003F73E4">
        <w:rPr>
          <w:b/>
        </w:rPr>
        <w:t xml:space="preserve"> </w:t>
      </w:r>
      <w:proofErr w:type="gramStart"/>
      <w:r w:rsidRPr="003F73E4">
        <w:rPr>
          <w:b/>
          <w:highlight w:val="yellow"/>
        </w:rPr>
        <w:t>I</w:t>
      </w:r>
      <w:proofErr w:type="gramEnd"/>
      <w:r w:rsidRPr="003F73E4">
        <w:rPr>
          <w:b/>
          <w:highlight w:val="yellow"/>
        </w:rPr>
        <w:t xml:space="preserve"> to Install</w:t>
      </w:r>
    </w:p>
    <w:p w:rsidR="00246E38" w:rsidRDefault="00246E38" w:rsidP="00246E38">
      <w:pPr>
        <w:autoSpaceDE w:val="0"/>
        <w:autoSpaceDN w:val="0"/>
        <w:adjustRightInd w:val="0"/>
        <w:rPr>
          <w:b/>
        </w:rPr>
      </w:pPr>
      <w:r w:rsidRPr="003F73E4">
        <w:rPr>
          <w:b/>
          <w:highlight w:val="green"/>
        </w:rPr>
        <w:t>2</w:t>
      </w:r>
      <w:r w:rsidRPr="003F73E4">
        <w:rPr>
          <w:bCs/>
        </w:rPr>
        <w:t xml:space="preserve"> - For </w:t>
      </w:r>
      <w:r>
        <w:rPr>
          <w:bCs/>
        </w:rPr>
        <w:t>existing</w:t>
      </w:r>
      <w:r w:rsidRPr="003F73E4">
        <w:rPr>
          <w:bCs/>
        </w:rPr>
        <w:t xml:space="preserve"> components, choose </w:t>
      </w:r>
      <w:r w:rsidRPr="003F73E4">
        <w:rPr>
          <w:b/>
          <w:highlight w:val="green"/>
        </w:rPr>
        <w:t>O to Overwrite.</w:t>
      </w:r>
      <w:r w:rsidRPr="003F73E4">
        <w:rPr>
          <w:b/>
        </w:rPr>
        <w:t xml:space="preserve"> </w:t>
      </w:r>
    </w:p>
    <w:p w:rsidR="0097363F" w:rsidRDefault="00DB075A" w:rsidP="00C73293">
      <w:pPr>
        <w:autoSpaceDE w:val="0"/>
        <w:autoSpaceDN w:val="0"/>
        <w:adjustRightInd w:val="0"/>
        <w:rPr>
          <w:b/>
          <w:noProof/>
          <w:sz w:val="28"/>
          <w:szCs w:val="28"/>
        </w:rPr>
      </w:pPr>
      <w:r>
        <w:rPr>
          <w:b/>
          <w:noProof/>
          <w:sz w:val="28"/>
          <w:szCs w:val="28"/>
        </w:rPr>
        <w:t>You</w:t>
      </w:r>
      <w:r w:rsidR="00DB1E5F" w:rsidRPr="00534ADD">
        <w:rPr>
          <w:b/>
          <w:noProof/>
          <w:sz w:val="28"/>
          <w:szCs w:val="28"/>
        </w:rPr>
        <w:t xml:space="preserve"> will be promped </w:t>
      </w:r>
      <w:r w:rsidR="00F805E5" w:rsidRPr="00534ADD">
        <w:rPr>
          <w:b/>
          <w:noProof/>
          <w:sz w:val="28"/>
          <w:szCs w:val="28"/>
        </w:rPr>
        <w:t>t</w:t>
      </w:r>
      <w:r w:rsidR="00DB1E5F" w:rsidRPr="00534ADD">
        <w:rPr>
          <w:b/>
          <w:noProof/>
          <w:sz w:val="28"/>
          <w:szCs w:val="28"/>
        </w:rPr>
        <w:t>o install the</w:t>
      </w:r>
      <w:r w:rsidR="00AB35E2">
        <w:rPr>
          <w:b/>
          <w:noProof/>
          <w:sz w:val="28"/>
          <w:szCs w:val="28"/>
        </w:rPr>
        <w:t xml:space="preserve"> </w:t>
      </w:r>
      <w:r w:rsidR="007D5519" w:rsidRPr="007D5519">
        <w:rPr>
          <w:b/>
          <w:noProof/>
          <w:sz w:val="28"/>
          <w:szCs w:val="28"/>
          <w:highlight w:val="cyan"/>
        </w:rPr>
        <w:t>1st</w:t>
      </w:r>
      <w:r w:rsidR="00625A5A">
        <w:rPr>
          <w:b/>
          <w:noProof/>
          <w:sz w:val="28"/>
          <w:szCs w:val="28"/>
        </w:rPr>
        <w:t xml:space="preserve"> </w:t>
      </w:r>
      <w:r w:rsidR="00DB1E5F" w:rsidRPr="00534ADD">
        <w:rPr>
          <w:b/>
          <w:noProof/>
          <w:sz w:val="28"/>
          <w:szCs w:val="28"/>
        </w:rPr>
        <w:t>dialog component</w:t>
      </w:r>
      <w:r>
        <w:rPr>
          <w:b/>
          <w:noProof/>
          <w:sz w:val="28"/>
          <w:szCs w:val="28"/>
        </w:rPr>
        <w:t>:</w:t>
      </w:r>
    </w:p>
    <w:p w:rsidR="00470127" w:rsidRDefault="00470127" w:rsidP="00C73293">
      <w:pPr>
        <w:autoSpaceDE w:val="0"/>
        <w:autoSpaceDN w:val="0"/>
        <w:adjustRightInd w:val="0"/>
        <w:rPr>
          <w:b/>
          <w:noProof/>
          <w:sz w:val="28"/>
          <w:szCs w:val="28"/>
        </w:rPr>
      </w:pPr>
    </w:p>
    <w:p w:rsidR="00DB1E5F" w:rsidRDefault="00FE1FD5" w:rsidP="00AA7BDB">
      <w:pPr>
        <w:autoSpaceDE w:val="0"/>
        <w:autoSpaceDN w:val="0"/>
        <w:adjustRightInd w:val="0"/>
        <w:jc w:val="center"/>
        <w:rPr>
          <w:noProof/>
        </w:rPr>
      </w:pPr>
      <w:r w:rsidRPr="00E120F8">
        <w:rPr>
          <w:noProof/>
        </w:rPr>
        <w:drawing>
          <wp:inline distT="0" distB="0" distL="0" distR="0">
            <wp:extent cx="4610100" cy="3095625"/>
            <wp:effectExtent l="0" t="0" r="0" b="0"/>
            <wp:docPr id="10" name="Picture 1" descr="Regarding the Reminder Dialog VA-CSP INITIAL HOME-CARE ASSESSMENT VETERAN:&#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610100" cy="3095625"/>
                    </a:xfrm>
                    <a:prstGeom prst="rect">
                      <a:avLst/>
                    </a:prstGeom>
                    <a:noFill/>
                    <a:ln>
                      <a:noFill/>
                    </a:ln>
                  </pic:spPr>
                </pic:pic>
              </a:graphicData>
            </a:graphic>
          </wp:inline>
        </w:drawing>
      </w:r>
    </w:p>
    <w:p w:rsidR="00470127" w:rsidRDefault="00470127" w:rsidP="00AA7BDB">
      <w:pPr>
        <w:autoSpaceDE w:val="0"/>
        <w:autoSpaceDN w:val="0"/>
        <w:adjustRightInd w:val="0"/>
        <w:jc w:val="center"/>
        <w:rPr>
          <w:noProof/>
        </w:rPr>
      </w:pPr>
    </w:p>
    <w:p w:rsidR="007D5519" w:rsidRDefault="00DB1E5F" w:rsidP="00EA1EFC">
      <w:pPr>
        <w:autoSpaceDE w:val="0"/>
        <w:autoSpaceDN w:val="0"/>
        <w:adjustRightInd w:val="0"/>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w:t>
      </w:r>
      <w:r w:rsidR="0073646D">
        <w:t>:</w:t>
      </w:r>
      <w:r w:rsidRPr="00EA1EFC">
        <w:t xml:space="preserve"> </w:t>
      </w:r>
    </w:p>
    <w:p w:rsidR="00AB35E2" w:rsidRDefault="00AB35E2" w:rsidP="0073646D">
      <w:pPr>
        <w:autoSpaceDE w:val="0"/>
        <w:autoSpaceDN w:val="0"/>
        <w:adjustRightInd w:val="0"/>
        <w:ind w:firstLine="720"/>
        <w:rPr>
          <w:rFonts w:ascii="r_ansi" w:hAnsi="r_ansi" w:cs="r_ansi"/>
          <w:sz w:val="20"/>
          <w:szCs w:val="20"/>
        </w:rPr>
      </w:pPr>
      <w:r w:rsidRPr="002F3E86">
        <w:rPr>
          <w:b/>
          <w:bCs/>
          <w:sz w:val="22"/>
          <w:szCs w:val="22"/>
          <w:highlight w:val="cyan"/>
        </w:rPr>
        <w:t>VA-</w:t>
      </w:r>
      <w:r w:rsidR="00625A5A" w:rsidRPr="002F3E86">
        <w:rPr>
          <w:b/>
          <w:bCs/>
          <w:sz w:val="22"/>
          <w:szCs w:val="22"/>
          <w:highlight w:val="cyan"/>
        </w:rPr>
        <w:t>CSP INITIAL HOME-CARE ASSESSMENT VETERAN</w:t>
      </w:r>
    </w:p>
    <w:p w:rsidR="00EA1EFC" w:rsidRPr="00EA1EFC" w:rsidRDefault="00EA1EFC" w:rsidP="00EA1EFC">
      <w:pPr>
        <w:autoSpaceDE w:val="0"/>
        <w:autoSpaceDN w:val="0"/>
        <w:adjustRightInd w:val="0"/>
      </w:pPr>
      <w:r w:rsidRPr="00EA1EFC">
        <w:t xml:space="preserve">Select Action: Next Screen// </w:t>
      </w:r>
      <w:r w:rsidRPr="0027448D">
        <w:rPr>
          <w:highlight w:val="yellow"/>
        </w:rPr>
        <w:t>IA   Install All</w:t>
      </w:r>
      <w:r w:rsidRPr="00EA1EFC">
        <w:t xml:space="preserve">  </w:t>
      </w:r>
    </w:p>
    <w:p w:rsidR="00EA1EFC" w:rsidRDefault="00EA1EFC" w:rsidP="00EA1EFC">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rsidR="007D5519" w:rsidRDefault="007D5519" w:rsidP="00EA1EFC">
      <w:pPr>
        <w:autoSpaceDE w:val="0"/>
        <w:autoSpaceDN w:val="0"/>
        <w:adjustRightInd w:val="0"/>
        <w:rPr>
          <w:highlight w:val="yellow"/>
        </w:rPr>
      </w:pPr>
    </w:p>
    <w:p w:rsidR="00360BAC" w:rsidRDefault="00FE1FD5" w:rsidP="002B4C1E">
      <w:pPr>
        <w:autoSpaceDE w:val="0"/>
        <w:autoSpaceDN w:val="0"/>
        <w:adjustRightInd w:val="0"/>
        <w:jc w:val="center"/>
        <w:rPr>
          <w:noProof/>
        </w:rPr>
      </w:pPr>
      <w:r w:rsidRPr="00E120F8">
        <w:rPr>
          <w:noProof/>
        </w:rPr>
        <w:drawing>
          <wp:inline distT="0" distB="0" distL="0" distR="0">
            <wp:extent cx="4581525" cy="3067050"/>
            <wp:effectExtent l="0" t="0" r="0" b="0"/>
            <wp:docPr id="11" name="Picture 1" descr="Regarding the Reminder Dialog VA-CSP INITIAL HOME-CARE ASSESSMENT VETERAN:&#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81525" cy="3067050"/>
                    </a:xfrm>
                    <a:prstGeom prst="rect">
                      <a:avLst/>
                    </a:prstGeom>
                    <a:noFill/>
                    <a:ln>
                      <a:noFill/>
                    </a:ln>
                  </pic:spPr>
                </pic:pic>
              </a:graphicData>
            </a:graphic>
          </wp:inline>
        </w:drawing>
      </w:r>
    </w:p>
    <w:p w:rsidR="00B810FE" w:rsidRDefault="00B810FE" w:rsidP="00B33CA8"/>
    <w:p w:rsidR="00093434" w:rsidRDefault="00DB075A" w:rsidP="00B33CA8">
      <w:pPr>
        <w:rPr>
          <w:b/>
          <w:u w:val="single"/>
        </w:rPr>
      </w:pPr>
      <w:r>
        <w:t>When the dialog has completed installation, y</w:t>
      </w:r>
      <w:r w:rsidR="00360BAC" w:rsidRPr="00534ADD">
        <w:t xml:space="preserve">ou will then be returned to this screen. At the </w:t>
      </w:r>
      <w:r w:rsidR="00360BAC" w:rsidRPr="00534ADD">
        <w:rPr>
          <w:b/>
          <w:u w:val="single"/>
        </w:rPr>
        <w:t>Select Action</w:t>
      </w:r>
      <w:r w:rsidR="00360BAC" w:rsidRPr="00534ADD">
        <w:t xml:space="preserve"> prompt, type </w:t>
      </w:r>
      <w:r w:rsidR="00360BAC" w:rsidRPr="00FC57C3">
        <w:rPr>
          <w:b/>
          <w:highlight w:val="yellow"/>
          <w:u w:val="single"/>
        </w:rPr>
        <w:t>Q.</w:t>
      </w:r>
    </w:p>
    <w:p w:rsidR="007D5519" w:rsidRDefault="007D5519" w:rsidP="007D5519">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w:t>
      </w:r>
      <w:r w:rsidRPr="007D5519">
        <w:rPr>
          <w:b/>
          <w:noProof/>
          <w:sz w:val="28"/>
          <w:szCs w:val="28"/>
          <w:highlight w:val="cyan"/>
        </w:rPr>
        <w:t>2nd</w:t>
      </w:r>
      <w:r>
        <w:rPr>
          <w:b/>
          <w:noProof/>
          <w:sz w:val="28"/>
          <w:szCs w:val="28"/>
        </w:rPr>
        <w:t xml:space="preserve"> </w:t>
      </w:r>
      <w:r w:rsidRPr="00534ADD">
        <w:rPr>
          <w:b/>
          <w:noProof/>
          <w:sz w:val="28"/>
          <w:szCs w:val="28"/>
        </w:rPr>
        <w:t>dialog component</w:t>
      </w:r>
      <w:r>
        <w:rPr>
          <w:b/>
          <w:noProof/>
          <w:sz w:val="28"/>
          <w:szCs w:val="28"/>
        </w:rPr>
        <w:t>:</w:t>
      </w:r>
    </w:p>
    <w:p w:rsidR="007D5519" w:rsidRDefault="007D5519" w:rsidP="007D5519">
      <w:pPr>
        <w:autoSpaceDE w:val="0"/>
        <w:autoSpaceDN w:val="0"/>
        <w:adjustRightInd w:val="0"/>
        <w:rPr>
          <w:b/>
          <w:noProof/>
          <w:sz w:val="28"/>
          <w:szCs w:val="28"/>
        </w:rPr>
      </w:pPr>
    </w:p>
    <w:p w:rsidR="007D5519" w:rsidRDefault="00FE1FD5" w:rsidP="007D5519">
      <w:pPr>
        <w:autoSpaceDE w:val="0"/>
        <w:autoSpaceDN w:val="0"/>
        <w:adjustRightInd w:val="0"/>
        <w:jc w:val="center"/>
        <w:rPr>
          <w:noProof/>
        </w:rPr>
      </w:pPr>
      <w:r w:rsidRPr="00E120F8">
        <w:rPr>
          <w:noProof/>
        </w:rPr>
        <w:drawing>
          <wp:inline distT="0" distB="0" distL="0" distR="0">
            <wp:extent cx="4572000" cy="3057525"/>
            <wp:effectExtent l="0" t="0" r="0" b="0"/>
            <wp:docPr id="12" name="Picture 1" descr="Regarding the Reminder Dialog VA-CSP INITIAL HOME-CARE ASSESSMENT CAREGIVER:&#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72000" cy="3057525"/>
                    </a:xfrm>
                    <a:prstGeom prst="rect">
                      <a:avLst/>
                    </a:prstGeom>
                    <a:noFill/>
                    <a:ln>
                      <a:noFill/>
                    </a:ln>
                  </pic:spPr>
                </pic:pic>
              </a:graphicData>
            </a:graphic>
          </wp:inline>
        </w:drawing>
      </w:r>
    </w:p>
    <w:p w:rsidR="007D5519" w:rsidRDefault="007D5519" w:rsidP="007D5519">
      <w:pPr>
        <w:autoSpaceDE w:val="0"/>
        <w:autoSpaceDN w:val="0"/>
        <w:adjustRightInd w:val="0"/>
        <w:jc w:val="center"/>
        <w:rPr>
          <w:noProof/>
        </w:rPr>
      </w:pPr>
    </w:p>
    <w:p w:rsidR="007D5519" w:rsidRDefault="007D5519" w:rsidP="007D5519">
      <w:pPr>
        <w:autoSpaceDE w:val="0"/>
        <w:autoSpaceDN w:val="0"/>
        <w:adjustRightInd w:val="0"/>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w:t>
      </w:r>
      <w:r w:rsidR="0073646D">
        <w:t>:</w:t>
      </w:r>
      <w:r w:rsidRPr="00EA1EFC">
        <w:t xml:space="preserve"> </w:t>
      </w:r>
    </w:p>
    <w:p w:rsidR="007D5519" w:rsidRDefault="007D5519" w:rsidP="007D5519">
      <w:pPr>
        <w:autoSpaceDE w:val="0"/>
        <w:autoSpaceDN w:val="0"/>
        <w:adjustRightInd w:val="0"/>
        <w:ind w:firstLine="720"/>
        <w:rPr>
          <w:rFonts w:ascii="r_ansi" w:hAnsi="r_ansi" w:cs="r_ansi"/>
          <w:sz w:val="20"/>
          <w:szCs w:val="20"/>
        </w:rPr>
      </w:pPr>
      <w:r w:rsidRPr="002F3E86">
        <w:rPr>
          <w:b/>
          <w:bCs/>
          <w:sz w:val="22"/>
          <w:szCs w:val="22"/>
          <w:highlight w:val="cyan"/>
        </w:rPr>
        <w:t>VA-CSP INITIAL HOME-CARE ASSESSMENT CAREGIVER</w:t>
      </w:r>
    </w:p>
    <w:p w:rsidR="007D5519" w:rsidRPr="00EA1EFC" w:rsidRDefault="007D5519" w:rsidP="007D5519">
      <w:pPr>
        <w:autoSpaceDE w:val="0"/>
        <w:autoSpaceDN w:val="0"/>
        <w:adjustRightInd w:val="0"/>
      </w:pPr>
      <w:r w:rsidRPr="00EA1EFC">
        <w:t xml:space="preserve">Select Action: Next Screen// </w:t>
      </w:r>
      <w:r w:rsidRPr="0027448D">
        <w:rPr>
          <w:highlight w:val="yellow"/>
        </w:rPr>
        <w:t>IA   Install All</w:t>
      </w:r>
      <w:r w:rsidRPr="00EA1EFC">
        <w:t xml:space="preserve">  </w:t>
      </w:r>
    </w:p>
    <w:p w:rsidR="007D5519" w:rsidRDefault="007D5519" w:rsidP="007D5519">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rsidR="007D5519" w:rsidRDefault="007D5519" w:rsidP="007D5519">
      <w:pPr>
        <w:autoSpaceDE w:val="0"/>
        <w:autoSpaceDN w:val="0"/>
        <w:adjustRightInd w:val="0"/>
        <w:rPr>
          <w:highlight w:val="yellow"/>
        </w:rPr>
      </w:pPr>
    </w:p>
    <w:p w:rsidR="007D5519" w:rsidRDefault="00FE1FD5" w:rsidP="007D5519">
      <w:pPr>
        <w:autoSpaceDE w:val="0"/>
        <w:autoSpaceDN w:val="0"/>
        <w:adjustRightInd w:val="0"/>
        <w:jc w:val="center"/>
        <w:rPr>
          <w:noProof/>
        </w:rPr>
      </w:pPr>
      <w:r w:rsidRPr="00E120F8">
        <w:rPr>
          <w:noProof/>
        </w:rPr>
        <w:drawing>
          <wp:inline distT="0" distB="0" distL="0" distR="0">
            <wp:extent cx="4667250" cy="3114675"/>
            <wp:effectExtent l="0" t="0" r="0" b="0"/>
            <wp:docPr id="13" name="Picture 1" descr="Regarding the Reminder Dialog VA-CSP INITIAL HOME-CARE ASSESSMENT CAREGIVER:&#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rsidR="007D5519" w:rsidRDefault="007D5519" w:rsidP="007D5519"/>
    <w:p w:rsidR="007D5519" w:rsidRDefault="007D5519" w:rsidP="007D5519">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rsidR="007D5519" w:rsidRDefault="007D5519" w:rsidP="007D5519">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w:t>
      </w:r>
      <w:r w:rsidRPr="007D5519">
        <w:rPr>
          <w:b/>
          <w:noProof/>
          <w:sz w:val="28"/>
          <w:szCs w:val="28"/>
          <w:highlight w:val="cyan"/>
        </w:rPr>
        <w:t>3rd</w:t>
      </w:r>
      <w:r>
        <w:rPr>
          <w:b/>
          <w:noProof/>
          <w:sz w:val="28"/>
          <w:szCs w:val="28"/>
        </w:rPr>
        <w:t xml:space="preserve"> </w:t>
      </w:r>
      <w:r w:rsidRPr="00534ADD">
        <w:rPr>
          <w:b/>
          <w:noProof/>
          <w:sz w:val="28"/>
          <w:szCs w:val="28"/>
        </w:rPr>
        <w:t>dialog component</w:t>
      </w:r>
      <w:r>
        <w:rPr>
          <w:b/>
          <w:noProof/>
          <w:sz w:val="28"/>
          <w:szCs w:val="28"/>
        </w:rPr>
        <w:t>:</w:t>
      </w:r>
    </w:p>
    <w:p w:rsidR="007D5519" w:rsidRDefault="007D5519" w:rsidP="007D5519">
      <w:pPr>
        <w:autoSpaceDE w:val="0"/>
        <w:autoSpaceDN w:val="0"/>
        <w:adjustRightInd w:val="0"/>
        <w:rPr>
          <w:b/>
          <w:noProof/>
          <w:sz w:val="28"/>
          <w:szCs w:val="28"/>
        </w:rPr>
      </w:pPr>
    </w:p>
    <w:p w:rsidR="007D5519" w:rsidRDefault="00FE1FD5" w:rsidP="007D5519">
      <w:pPr>
        <w:autoSpaceDE w:val="0"/>
        <w:autoSpaceDN w:val="0"/>
        <w:adjustRightInd w:val="0"/>
        <w:jc w:val="center"/>
        <w:rPr>
          <w:noProof/>
        </w:rPr>
      </w:pPr>
      <w:r w:rsidRPr="00E120F8">
        <w:rPr>
          <w:noProof/>
        </w:rPr>
        <w:drawing>
          <wp:inline distT="0" distB="0" distL="0" distR="0">
            <wp:extent cx="4572000" cy="3067050"/>
            <wp:effectExtent l="0" t="0" r="0" b="0"/>
            <wp:docPr id="14" name="Picture 1" descr="Regarding the Reminder Dialog VA-CSP PCAFC RE-ASSESSMENT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572000" cy="3067050"/>
                    </a:xfrm>
                    <a:prstGeom prst="rect">
                      <a:avLst/>
                    </a:prstGeom>
                    <a:noFill/>
                    <a:ln>
                      <a:noFill/>
                    </a:ln>
                  </pic:spPr>
                </pic:pic>
              </a:graphicData>
            </a:graphic>
          </wp:inline>
        </w:drawing>
      </w:r>
    </w:p>
    <w:p w:rsidR="007D5519" w:rsidRDefault="007D5519" w:rsidP="007D5519">
      <w:pPr>
        <w:autoSpaceDE w:val="0"/>
        <w:autoSpaceDN w:val="0"/>
        <w:adjustRightInd w:val="0"/>
        <w:jc w:val="center"/>
        <w:rPr>
          <w:noProof/>
        </w:rPr>
      </w:pPr>
    </w:p>
    <w:p w:rsidR="007D5519" w:rsidRDefault="007D5519" w:rsidP="007D5519">
      <w:pPr>
        <w:autoSpaceDE w:val="0"/>
        <w:autoSpaceDN w:val="0"/>
        <w:adjustRightInd w:val="0"/>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w:t>
      </w:r>
      <w:r w:rsidR="0073646D">
        <w:t>:</w:t>
      </w:r>
    </w:p>
    <w:p w:rsidR="007D5519" w:rsidRDefault="007D5519" w:rsidP="007D5519">
      <w:pPr>
        <w:autoSpaceDE w:val="0"/>
        <w:autoSpaceDN w:val="0"/>
        <w:adjustRightInd w:val="0"/>
        <w:ind w:firstLine="720"/>
        <w:rPr>
          <w:rFonts w:ascii="r_ansi" w:hAnsi="r_ansi" w:cs="r_ansi"/>
          <w:sz w:val="20"/>
          <w:szCs w:val="20"/>
        </w:rPr>
      </w:pPr>
      <w:r w:rsidRPr="002F3E86">
        <w:rPr>
          <w:b/>
          <w:bCs/>
          <w:sz w:val="22"/>
          <w:szCs w:val="22"/>
          <w:highlight w:val="cyan"/>
        </w:rPr>
        <w:t>VA-CSP PCAFC RE-ASSESSMENT</w:t>
      </w:r>
    </w:p>
    <w:p w:rsidR="007D5519" w:rsidRPr="00EA1EFC" w:rsidRDefault="007D5519" w:rsidP="007D5519">
      <w:pPr>
        <w:autoSpaceDE w:val="0"/>
        <w:autoSpaceDN w:val="0"/>
        <w:adjustRightInd w:val="0"/>
      </w:pPr>
      <w:r w:rsidRPr="00EA1EFC">
        <w:t xml:space="preserve">Select Action: Next Screen// </w:t>
      </w:r>
      <w:r w:rsidRPr="0027448D">
        <w:rPr>
          <w:highlight w:val="yellow"/>
        </w:rPr>
        <w:t>IA   Install All</w:t>
      </w:r>
      <w:r w:rsidRPr="00EA1EFC">
        <w:t xml:space="preserve">  </w:t>
      </w:r>
    </w:p>
    <w:p w:rsidR="007D5519" w:rsidRDefault="007D5519" w:rsidP="007D5519">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rsidR="007D5519" w:rsidRDefault="007D5519" w:rsidP="007D5519">
      <w:pPr>
        <w:autoSpaceDE w:val="0"/>
        <w:autoSpaceDN w:val="0"/>
        <w:adjustRightInd w:val="0"/>
        <w:rPr>
          <w:highlight w:val="yellow"/>
        </w:rPr>
      </w:pPr>
    </w:p>
    <w:p w:rsidR="007D5519" w:rsidRDefault="00FE1FD5" w:rsidP="007D5519">
      <w:pPr>
        <w:autoSpaceDE w:val="0"/>
        <w:autoSpaceDN w:val="0"/>
        <w:adjustRightInd w:val="0"/>
        <w:jc w:val="center"/>
        <w:rPr>
          <w:noProof/>
        </w:rPr>
      </w:pPr>
      <w:r w:rsidRPr="00E120F8">
        <w:rPr>
          <w:noProof/>
        </w:rPr>
        <w:drawing>
          <wp:inline distT="0" distB="0" distL="0" distR="0">
            <wp:extent cx="4667250" cy="3114675"/>
            <wp:effectExtent l="0" t="0" r="0" b="0"/>
            <wp:docPr id="15" name="Picture 1" descr="Regarding the Reminder Dialog VA-CSP PCAFC RE-ASSESSMENT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667250" cy="3114675"/>
                    </a:xfrm>
                    <a:prstGeom prst="rect">
                      <a:avLst/>
                    </a:prstGeom>
                    <a:noFill/>
                    <a:ln>
                      <a:noFill/>
                    </a:ln>
                  </pic:spPr>
                </pic:pic>
              </a:graphicData>
            </a:graphic>
          </wp:inline>
        </w:drawing>
      </w:r>
    </w:p>
    <w:p w:rsidR="007D5519" w:rsidRDefault="007D5519" w:rsidP="007D5519"/>
    <w:p w:rsidR="007D5519" w:rsidRDefault="007D5519" w:rsidP="007D5519">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rsidR="007D5519" w:rsidRDefault="007D5519" w:rsidP="007D5519">
      <w:pPr>
        <w:autoSpaceDE w:val="0"/>
        <w:autoSpaceDN w:val="0"/>
        <w:adjustRightInd w:val="0"/>
        <w:rPr>
          <w:b/>
          <w:noProof/>
          <w:sz w:val="28"/>
          <w:szCs w:val="28"/>
        </w:rPr>
      </w:pPr>
      <w:r>
        <w:rPr>
          <w:b/>
          <w:noProof/>
          <w:sz w:val="28"/>
          <w:szCs w:val="28"/>
        </w:rPr>
        <w:t>You</w:t>
      </w:r>
      <w:r w:rsidRPr="00534ADD">
        <w:rPr>
          <w:b/>
          <w:noProof/>
          <w:sz w:val="28"/>
          <w:szCs w:val="28"/>
        </w:rPr>
        <w:t xml:space="preserve"> will be promped to install the</w:t>
      </w:r>
      <w:r>
        <w:rPr>
          <w:b/>
          <w:noProof/>
          <w:sz w:val="28"/>
          <w:szCs w:val="28"/>
        </w:rPr>
        <w:t xml:space="preserve"> </w:t>
      </w:r>
      <w:r w:rsidRPr="007D5519">
        <w:rPr>
          <w:b/>
          <w:noProof/>
          <w:sz w:val="28"/>
          <w:szCs w:val="28"/>
          <w:highlight w:val="cyan"/>
        </w:rPr>
        <w:t>4th</w:t>
      </w:r>
      <w:r>
        <w:rPr>
          <w:b/>
          <w:noProof/>
          <w:sz w:val="28"/>
          <w:szCs w:val="28"/>
        </w:rPr>
        <w:t xml:space="preserve"> </w:t>
      </w:r>
      <w:r w:rsidRPr="00534ADD">
        <w:rPr>
          <w:b/>
          <w:noProof/>
          <w:sz w:val="28"/>
          <w:szCs w:val="28"/>
        </w:rPr>
        <w:t>dialog component</w:t>
      </w:r>
      <w:r>
        <w:rPr>
          <w:b/>
          <w:noProof/>
          <w:sz w:val="28"/>
          <w:szCs w:val="28"/>
        </w:rPr>
        <w:t>:</w:t>
      </w:r>
    </w:p>
    <w:p w:rsidR="007D5519" w:rsidRDefault="007D5519" w:rsidP="007D5519">
      <w:pPr>
        <w:autoSpaceDE w:val="0"/>
        <w:autoSpaceDN w:val="0"/>
        <w:adjustRightInd w:val="0"/>
        <w:rPr>
          <w:b/>
          <w:noProof/>
          <w:sz w:val="28"/>
          <w:szCs w:val="28"/>
        </w:rPr>
      </w:pPr>
    </w:p>
    <w:p w:rsidR="007D5519" w:rsidRDefault="00FE1FD5" w:rsidP="007D5519">
      <w:pPr>
        <w:autoSpaceDE w:val="0"/>
        <w:autoSpaceDN w:val="0"/>
        <w:adjustRightInd w:val="0"/>
        <w:jc w:val="center"/>
        <w:rPr>
          <w:noProof/>
        </w:rPr>
      </w:pPr>
      <w:r w:rsidRPr="00E120F8">
        <w:rPr>
          <w:noProof/>
        </w:rPr>
        <w:drawing>
          <wp:inline distT="0" distB="0" distL="0" distR="0">
            <wp:extent cx="4676775" cy="3133725"/>
            <wp:effectExtent l="0" t="0" r="0" b="0"/>
            <wp:docPr id="16" name="Picture 1" descr="Regarding the Reminder Dialog VA-CSP PCAFC INTAKE :&#10;Screen shot of the terminal window showing a list of elements, groups and dialogs with the text with IA for &quot;Install All&quot; entered at the &quot;Select Action:&quot; Prompt.  The correct entry is described in th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676775" cy="3133725"/>
                    </a:xfrm>
                    <a:prstGeom prst="rect">
                      <a:avLst/>
                    </a:prstGeom>
                    <a:noFill/>
                    <a:ln>
                      <a:noFill/>
                    </a:ln>
                  </pic:spPr>
                </pic:pic>
              </a:graphicData>
            </a:graphic>
          </wp:inline>
        </w:drawing>
      </w:r>
    </w:p>
    <w:p w:rsidR="007D5519" w:rsidRDefault="007D5519" w:rsidP="007D5519">
      <w:pPr>
        <w:autoSpaceDE w:val="0"/>
        <w:autoSpaceDN w:val="0"/>
        <w:adjustRightInd w:val="0"/>
        <w:jc w:val="center"/>
        <w:rPr>
          <w:noProof/>
        </w:rPr>
      </w:pPr>
    </w:p>
    <w:p w:rsidR="007D5519" w:rsidRDefault="007D5519" w:rsidP="007D5519">
      <w:pPr>
        <w:autoSpaceDE w:val="0"/>
        <w:autoSpaceDN w:val="0"/>
        <w:adjustRightInd w:val="0"/>
      </w:pPr>
      <w:r w:rsidRPr="00EA1EFC">
        <w:t xml:space="preserve">At the </w:t>
      </w:r>
      <w:r w:rsidRPr="00EA1EFC">
        <w:rPr>
          <w:b/>
          <w:u w:val="single"/>
        </w:rPr>
        <w:t>Select Action</w:t>
      </w:r>
      <w:r w:rsidRPr="00EA1EFC">
        <w:t xml:space="preserve"> prompt, type </w:t>
      </w:r>
      <w:r w:rsidRPr="00EA1EFC">
        <w:rPr>
          <w:b/>
          <w:u w:val="single"/>
        </w:rPr>
        <w:t>IA</w:t>
      </w:r>
      <w:r w:rsidRPr="00EA1EFC">
        <w:t xml:space="preserve"> to install the dialog</w:t>
      </w:r>
      <w:r w:rsidR="0073646D">
        <w:t>:</w:t>
      </w:r>
      <w:r w:rsidRPr="00EA1EFC">
        <w:t xml:space="preserve"> </w:t>
      </w:r>
    </w:p>
    <w:p w:rsidR="007D5519" w:rsidRDefault="007D5519" w:rsidP="007D5519">
      <w:pPr>
        <w:autoSpaceDE w:val="0"/>
        <w:autoSpaceDN w:val="0"/>
        <w:adjustRightInd w:val="0"/>
        <w:ind w:firstLine="720"/>
        <w:rPr>
          <w:rFonts w:ascii="r_ansi" w:hAnsi="r_ansi" w:cs="r_ansi"/>
          <w:sz w:val="20"/>
          <w:szCs w:val="20"/>
        </w:rPr>
      </w:pPr>
      <w:r w:rsidRPr="002F3E86">
        <w:rPr>
          <w:b/>
          <w:bCs/>
          <w:sz w:val="22"/>
          <w:szCs w:val="22"/>
          <w:highlight w:val="cyan"/>
        </w:rPr>
        <w:t>VA-CSP PCAFC INTAKE</w:t>
      </w:r>
    </w:p>
    <w:p w:rsidR="007D5519" w:rsidRPr="00EA1EFC" w:rsidRDefault="007D5519" w:rsidP="007D5519">
      <w:pPr>
        <w:autoSpaceDE w:val="0"/>
        <w:autoSpaceDN w:val="0"/>
        <w:adjustRightInd w:val="0"/>
      </w:pPr>
      <w:r w:rsidRPr="00EA1EFC">
        <w:t xml:space="preserve">Select Action: Next Screen// </w:t>
      </w:r>
      <w:r w:rsidRPr="0027448D">
        <w:rPr>
          <w:highlight w:val="yellow"/>
        </w:rPr>
        <w:t>IA   Install All</w:t>
      </w:r>
      <w:r w:rsidRPr="00EA1EFC">
        <w:t xml:space="preserve">  </w:t>
      </w:r>
    </w:p>
    <w:p w:rsidR="007D5519" w:rsidRDefault="007D5519" w:rsidP="007D5519">
      <w:pPr>
        <w:autoSpaceDE w:val="0"/>
        <w:autoSpaceDN w:val="0"/>
        <w:adjustRightInd w:val="0"/>
        <w:rPr>
          <w:highlight w:val="yellow"/>
        </w:rPr>
      </w:pPr>
      <w:r w:rsidRPr="00EA1EFC">
        <w:t xml:space="preserve">Install reminder dialog and all components with no further changes: </w:t>
      </w:r>
      <w:r w:rsidRPr="00EA1EFC">
        <w:rPr>
          <w:highlight w:val="yellow"/>
        </w:rPr>
        <w:t>Y// ES</w:t>
      </w:r>
    </w:p>
    <w:p w:rsidR="007D5519" w:rsidRDefault="007D5519" w:rsidP="007D5519">
      <w:pPr>
        <w:autoSpaceDE w:val="0"/>
        <w:autoSpaceDN w:val="0"/>
        <w:adjustRightInd w:val="0"/>
        <w:rPr>
          <w:highlight w:val="yellow"/>
        </w:rPr>
      </w:pPr>
    </w:p>
    <w:p w:rsidR="007D5519" w:rsidRDefault="00FE1FD5" w:rsidP="007D5519">
      <w:pPr>
        <w:autoSpaceDE w:val="0"/>
        <w:autoSpaceDN w:val="0"/>
        <w:adjustRightInd w:val="0"/>
        <w:jc w:val="center"/>
        <w:rPr>
          <w:noProof/>
        </w:rPr>
      </w:pPr>
      <w:r w:rsidRPr="00E120F8">
        <w:rPr>
          <w:noProof/>
        </w:rPr>
        <w:drawing>
          <wp:inline distT="0" distB="0" distL="0" distR="0">
            <wp:extent cx="4572000" cy="3028950"/>
            <wp:effectExtent l="0" t="0" r="0" b="0"/>
            <wp:docPr id="17" name="Picture 1" descr="Regarding the Reminder Dialog VA-CSP PCAFC INTAKE :&#10;Screen shot of the last of the list of elements, groups and dialogs that needed to be installed with a Q for quit entered at the &quot;Select Action:&quot; prompt because they now all exis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572000" cy="3028950"/>
                    </a:xfrm>
                    <a:prstGeom prst="rect">
                      <a:avLst/>
                    </a:prstGeom>
                    <a:noFill/>
                    <a:ln>
                      <a:noFill/>
                    </a:ln>
                  </pic:spPr>
                </pic:pic>
              </a:graphicData>
            </a:graphic>
          </wp:inline>
        </w:drawing>
      </w:r>
    </w:p>
    <w:p w:rsidR="007D5519" w:rsidRDefault="007D5519" w:rsidP="007D5519"/>
    <w:p w:rsidR="007D5519" w:rsidRDefault="007D5519" w:rsidP="007D5519">
      <w:pPr>
        <w:rPr>
          <w:b/>
          <w:u w:val="single"/>
        </w:rPr>
      </w:pPr>
      <w:r>
        <w:t>When the dialog has completed installation, y</w:t>
      </w:r>
      <w:r w:rsidRPr="00534ADD">
        <w:t xml:space="preserve">ou will then be returned to this screen. At the </w:t>
      </w:r>
      <w:r w:rsidRPr="00534ADD">
        <w:rPr>
          <w:b/>
          <w:u w:val="single"/>
        </w:rPr>
        <w:t>Select Action</w:t>
      </w:r>
      <w:r w:rsidRPr="00534ADD">
        <w:t xml:space="preserve"> prompt, type </w:t>
      </w:r>
      <w:r w:rsidRPr="00FC57C3">
        <w:rPr>
          <w:b/>
          <w:highlight w:val="yellow"/>
          <w:u w:val="single"/>
        </w:rPr>
        <w:t>Q.</w:t>
      </w:r>
    </w:p>
    <w:p w:rsidR="007D5519" w:rsidRDefault="007D5519" w:rsidP="007D5519">
      <w:pPr>
        <w:rPr>
          <w:b/>
          <w:u w:val="single"/>
        </w:rPr>
      </w:pPr>
    </w:p>
    <w:p w:rsidR="007D5519" w:rsidRDefault="007D5519" w:rsidP="007D5519">
      <w:pPr>
        <w:rPr>
          <w:b/>
          <w:u w:val="single"/>
        </w:rPr>
      </w:pPr>
    </w:p>
    <w:p w:rsidR="007D5519" w:rsidRDefault="007D5519" w:rsidP="00B33CA8">
      <w:pPr>
        <w:rPr>
          <w:b/>
          <w:u w:val="single"/>
        </w:rPr>
      </w:pPr>
    </w:p>
    <w:p w:rsidR="00B33CA8" w:rsidRDefault="00FE1FD5" w:rsidP="00AA7BDB">
      <w:pPr>
        <w:jc w:val="center"/>
        <w:rPr>
          <w:noProof/>
        </w:rPr>
      </w:pPr>
      <w:r w:rsidRPr="000F49B4">
        <w:rPr>
          <w:noProof/>
        </w:rPr>
        <w:drawing>
          <wp:inline distT="0" distB="0" distL="0" distR="0">
            <wp:extent cx="5943600" cy="3495675"/>
            <wp:effectExtent l="0" t="0" r="0" b="0"/>
            <wp:docPr id="18" name="Picture 1" descr="Screen shot of the terminal window showing that after all of the groups, elements and dialogs have been installed, the reminder that was installed with Q entered for quit to finish. The name of the VA employee at the Source line label has been reda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495675"/>
                    </a:xfrm>
                    <a:prstGeom prst="rect">
                      <a:avLst/>
                    </a:prstGeom>
                    <a:noFill/>
                    <a:ln>
                      <a:noFill/>
                    </a:ln>
                  </pic:spPr>
                </pic:pic>
              </a:graphicData>
            </a:graphic>
          </wp:inline>
        </w:drawing>
      </w:r>
    </w:p>
    <w:p w:rsidR="00B33CA8" w:rsidRDefault="00B33CA8" w:rsidP="008E011A">
      <w:pPr>
        <w:rPr>
          <w:noProof/>
        </w:rPr>
      </w:pPr>
    </w:p>
    <w:p w:rsidR="00B938A1" w:rsidRDefault="008E011A" w:rsidP="00B33CA8">
      <w:r w:rsidRPr="00695DCF">
        <w:t>You will be returned to this screen. Type Q to quit.</w:t>
      </w:r>
    </w:p>
    <w:p w:rsidR="00072B10" w:rsidRDefault="00072B10" w:rsidP="00B33CA8"/>
    <w:p w:rsidR="00B33CA8" w:rsidRDefault="00975BB6" w:rsidP="00B33CA8">
      <w:r w:rsidRPr="00534ADD">
        <w:t>Install Completed</w:t>
      </w:r>
      <w:bookmarkEnd w:id="18"/>
      <w:bookmarkEnd w:id="19"/>
      <w:bookmarkEnd w:id="20"/>
      <w:bookmarkEnd w:id="21"/>
      <w:bookmarkEnd w:id="22"/>
      <w:bookmarkEnd w:id="23"/>
      <w:bookmarkEnd w:id="24"/>
      <w:bookmarkEnd w:id="25"/>
      <w:bookmarkEnd w:id="26"/>
    </w:p>
    <w:p w:rsidR="00F141EA" w:rsidRPr="001308BB" w:rsidRDefault="00975BB6" w:rsidP="001308BB">
      <w:pPr>
        <w:pStyle w:val="Heading1"/>
        <w:rPr>
          <w:sz w:val="36"/>
          <w:szCs w:val="36"/>
        </w:rPr>
      </w:pPr>
      <w:bookmarkStart w:id="27" w:name="_Toc119398821"/>
      <w:r w:rsidRPr="001308BB">
        <w:rPr>
          <w:sz w:val="36"/>
          <w:szCs w:val="36"/>
        </w:rPr>
        <w:t>Post Installation</w:t>
      </w:r>
      <w:bookmarkEnd w:id="27"/>
      <w:r w:rsidR="00FE61A0" w:rsidRPr="001308BB">
        <w:rPr>
          <w:sz w:val="36"/>
          <w:szCs w:val="36"/>
        </w:rPr>
        <w:t xml:space="preserve"> </w:t>
      </w:r>
    </w:p>
    <w:p w:rsidR="00890CFA" w:rsidRPr="005578FA" w:rsidRDefault="00890CFA" w:rsidP="008601B3">
      <w:pPr>
        <w:rPr>
          <w:sz w:val="20"/>
          <w:szCs w:val="20"/>
        </w:rPr>
      </w:pPr>
    </w:p>
    <w:p w:rsidR="002E557D" w:rsidRPr="00DB499E" w:rsidRDefault="002E557D" w:rsidP="002E557D">
      <w:pPr>
        <w:numPr>
          <w:ilvl w:val="0"/>
          <w:numId w:val="8"/>
        </w:numPr>
      </w:pPr>
      <w:r w:rsidRPr="00DB499E">
        <w:rPr>
          <w:bCs/>
        </w:rPr>
        <w:t>Add your</w:t>
      </w:r>
      <w:r>
        <w:rPr>
          <w:bCs/>
        </w:rPr>
        <w:t xml:space="preserve"> facility’s data object for veteran </w:t>
      </w:r>
      <w:r w:rsidRPr="002E557D">
        <w:rPr>
          <w:bCs/>
          <w:highlight w:val="yellow"/>
        </w:rPr>
        <w:t>address</w:t>
      </w:r>
      <w:r>
        <w:rPr>
          <w:bCs/>
        </w:rPr>
        <w:t xml:space="preserve"> and veteran </w:t>
      </w:r>
      <w:r w:rsidRPr="002E557D">
        <w:rPr>
          <w:bCs/>
          <w:highlight w:val="yellow"/>
        </w:rPr>
        <w:t>phone number</w:t>
      </w:r>
      <w:r>
        <w:rPr>
          <w:bCs/>
        </w:rPr>
        <w:t xml:space="preserve"> to the dialog text in </w:t>
      </w:r>
      <w:r w:rsidRPr="00DB499E">
        <w:rPr>
          <w:bCs/>
        </w:rPr>
        <w:t>the following ELEMENT</w:t>
      </w:r>
      <w:r>
        <w:rPr>
          <w:bCs/>
        </w:rPr>
        <w:t>S:</w:t>
      </w:r>
    </w:p>
    <w:p w:rsidR="002E557D" w:rsidRDefault="002E557D" w:rsidP="00DD16C0">
      <w:pPr>
        <w:autoSpaceDE w:val="0"/>
        <w:autoSpaceDN w:val="0"/>
        <w:rPr>
          <w:rFonts w:ascii="r_ansi" w:hAnsi="r_ansi" w:cs="r_ansi"/>
          <w:b/>
          <w:bCs/>
          <w:sz w:val="20"/>
          <w:szCs w:val="20"/>
        </w:rPr>
      </w:pPr>
    </w:p>
    <w:p w:rsidR="002E557D" w:rsidRDefault="002E557D" w:rsidP="00DD16C0">
      <w:pPr>
        <w:autoSpaceDE w:val="0"/>
        <w:autoSpaceDN w:val="0"/>
        <w:rPr>
          <w:rFonts w:ascii="r_ansi" w:hAnsi="r_ansi" w:cs="r_ansi"/>
          <w:b/>
          <w:bCs/>
          <w:sz w:val="20"/>
          <w:szCs w:val="20"/>
        </w:rPr>
      </w:pPr>
    </w:p>
    <w:p w:rsidR="00253012" w:rsidRPr="00D45D1E" w:rsidRDefault="002E557D" w:rsidP="00D45D1E">
      <w:pPr>
        <w:autoSpaceDE w:val="0"/>
        <w:autoSpaceDN w:val="0"/>
        <w:ind w:left="540" w:firstLine="720"/>
        <w:rPr>
          <w:b/>
          <w:bCs/>
          <w:sz w:val="22"/>
          <w:szCs w:val="22"/>
        </w:rPr>
      </w:pPr>
      <w:r w:rsidRPr="00D45D1E">
        <w:rPr>
          <w:sz w:val="22"/>
          <w:szCs w:val="22"/>
        </w:rPr>
        <w:t xml:space="preserve">Element: </w:t>
      </w:r>
      <w:r w:rsidR="00253012" w:rsidRPr="00D45D1E">
        <w:rPr>
          <w:sz w:val="22"/>
          <w:szCs w:val="22"/>
        </w:rPr>
        <w:t>VAL-CSP INITIAL ASSESSMENT CAREGIVER ADDRESS/PHONE</w:t>
      </w:r>
    </w:p>
    <w:p w:rsidR="00253012" w:rsidRPr="00D45D1E" w:rsidRDefault="00253012" w:rsidP="00D45D1E">
      <w:pPr>
        <w:autoSpaceDE w:val="0"/>
        <w:autoSpaceDN w:val="0"/>
        <w:adjustRightInd w:val="0"/>
        <w:ind w:left="1260"/>
        <w:rPr>
          <w:sz w:val="22"/>
          <w:szCs w:val="22"/>
        </w:rPr>
      </w:pPr>
      <w:r w:rsidRPr="00D45D1E">
        <w:rPr>
          <w:sz w:val="22"/>
          <w:szCs w:val="22"/>
        </w:rPr>
        <w:t xml:space="preserve">                 </w:t>
      </w:r>
      <w:r w:rsidR="002E557D" w:rsidRPr="00D45D1E">
        <w:rPr>
          <w:sz w:val="22"/>
          <w:szCs w:val="22"/>
        </w:rPr>
        <w:t xml:space="preserve">   </w:t>
      </w:r>
      <w:r w:rsidRPr="00D45D1E">
        <w:rPr>
          <w:sz w:val="22"/>
          <w:szCs w:val="22"/>
        </w:rPr>
        <w:t xml:space="preserve">Address: </w:t>
      </w:r>
      <w:r w:rsidRPr="00D45D1E">
        <w:rPr>
          <w:sz w:val="22"/>
          <w:szCs w:val="22"/>
          <w:highlight w:val="yellow"/>
        </w:rPr>
        <w:t>***insert data object for patient address***</w:t>
      </w:r>
      <w:r w:rsidRPr="00D45D1E">
        <w:rPr>
          <w:sz w:val="22"/>
          <w:szCs w:val="22"/>
        </w:rPr>
        <w:t xml:space="preserve">    </w:t>
      </w:r>
    </w:p>
    <w:p w:rsidR="00253012" w:rsidRPr="00D45D1E" w:rsidRDefault="00253012" w:rsidP="00D45D1E">
      <w:pPr>
        <w:autoSpaceDE w:val="0"/>
        <w:autoSpaceDN w:val="0"/>
        <w:ind w:left="1260"/>
        <w:rPr>
          <w:sz w:val="22"/>
          <w:szCs w:val="22"/>
        </w:rPr>
      </w:pPr>
      <w:r w:rsidRPr="00D45D1E">
        <w:rPr>
          <w:sz w:val="22"/>
          <w:szCs w:val="22"/>
        </w:rPr>
        <w:t xml:space="preserve">                 </w:t>
      </w:r>
      <w:r w:rsidR="002E557D" w:rsidRPr="00D45D1E">
        <w:rPr>
          <w:sz w:val="22"/>
          <w:szCs w:val="22"/>
        </w:rPr>
        <w:t xml:space="preserve">   </w:t>
      </w:r>
      <w:r w:rsidRPr="00D45D1E">
        <w:rPr>
          <w:sz w:val="22"/>
          <w:szCs w:val="22"/>
        </w:rPr>
        <w:t xml:space="preserve">Phone number: </w:t>
      </w:r>
      <w:r w:rsidRPr="00D45D1E">
        <w:rPr>
          <w:sz w:val="22"/>
          <w:szCs w:val="22"/>
          <w:highlight w:val="yellow"/>
        </w:rPr>
        <w:t>***insert data object for patient phone***</w:t>
      </w:r>
    </w:p>
    <w:p w:rsidR="002E557D" w:rsidRPr="00D45D1E" w:rsidRDefault="002E557D" w:rsidP="00D45D1E">
      <w:pPr>
        <w:autoSpaceDE w:val="0"/>
        <w:autoSpaceDN w:val="0"/>
        <w:adjustRightInd w:val="0"/>
        <w:ind w:left="540"/>
        <w:rPr>
          <w:sz w:val="22"/>
          <w:szCs w:val="22"/>
        </w:rPr>
      </w:pPr>
    </w:p>
    <w:p w:rsidR="002E557D" w:rsidRPr="00D45D1E" w:rsidRDefault="002E557D" w:rsidP="00D45D1E">
      <w:pPr>
        <w:autoSpaceDE w:val="0"/>
        <w:autoSpaceDN w:val="0"/>
        <w:adjustRightInd w:val="0"/>
        <w:ind w:left="1260"/>
        <w:rPr>
          <w:sz w:val="22"/>
          <w:szCs w:val="22"/>
        </w:rPr>
      </w:pPr>
      <w:r w:rsidRPr="00D45D1E">
        <w:rPr>
          <w:sz w:val="22"/>
          <w:szCs w:val="22"/>
        </w:rPr>
        <w:t xml:space="preserve">Element: VAL-TH VVC TELEPHONE TRIAGE CONTACT PHONE OBJECT      </w:t>
      </w:r>
    </w:p>
    <w:p w:rsidR="002E557D" w:rsidRPr="00D45D1E" w:rsidRDefault="002E557D" w:rsidP="00D45D1E">
      <w:pPr>
        <w:autoSpaceDE w:val="0"/>
        <w:autoSpaceDN w:val="0"/>
        <w:ind w:left="1260"/>
        <w:rPr>
          <w:sz w:val="22"/>
          <w:szCs w:val="22"/>
        </w:rPr>
      </w:pPr>
      <w:r w:rsidRPr="00D45D1E">
        <w:rPr>
          <w:sz w:val="22"/>
          <w:szCs w:val="22"/>
        </w:rPr>
        <w:t xml:space="preserve">                    </w:t>
      </w:r>
      <w:r w:rsidRPr="00D45D1E">
        <w:rPr>
          <w:sz w:val="22"/>
          <w:szCs w:val="22"/>
          <w:highlight w:val="yellow"/>
        </w:rPr>
        <w:t>*PHONE OBJECT HERE*</w:t>
      </w:r>
    </w:p>
    <w:p w:rsidR="002E557D" w:rsidRPr="00D45D1E" w:rsidRDefault="002E557D" w:rsidP="00D45D1E">
      <w:pPr>
        <w:autoSpaceDE w:val="0"/>
        <w:autoSpaceDN w:val="0"/>
        <w:ind w:left="1260"/>
        <w:rPr>
          <w:sz w:val="22"/>
          <w:szCs w:val="22"/>
        </w:rPr>
      </w:pPr>
    </w:p>
    <w:p w:rsidR="002E557D" w:rsidRPr="00D45D1E" w:rsidRDefault="002E557D" w:rsidP="00D45D1E">
      <w:pPr>
        <w:autoSpaceDE w:val="0"/>
        <w:autoSpaceDN w:val="0"/>
        <w:adjustRightInd w:val="0"/>
        <w:ind w:left="1260"/>
        <w:rPr>
          <w:sz w:val="22"/>
          <w:szCs w:val="22"/>
        </w:rPr>
      </w:pPr>
      <w:r w:rsidRPr="00D45D1E">
        <w:rPr>
          <w:sz w:val="22"/>
          <w:szCs w:val="22"/>
        </w:rPr>
        <w:t xml:space="preserve">Element: VAL-TH VVC TELEPHONE TRIAGE PATIENT LOCATION HOME     </w:t>
      </w:r>
    </w:p>
    <w:p w:rsidR="002E557D" w:rsidRPr="00D45D1E" w:rsidRDefault="002E557D" w:rsidP="00D45D1E">
      <w:pPr>
        <w:autoSpaceDE w:val="0"/>
        <w:autoSpaceDN w:val="0"/>
        <w:ind w:left="1260"/>
        <w:rPr>
          <w:sz w:val="22"/>
          <w:szCs w:val="22"/>
        </w:rPr>
      </w:pPr>
      <w:r w:rsidRPr="00D45D1E">
        <w:rPr>
          <w:sz w:val="22"/>
          <w:szCs w:val="22"/>
        </w:rPr>
        <w:t xml:space="preserve">                    Home </w:t>
      </w:r>
      <w:r w:rsidRPr="00D45D1E">
        <w:rPr>
          <w:sz w:val="22"/>
          <w:szCs w:val="22"/>
          <w:highlight w:val="yellow"/>
        </w:rPr>
        <w:t>*PATIENT ADDRESS OBJECT HERE*</w:t>
      </w:r>
      <w:r w:rsidRPr="00D45D1E">
        <w:rPr>
          <w:sz w:val="22"/>
          <w:szCs w:val="22"/>
        </w:rPr>
        <w:t xml:space="preserve">  </w:t>
      </w:r>
    </w:p>
    <w:p w:rsidR="002E557D" w:rsidRPr="00D45D1E" w:rsidRDefault="002E557D" w:rsidP="00D45D1E">
      <w:pPr>
        <w:autoSpaceDE w:val="0"/>
        <w:autoSpaceDN w:val="0"/>
        <w:ind w:left="1260"/>
        <w:rPr>
          <w:sz w:val="22"/>
          <w:szCs w:val="22"/>
        </w:rPr>
      </w:pPr>
    </w:p>
    <w:p w:rsidR="002E557D" w:rsidRPr="00D45D1E" w:rsidRDefault="002E557D" w:rsidP="00D45D1E">
      <w:pPr>
        <w:autoSpaceDE w:val="0"/>
        <w:autoSpaceDN w:val="0"/>
        <w:adjustRightInd w:val="0"/>
        <w:ind w:left="1260"/>
        <w:rPr>
          <w:sz w:val="22"/>
          <w:szCs w:val="22"/>
        </w:rPr>
      </w:pPr>
      <w:r w:rsidRPr="00D45D1E">
        <w:rPr>
          <w:sz w:val="22"/>
          <w:szCs w:val="22"/>
        </w:rPr>
        <w:t xml:space="preserve">Element: VAL-CSP PCAFC VETERAN NAME/SSN                                    </w:t>
      </w:r>
    </w:p>
    <w:p w:rsidR="002E557D" w:rsidRPr="00D45D1E" w:rsidRDefault="002E557D" w:rsidP="00D45D1E">
      <w:pPr>
        <w:autoSpaceDE w:val="0"/>
        <w:autoSpaceDN w:val="0"/>
        <w:adjustRightInd w:val="0"/>
        <w:ind w:left="1260"/>
        <w:rPr>
          <w:sz w:val="22"/>
          <w:szCs w:val="22"/>
        </w:rPr>
      </w:pPr>
      <w:r w:rsidRPr="00D45D1E">
        <w:rPr>
          <w:sz w:val="22"/>
          <w:szCs w:val="22"/>
        </w:rPr>
        <w:t xml:space="preserve">                    Veteran address: </w:t>
      </w:r>
      <w:r w:rsidRPr="00D45D1E">
        <w:rPr>
          <w:sz w:val="22"/>
          <w:szCs w:val="22"/>
          <w:highlight w:val="yellow"/>
        </w:rPr>
        <w:t>NEED OBJECT</w:t>
      </w:r>
      <w:r w:rsidRPr="00D45D1E">
        <w:rPr>
          <w:sz w:val="22"/>
          <w:szCs w:val="22"/>
        </w:rPr>
        <w:t xml:space="preserve">                                      </w:t>
      </w:r>
    </w:p>
    <w:p w:rsidR="002E557D" w:rsidRPr="00D45D1E" w:rsidRDefault="002E557D" w:rsidP="00D45D1E">
      <w:pPr>
        <w:autoSpaceDE w:val="0"/>
        <w:autoSpaceDN w:val="0"/>
        <w:ind w:left="1260"/>
        <w:rPr>
          <w:sz w:val="22"/>
          <w:szCs w:val="22"/>
        </w:rPr>
      </w:pPr>
      <w:r w:rsidRPr="00D45D1E">
        <w:rPr>
          <w:sz w:val="22"/>
          <w:szCs w:val="22"/>
        </w:rPr>
        <w:t xml:space="preserve">                    Veteran phone #: </w:t>
      </w:r>
      <w:r w:rsidRPr="00D45D1E">
        <w:rPr>
          <w:sz w:val="22"/>
          <w:szCs w:val="22"/>
          <w:highlight w:val="yellow"/>
        </w:rPr>
        <w:t>NEED OBJECT</w:t>
      </w:r>
      <w:r w:rsidRPr="00D45D1E">
        <w:rPr>
          <w:sz w:val="22"/>
          <w:szCs w:val="22"/>
        </w:rPr>
        <w:t xml:space="preserve">   </w:t>
      </w:r>
    </w:p>
    <w:p w:rsidR="002E557D" w:rsidRDefault="002E557D" w:rsidP="002E557D">
      <w:pPr>
        <w:autoSpaceDE w:val="0"/>
        <w:autoSpaceDN w:val="0"/>
        <w:ind w:left="720"/>
        <w:rPr>
          <w:sz w:val="20"/>
          <w:szCs w:val="20"/>
        </w:rPr>
      </w:pPr>
    </w:p>
    <w:p w:rsidR="00253012" w:rsidRDefault="002E557D" w:rsidP="00FC07ED">
      <w:pPr>
        <w:numPr>
          <w:ilvl w:val="0"/>
          <w:numId w:val="8"/>
        </w:numPr>
        <w:autoSpaceDE w:val="0"/>
        <w:autoSpaceDN w:val="0"/>
        <w:ind w:left="720"/>
      </w:pPr>
      <w:r w:rsidRPr="002E557D">
        <w:rPr>
          <w:bCs/>
        </w:rPr>
        <w:lastRenderedPageBreak/>
        <w:t xml:space="preserve">Confirm the </w:t>
      </w:r>
      <w:r w:rsidRPr="002E557D">
        <w:rPr>
          <w:bCs/>
          <w:highlight w:val="cyan"/>
        </w:rPr>
        <w:t>highlighted</w:t>
      </w:r>
      <w:r w:rsidRPr="002E557D">
        <w:rPr>
          <w:bCs/>
        </w:rPr>
        <w:t xml:space="preserve"> data objects are present in the dialog text for the following ELEMENTS:</w:t>
      </w:r>
      <w:r w:rsidRPr="002E557D">
        <w:rPr>
          <w:rFonts w:ascii="r_ansi" w:hAnsi="r_ansi" w:cs="r_ansi"/>
          <w:sz w:val="20"/>
          <w:szCs w:val="20"/>
        </w:rPr>
        <w:t xml:space="preserve"> </w:t>
      </w:r>
      <w:r w:rsidRPr="002E557D">
        <w:rPr>
          <w:b/>
          <w:bCs/>
        </w:rPr>
        <w:t>(add them, if not</w:t>
      </w:r>
      <w:r w:rsidRPr="002E557D">
        <w:t>)</w:t>
      </w:r>
    </w:p>
    <w:p w:rsidR="002E557D" w:rsidRPr="002E557D" w:rsidRDefault="002E557D" w:rsidP="002E557D">
      <w:pPr>
        <w:autoSpaceDE w:val="0"/>
        <w:autoSpaceDN w:val="0"/>
        <w:ind w:left="720"/>
      </w:pPr>
    </w:p>
    <w:p w:rsidR="00253012" w:rsidRPr="00D45D1E" w:rsidRDefault="00253012" w:rsidP="00D45D1E">
      <w:pPr>
        <w:autoSpaceDE w:val="0"/>
        <w:autoSpaceDN w:val="0"/>
        <w:adjustRightInd w:val="0"/>
        <w:ind w:left="1440"/>
        <w:rPr>
          <w:sz w:val="22"/>
          <w:szCs w:val="22"/>
        </w:rPr>
      </w:pPr>
      <w:r w:rsidRPr="00D45D1E">
        <w:rPr>
          <w:sz w:val="22"/>
          <w:szCs w:val="22"/>
        </w:rPr>
        <w:t xml:space="preserve">Element: VA-CSP HOME-CARE ASSESSMENT CG IDENTIFIERS               </w:t>
      </w:r>
    </w:p>
    <w:p w:rsidR="00253012" w:rsidRPr="00D45D1E" w:rsidRDefault="00253012" w:rsidP="00D45D1E">
      <w:pPr>
        <w:autoSpaceDE w:val="0"/>
        <w:autoSpaceDN w:val="0"/>
        <w:adjustRightInd w:val="0"/>
        <w:ind w:left="1440"/>
        <w:rPr>
          <w:sz w:val="22"/>
          <w:szCs w:val="22"/>
        </w:rPr>
      </w:pPr>
      <w:r w:rsidRPr="00D45D1E">
        <w:rPr>
          <w:sz w:val="22"/>
          <w:szCs w:val="22"/>
        </w:rPr>
        <w:t xml:space="preserve">                 </w:t>
      </w:r>
      <w:r w:rsidR="002E557D" w:rsidRPr="00D45D1E">
        <w:rPr>
          <w:sz w:val="22"/>
          <w:szCs w:val="22"/>
        </w:rPr>
        <w:t xml:space="preserve">      </w:t>
      </w:r>
      <w:r w:rsidRPr="00D45D1E">
        <w:rPr>
          <w:sz w:val="22"/>
          <w:szCs w:val="22"/>
        </w:rPr>
        <w:t xml:space="preserve">Full name: </w:t>
      </w:r>
      <w:r w:rsidRPr="00D45D1E">
        <w:rPr>
          <w:sz w:val="22"/>
          <w:szCs w:val="22"/>
          <w:highlight w:val="cyan"/>
        </w:rPr>
        <w:t>|PATIENT NAME|</w:t>
      </w:r>
      <w:r w:rsidRPr="00D45D1E">
        <w:rPr>
          <w:sz w:val="22"/>
          <w:szCs w:val="22"/>
        </w:rPr>
        <w:t xml:space="preserve">                                </w:t>
      </w:r>
    </w:p>
    <w:p w:rsidR="00253012" w:rsidRPr="00D45D1E" w:rsidRDefault="00253012" w:rsidP="00D45D1E">
      <w:pPr>
        <w:autoSpaceDE w:val="0"/>
        <w:autoSpaceDN w:val="0"/>
        <w:ind w:left="1440"/>
        <w:rPr>
          <w:sz w:val="22"/>
          <w:szCs w:val="22"/>
        </w:rPr>
      </w:pPr>
      <w:r w:rsidRPr="00D45D1E">
        <w:rPr>
          <w:sz w:val="22"/>
          <w:szCs w:val="22"/>
        </w:rPr>
        <w:t xml:space="preserve">                       Date of birth: </w:t>
      </w:r>
      <w:r w:rsidRPr="00D45D1E">
        <w:rPr>
          <w:sz w:val="22"/>
          <w:szCs w:val="22"/>
          <w:highlight w:val="cyan"/>
        </w:rPr>
        <w:t>|PATIENT DATE OF BIRTH|</w:t>
      </w:r>
    </w:p>
    <w:p w:rsidR="00253012" w:rsidRPr="00D45D1E" w:rsidRDefault="00253012" w:rsidP="00D45D1E">
      <w:pPr>
        <w:autoSpaceDE w:val="0"/>
        <w:autoSpaceDN w:val="0"/>
        <w:ind w:left="1440"/>
        <w:rPr>
          <w:sz w:val="22"/>
          <w:szCs w:val="22"/>
        </w:rPr>
      </w:pPr>
    </w:p>
    <w:p w:rsidR="00253012" w:rsidRPr="00D45D1E" w:rsidRDefault="00253012" w:rsidP="00D45D1E">
      <w:pPr>
        <w:autoSpaceDE w:val="0"/>
        <w:autoSpaceDN w:val="0"/>
        <w:adjustRightInd w:val="0"/>
        <w:ind w:left="1440"/>
        <w:rPr>
          <w:sz w:val="22"/>
          <w:szCs w:val="22"/>
        </w:rPr>
      </w:pPr>
      <w:r w:rsidRPr="00D45D1E">
        <w:rPr>
          <w:sz w:val="22"/>
          <w:szCs w:val="22"/>
        </w:rPr>
        <w:t xml:space="preserve">Element: VA-CSP HOME-CARE ASSESSMENT VET IDENTIFIERS              </w:t>
      </w:r>
    </w:p>
    <w:p w:rsidR="002E557D" w:rsidRPr="00D45D1E" w:rsidRDefault="002E557D" w:rsidP="00D45D1E">
      <w:pPr>
        <w:autoSpaceDE w:val="0"/>
        <w:autoSpaceDN w:val="0"/>
        <w:adjustRightInd w:val="0"/>
        <w:ind w:left="1440"/>
        <w:rPr>
          <w:sz w:val="22"/>
          <w:szCs w:val="22"/>
        </w:rPr>
      </w:pPr>
      <w:r w:rsidRPr="00D45D1E">
        <w:rPr>
          <w:sz w:val="22"/>
          <w:szCs w:val="22"/>
        </w:rPr>
        <w:t xml:space="preserve">                       Full name: </w:t>
      </w:r>
      <w:r w:rsidRPr="00D45D1E">
        <w:rPr>
          <w:sz w:val="22"/>
          <w:szCs w:val="22"/>
          <w:highlight w:val="cyan"/>
        </w:rPr>
        <w:t>|PATIENT NAME|</w:t>
      </w:r>
      <w:r w:rsidRPr="00D45D1E">
        <w:rPr>
          <w:sz w:val="22"/>
          <w:szCs w:val="22"/>
        </w:rPr>
        <w:t xml:space="preserve">                                </w:t>
      </w:r>
    </w:p>
    <w:p w:rsidR="002E557D" w:rsidRPr="00D45D1E" w:rsidRDefault="002E557D" w:rsidP="00D45D1E">
      <w:pPr>
        <w:autoSpaceDE w:val="0"/>
        <w:autoSpaceDN w:val="0"/>
        <w:ind w:left="1440"/>
        <w:rPr>
          <w:sz w:val="22"/>
          <w:szCs w:val="22"/>
        </w:rPr>
      </w:pPr>
      <w:r w:rsidRPr="00D45D1E">
        <w:rPr>
          <w:sz w:val="22"/>
          <w:szCs w:val="22"/>
        </w:rPr>
        <w:t xml:space="preserve">                       Date of birth: </w:t>
      </w:r>
      <w:r w:rsidRPr="00D45D1E">
        <w:rPr>
          <w:sz w:val="22"/>
          <w:szCs w:val="22"/>
          <w:highlight w:val="cyan"/>
        </w:rPr>
        <w:t>|PATIENT DATE OF BIRTH|</w:t>
      </w:r>
    </w:p>
    <w:p w:rsidR="00253012" w:rsidRPr="00D45D1E" w:rsidRDefault="00253012" w:rsidP="00D45D1E">
      <w:pPr>
        <w:autoSpaceDE w:val="0"/>
        <w:autoSpaceDN w:val="0"/>
        <w:ind w:left="1440"/>
        <w:rPr>
          <w:sz w:val="22"/>
          <w:szCs w:val="22"/>
        </w:rPr>
      </w:pPr>
    </w:p>
    <w:p w:rsidR="00253012" w:rsidRPr="00D45D1E" w:rsidRDefault="00253012" w:rsidP="00D45D1E">
      <w:pPr>
        <w:autoSpaceDE w:val="0"/>
        <w:autoSpaceDN w:val="0"/>
        <w:adjustRightInd w:val="0"/>
        <w:ind w:left="1440"/>
        <w:rPr>
          <w:sz w:val="22"/>
          <w:szCs w:val="22"/>
        </w:rPr>
      </w:pPr>
      <w:r w:rsidRPr="00D45D1E">
        <w:rPr>
          <w:sz w:val="22"/>
          <w:szCs w:val="22"/>
        </w:rPr>
        <w:t xml:space="preserve">Element: VAL-CSP IDENTIFIERS FULL NAME REV                     </w:t>
      </w:r>
    </w:p>
    <w:p w:rsidR="002E557D" w:rsidRPr="00D45D1E" w:rsidRDefault="00253012" w:rsidP="00D45D1E">
      <w:pPr>
        <w:autoSpaceDE w:val="0"/>
        <w:autoSpaceDN w:val="0"/>
        <w:adjustRightInd w:val="0"/>
        <w:ind w:left="1440"/>
        <w:rPr>
          <w:sz w:val="22"/>
          <w:szCs w:val="22"/>
        </w:rPr>
      </w:pPr>
      <w:r w:rsidRPr="00D45D1E">
        <w:rPr>
          <w:sz w:val="22"/>
          <w:szCs w:val="22"/>
        </w:rPr>
        <w:t xml:space="preserve">                    </w:t>
      </w:r>
      <w:r w:rsidR="002E557D" w:rsidRPr="00D45D1E">
        <w:rPr>
          <w:sz w:val="22"/>
          <w:szCs w:val="22"/>
        </w:rPr>
        <w:t xml:space="preserve">  Full name: </w:t>
      </w:r>
      <w:r w:rsidR="002E557D" w:rsidRPr="00D45D1E">
        <w:rPr>
          <w:sz w:val="22"/>
          <w:szCs w:val="22"/>
          <w:highlight w:val="cyan"/>
        </w:rPr>
        <w:t>|PATIENT NAME|</w:t>
      </w:r>
      <w:r w:rsidR="002E557D" w:rsidRPr="00D45D1E">
        <w:rPr>
          <w:sz w:val="22"/>
          <w:szCs w:val="22"/>
        </w:rPr>
        <w:t xml:space="preserve">                                </w:t>
      </w:r>
    </w:p>
    <w:p w:rsidR="00253012" w:rsidRPr="00D45D1E" w:rsidRDefault="00253012" w:rsidP="00D45D1E">
      <w:pPr>
        <w:autoSpaceDE w:val="0"/>
        <w:autoSpaceDN w:val="0"/>
        <w:adjustRightInd w:val="0"/>
        <w:ind w:left="1440"/>
        <w:rPr>
          <w:sz w:val="22"/>
          <w:szCs w:val="22"/>
        </w:rPr>
      </w:pPr>
      <w:r w:rsidRPr="00D45D1E">
        <w:rPr>
          <w:sz w:val="22"/>
          <w:szCs w:val="22"/>
        </w:rPr>
        <w:t xml:space="preserve">                                                                                </w:t>
      </w:r>
    </w:p>
    <w:p w:rsidR="00253012" w:rsidRPr="00D45D1E" w:rsidRDefault="00253012" w:rsidP="00D45D1E">
      <w:pPr>
        <w:autoSpaceDE w:val="0"/>
        <w:autoSpaceDN w:val="0"/>
        <w:adjustRightInd w:val="0"/>
        <w:ind w:left="1440"/>
        <w:rPr>
          <w:sz w:val="22"/>
          <w:szCs w:val="22"/>
        </w:rPr>
      </w:pPr>
      <w:r w:rsidRPr="00D45D1E">
        <w:rPr>
          <w:sz w:val="22"/>
          <w:szCs w:val="22"/>
        </w:rPr>
        <w:t xml:space="preserve">Element: VAL-CSP IDENTIFIERS FULL SSN REV                      </w:t>
      </w:r>
    </w:p>
    <w:p w:rsidR="00253012" w:rsidRPr="00D45D1E" w:rsidRDefault="00253012" w:rsidP="00D45D1E">
      <w:pPr>
        <w:autoSpaceDE w:val="0"/>
        <w:autoSpaceDN w:val="0"/>
        <w:adjustRightInd w:val="0"/>
        <w:ind w:left="1440"/>
        <w:rPr>
          <w:sz w:val="22"/>
          <w:szCs w:val="22"/>
        </w:rPr>
      </w:pPr>
      <w:r w:rsidRPr="00D45D1E">
        <w:rPr>
          <w:sz w:val="22"/>
          <w:szCs w:val="22"/>
        </w:rPr>
        <w:t xml:space="preserve">                    </w:t>
      </w:r>
      <w:r w:rsidR="002E557D" w:rsidRPr="00D45D1E">
        <w:rPr>
          <w:sz w:val="22"/>
          <w:szCs w:val="22"/>
        </w:rPr>
        <w:t xml:space="preserve">  </w:t>
      </w:r>
      <w:r w:rsidRPr="00D45D1E">
        <w:rPr>
          <w:sz w:val="22"/>
          <w:szCs w:val="22"/>
        </w:rPr>
        <w:t xml:space="preserve">Full SSN: </w:t>
      </w:r>
      <w:r w:rsidRPr="00D45D1E">
        <w:rPr>
          <w:sz w:val="22"/>
          <w:szCs w:val="22"/>
          <w:highlight w:val="cyan"/>
        </w:rPr>
        <w:t>|PATIENT SSN|</w:t>
      </w:r>
      <w:r w:rsidRPr="00D45D1E">
        <w:rPr>
          <w:sz w:val="22"/>
          <w:szCs w:val="22"/>
        </w:rPr>
        <w:t xml:space="preserve">                               </w:t>
      </w:r>
    </w:p>
    <w:p w:rsidR="00253012" w:rsidRPr="00D45D1E" w:rsidRDefault="00253012" w:rsidP="00D45D1E">
      <w:pPr>
        <w:autoSpaceDE w:val="0"/>
        <w:autoSpaceDN w:val="0"/>
        <w:adjustRightInd w:val="0"/>
        <w:ind w:left="1440"/>
        <w:rPr>
          <w:sz w:val="22"/>
          <w:szCs w:val="22"/>
        </w:rPr>
      </w:pPr>
      <w:r w:rsidRPr="00D45D1E">
        <w:rPr>
          <w:sz w:val="22"/>
          <w:szCs w:val="22"/>
        </w:rPr>
        <w:t xml:space="preserve">                                                                                </w:t>
      </w:r>
    </w:p>
    <w:p w:rsidR="00253012" w:rsidRPr="00D45D1E" w:rsidRDefault="00253012" w:rsidP="00D45D1E">
      <w:pPr>
        <w:autoSpaceDE w:val="0"/>
        <w:autoSpaceDN w:val="0"/>
        <w:adjustRightInd w:val="0"/>
        <w:ind w:left="1440"/>
        <w:rPr>
          <w:sz w:val="22"/>
          <w:szCs w:val="22"/>
        </w:rPr>
      </w:pPr>
      <w:r w:rsidRPr="00D45D1E">
        <w:rPr>
          <w:sz w:val="22"/>
          <w:szCs w:val="22"/>
        </w:rPr>
        <w:t xml:space="preserve">Element: VAL-CSP IDENTIFIERS DOB REV                           </w:t>
      </w:r>
    </w:p>
    <w:p w:rsidR="00253012" w:rsidRPr="00D45D1E" w:rsidRDefault="00253012" w:rsidP="00D45D1E">
      <w:pPr>
        <w:autoSpaceDE w:val="0"/>
        <w:autoSpaceDN w:val="0"/>
        <w:ind w:left="1440"/>
        <w:rPr>
          <w:sz w:val="22"/>
          <w:szCs w:val="22"/>
        </w:rPr>
      </w:pPr>
      <w:r w:rsidRPr="00D45D1E">
        <w:rPr>
          <w:sz w:val="22"/>
          <w:szCs w:val="22"/>
        </w:rPr>
        <w:t xml:space="preserve">                    </w:t>
      </w:r>
      <w:r w:rsidR="002E557D" w:rsidRPr="00D45D1E">
        <w:rPr>
          <w:sz w:val="22"/>
          <w:szCs w:val="22"/>
        </w:rPr>
        <w:t xml:space="preserve">  </w:t>
      </w:r>
      <w:r w:rsidRPr="00D45D1E">
        <w:rPr>
          <w:sz w:val="22"/>
          <w:szCs w:val="22"/>
        </w:rPr>
        <w:t xml:space="preserve">Date of birth: </w:t>
      </w:r>
      <w:r w:rsidRPr="00D45D1E">
        <w:rPr>
          <w:sz w:val="22"/>
          <w:szCs w:val="22"/>
          <w:highlight w:val="cyan"/>
        </w:rPr>
        <w:t>|PATIENT DATE OF BIRTH|</w:t>
      </w:r>
    </w:p>
    <w:p w:rsidR="00253012" w:rsidRDefault="00253012" w:rsidP="00253012">
      <w:pPr>
        <w:autoSpaceDE w:val="0"/>
        <w:autoSpaceDN w:val="0"/>
        <w:rPr>
          <w:rFonts w:ascii="r_ansi" w:hAnsi="r_ansi" w:cs="r_ansi"/>
          <w:sz w:val="20"/>
          <w:szCs w:val="20"/>
        </w:rPr>
      </w:pPr>
    </w:p>
    <w:p w:rsidR="00253012" w:rsidRDefault="00253012" w:rsidP="00253012">
      <w:pPr>
        <w:autoSpaceDE w:val="0"/>
        <w:autoSpaceDN w:val="0"/>
        <w:rPr>
          <w:rFonts w:ascii="r_ansi" w:hAnsi="r_ansi" w:cs="r_ansi"/>
          <w:sz w:val="20"/>
          <w:szCs w:val="20"/>
        </w:rPr>
      </w:pPr>
    </w:p>
    <w:p w:rsidR="00D3323E" w:rsidRPr="00D3323E" w:rsidRDefault="00834896" w:rsidP="00834896">
      <w:pPr>
        <w:numPr>
          <w:ilvl w:val="0"/>
          <w:numId w:val="8"/>
        </w:numPr>
        <w:autoSpaceDE w:val="0"/>
        <w:autoSpaceDN w:val="0"/>
        <w:ind w:left="720"/>
      </w:pPr>
      <w:r>
        <w:rPr>
          <w:bCs/>
        </w:rPr>
        <w:t>Download the</w:t>
      </w:r>
      <w:r w:rsidR="00C80C23">
        <w:rPr>
          <w:bCs/>
        </w:rPr>
        <w:t xml:space="preserve"> Consult Reason-for-Request</w:t>
      </w:r>
      <w:r>
        <w:rPr>
          <w:bCs/>
        </w:rPr>
        <w:t xml:space="preserve"> TXML</w:t>
      </w:r>
      <w:r w:rsidR="00C80C23">
        <w:rPr>
          <w:bCs/>
        </w:rPr>
        <w:t xml:space="preserve"> </w:t>
      </w:r>
      <w:r>
        <w:rPr>
          <w:bCs/>
        </w:rPr>
        <w:t>file for the</w:t>
      </w:r>
      <w:r w:rsidR="00D3323E">
        <w:rPr>
          <w:bCs/>
        </w:rPr>
        <w:t xml:space="preserve"> following consult service:</w:t>
      </w:r>
    </w:p>
    <w:p w:rsidR="00D3323E" w:rsidRPr="00D3323E" w:rsidRDefault="00D3323E" w:rsidP="00D3323E">
      <w:pPr>
        <w:autoSpaceDE w:val="0"/>
        <w:autoSpaceDN w:val="0"/>
        <w:ind w:left="720"/>
      </w:pPr>
    </w:p>
    <w:p w:rsidR="00D3323E" w:rsidRDefault="00834896" w:rsidP="00D3323E">
      <w:pPr>
        <w:autoSpaceDE w:val="0"/>
        <w:autoSpaceDN w:val="0"/>
        <w:ind w:left="1440"/>
        <w:rPr>
          <w:bCs/>
        </w:rPr>
      </w:pPr>
      <w:r w:rsidRPr="00D3323E">
        <w:rPr>
          <w:bCs/>
          <w:highlight w:val="yellow"/>
        </w:rPr>
        <w:t xml:space="preserve">CSP </w:t>
      </w:r>
      <w:r w:rsidR="00C80C23" w:rsidRPr="00D3323E">
        <w:rPr>
          <w:bCs/>
          <w:highlight w:val="yellow"/>
        </w:rPr>
        <w:t>PCAFC CENTRALIZED ELIGIBILITY AND APPEALS TEAM OUTPT</w:t>
      </w:r>
    </w:p>
    <w:p w:rsidR="00D3323E" w:rsidRDefault="00D3323E" w:rsidP="00D3323E">
      <w:pPr>
        <w:autoSpaceDE w:val="0"/>
        <w:autoSpaceDN w:val="0"/>
        <w:ind w:left="720"/>
        <w:rPr>
          <w:bCs/>
        </w:rPr>
      </w:pPr>
    </w:p>
    <w:p w:rsidR="00834896" w:rsidRPr="00834896" w:rsidRDefault="00C80C23" w:rsidP="00D3323E">
      <w:pPr>
        <w:autoSpaceDE w:val="0"/>
        <w:autoSpaceDN w:val="0"/>
        <w:ind w:left="720"/>
      </w:pPr>
      <w:r>
        <w:rPr>
          <w:bCs/>
        </w:rPr>
        <w:t xml:space="preserve">Follow the instructions below to </w:t>
      </w:r>
      <w:r w:rsidR="00D3323E">
        <w:rPr>
          <w:bCs/>
        </w:rPr>
        <w:t>update</w:t>
      </w:r>
      <w:r w:rsidR="00834896">
        <w:rPr>
          <w:bCs/>
        </w:rPr>
        <w:t xml:space="preserve"> the Consult Reason for Request in CPRS.</w:t>
      </w:r>
    </w:p>
    <w:p w:rsidR="00834896" w:rsidRDefault="00834896" w:rsidP="00834896">
      <w:pPr>
        <w:autoSpaceDE w:val="0"/>
        <w:autoSpaceDN w:val="0"/>
        <w:rPr>
          <w:bCs/>
        </w:rPr>
      </w:pPr>
    </w:p>
    <w:p w:rsidR="00834896" w:rsidRDefault="00D3323E" w:rsidP="00C80C23">
      <w:pPr>
        <w:autoSpaceDE w:val="0"/>
        <w:autoSpaceDN w:val="0"/>
        <w:ind w:firstLine="720"/>
        <w:rPr>
          <w:bCs/>
        </w:rPr>
      </w:pPr>
      <w:r>
        <w:rPr>
          <w:bCs/>
        </w:rPr>
        <w:t>Download</w:t>
      </w:r>
      <w:r w:rsidR="00834896">
        <w:rPr>
          <w:bCs/>
        </w:rPr>
        <w:t xml:space="preserve"> the TXML file</w:t>
      </w:r>
      <w:r w:rsidR="00C80C23">
        <w:rPr>
          <w:bCs/>
        </w:rPr>
        <w:t xml:space="preserve"> </w:t>
      </w:r>
      <w:r>
        <w:rPr>
          <w:bCs/>
        </w:rPr>
        <w:t xml:space="preserve">from </w:t>
      </w:r>
      <w:proofErr w:type="gramStart"/>
      <w:r>
        <w:rPr>
          <w:bCs/>
        </w:rPr>
        <w:t xml:space="preserve">here </w:t>
      </w:r>
      <w:r w:rsidR="00834896">
        <w:rPr>
          <w:bCs/>
        </w:rPr>
        <w:t xml:space="preserve"> &gt;</w:t>
      </w:r>
      <w:proofErr w:type="gramEnd"/>
      <w:r w:rsidR="00834896">
        <w:rPr>
          <w:bCs/>
        </w:rPr>
        <w:t xml:space="preserve"> </w:t>
      </w:r>
      <w:r w:rsidR="00144AEE">
        <w:rPr>
          <w:bCs/>
        </w:rPr>
        <w:t>REDACTED</w:t>
      </w:r>
    </w:p>
    <w:p w:rsidR="00C80C23" w:rsidRDefault="00C80C23" w:rsidP="00C80C23">
      <w:pPr>
        <w:autoSpaceDE w:val="0"/>
        <w:autoSpaceDN w:val="0"/>
        <w:rPr>
          <w:bCs/>
        </w:rPr>
      </w:pPr>
    </w:p>
    <w:p w:rsidR="00C80C23" w:rsidRDefault="00C80C23" w:rsidP="00C80C23">
      <w:pPr>
        <w:numPr>
          <w:ilvl w:val="0"/>
          <w:numId w:val="9"/>
        </w:numPr>
        <w:autoSpaceDE w:val="0"/>
        <w:autoSpaceDN w:val="0"/>
        <w:rPr>
          <w:bCs/>
        </w:rPr>
      </w:pPr>
      <w:r>
        <w:rPr>
          <w:bCs/>
        </w:rPr>
        <w:t>Select the three ellipses next to the name “CSP CEAT Reason for Request” and then select the three ellipses next to the word “FOLLOW”</w:t>
      </w:r>
    </w:p>
    <w:p w:rsidR="00C80C23" w:rsidRDefault="00C80C23" w:rsidP="00C80C23">
      <w:pPr>
        <w:autoSpaceDE w:val="0"/>
        <w:autoSpaceDN w:val="0"/>
        <w:rPr>
          <w:bCs/>
        </w:rPr>
      </w:pPr>
    </w:p>
    <w:p w:rsidR="002F0D8A" w:rsidRDefault="002F0D8A" w:rsidP="002F0D8A">
      <w:pPr>
        <w:autoSpaceDE w:val="0"/>
        <w:autoSpaceDN w:val="0"/>
        <w:jc w:val="center"/>
        <w:rPr>
          <w:noProof/>
        </w:rPr>
      </w:pPr>
      <w:r w:rsidRPr="0082637C">
        <w:rPr>
          <w:noProof/>
          <w:highlight w:val="yellow"/>
        </w:rPr>
        <w:t>SCREEN SHOT REDACTED</w:t>
      </w:r>
    </w:p>
    <w:p w:rsidR="00C80C23" w:rsidRDefault="00C80C23" w:rsidP="00D3323E">
      <w:pPr>
        <w:autoSpaceDE w:val="0"/>
        <w:autoSpaceDN w:val="0"/>
        <w:jc w:val="center"/>
        <w:rPr>
          <w:bCs/>
        </w:rPr>
      </w:pPr>
    </w:p>
    <w:p w:rsidR="00D3323E" w:rsidRDefault="00D3323E" w:rsidP="00D3323E">
      <w:pPr>
        <w:autoSpaceDE w:val="0"/>
        <w:autoSpaceDN w:val="0"/>
        <w:ind w:left="1080"/>
        <w:rPr>
          <w:bCs/>
        </w:rPr>
      </w:pPr>
    </w:p>
    <w:p w:rsidR="00D3323E" w:rsidRPr="00D3323E" w:rsidRDefault="00D3323E" w:rsidP="00D3323E">
      <w:pPr>
        <w:numPr>
          <w:ilvl w:val="0"/>
          <w:numId w:val="9"/>
        </w:numPr>
        <w:autoSpaceDE w:val="0"/>
        <w:autoSpaceDN w:val="0"/>
        <w:rPr>
          <w:bCs/>
        </w:rPr>
      </w:pPr>
      <w:r w:rsidRPr="00D3323E">
        <w:rPr>
          <w:bCs/>
        </w:rPr>
        <w:t>Select “Download”</w:t>
      </w:r>
    </w:p>
    <w:p w:rsidR="00D3323E" w:rsidRDefault="00D3323E" w:rsidP="00D3323E">
      <w:pPr>
        <w:autoSpaceDE w:val="0"/>
        <w:autoSpaceDN w:val="0"/>
        <w:rPr>
          <w:bCs/>
        </w:rPr>
      </w:pPr>
    </w:p>
    <w:p w:rsidR="00D3323E" w:rsidRDefault="0082637C" w:rsidP="00D3323E">
      <w:pPr>
        <w:autoSpaceDE w:val="0"/>
        <w:autoSpaceDN w:val="0"/>
        <w:jc w:val="center"/>
        <w:rPr>
          <w:noProof/>
        </w:rPr>
      </w:pPr>
      <w:r w:rsidRPr="0082637C">
        <w:rPr>
          <w:noProof/>
          <w:highlight w:val="yellow"/>
        </w:rPr>
        <w:t>SCREEN SHOT REDACTED</w:t>
      </w:r>
    </w:p>
    <w:p w:rsidR="009221A9" w:rsidRDefault="009221A9" w:rsidP="00D3323E">
      <w:pPr>
        <w:autoSpaceDE w:val="0"/>
        <w:autoSpaceDN w:val="0"/>
        <w:jc w:val="center"/>
        <w:rPr>
          <w:noProof/>
        </w:rPr>
      </w:pPr>
    </w:p>
    <w:p w:rsidR="00D3323E" w:rsidRDefault="00D3323E" w:rsidP="00D3323E">
      <w:pPr>
        <w:autoSpaceDE w:val="0"/>
        <w:autoSpaceDN w:val="0"/>
        <w:jc w:val="center"/>
        <w:rPr>
          <w:bCs/>
        </w:rPr>
      </w:pPr>
    </w:p>
    <w:p w:rsidR="00D3323E" w:rsidRPr="00D3323E" w:rsidRDefault="00D3323E" w:rsidP="00AC062E">
      <w:pPr>
        <w:numPr>
          <w:ilvl w:val="0"/>
          <w:numId w:val="9"/>
        </w:numPr>
        <w:autoSpaceDE w:val="0"/>
        <w:autoSpaceDN w:val="0"/>
        <w:rPr>
          <w:rStyle w:val="cf01"/>
          <w:sz w:val="20"/>
          <w:szCs w:val="20"/>
        </w:rPr>
      </w:pPr>
      <w:r w:rsidRPr="00D3323E">
        <w:rPr>
          <w:bCs/>
        </w:rPr>
        <w:t>Select “</w:t>
      </w:r>
      <w:r>
        <w:rPr>
          <w:bCs/>
        </w:rPr>
        <w:t>Save as</w:t>
      </w:r>
      <w:r w:rsidRPr="00D3323E">
        <w:rPr>
          <w:bCs/>
        </w:rPr>
        <w:t>”</w:t>
      </w:r>
    </w:p>
    <w:p w:rsidR="00D3323E" w:rsidRDefault="00FE1FD5" w:rsidP="00D3323E">
      <w:pPr>
        <w:pStyle w:val="pf0"/>
        <w:jc w:val="center"/>
        <w:rPr>
          <w:noProof/>
        </w:rPr>
      </w:pPr>
      <w:r w:rsidRPr="0099727A">
        <w:rPr>
          <w:noProof/>
        </w:rPr>
        <w:lastRenderedPageBreak/>
        <w:drawing>
          <wp:inline distT="0" distB="0" distL="0" distR="0">
            <wp:extent cx="3981450" cy="2476500"/>
            <wp:effectExtent l="19050" t="19050" r="0" b="0"/>
            <wp:docPr id="21" name="Picture 1" descr="Screen shot showing to save the Document UPDATE_2_0_310_1.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1450" cy="2476500"/>
                    </a:xfrm>
                    <a:prstGeom prst="rect">
                      <a:avLst/>
                    </a:prstGeom>
                    <a:noFill/>
                    <a:ln w="19050" cmpd="sng">
                      <a:solidFill>
                        <a:srgbClr val="000000"/>
                      </a:solidFill>
                      <a:miter lim="800000"/>
                      <a:headEnd/>
                      <a:tailEnd/>
                    </a:ln>
                    <a:effectLst/>
                  </pic:spPr>
                </pic:pic>
              </a:graphicData>
            </a:graphic>
          </wp:inline>
        </w:drawing>
      </w:r>
    </w:p>
    <w:p w:rsidR="00D3323E" w:rsidRDefault="00D3323E" w:rsidP="00D3323E">
      <w:pPr>
        <w:pStyle w:val="pf0"/>
        <w:jc w:val="center"/>
        <w:rPr>
          <w:noProof/>
        </w:rPr>
      </w:pPr>
    </w:p>
    <w:p w:rsidR="00D3323E" w:rsidRPr="00D3323E" w:rsidRDefault="00D3323E" w:rsidP="00D3323E">
      <w:pPr>
        <w:numPr>
          <w:ilvl w:val="0"/>
          <w:numId w:val="9"/>
        </w:numPr>
        <w:autoSpaceDE w:val="0"/>
        <w:autoSpaceDN w:val="0"/>
        <w:rPr>
          <w:rStyle w:val="cf01"/>
          <w:sz w:val="20"/>
          <w:szCs w:val="20"/>
        </w:rPr>
      </w:pPr>
      <w:r>
        <w:rPr>
          <w:bCs/>
        </w:rPr>
        <w:t>Choose a location to save the TXML file. (</w:t>
      </w:r>
      <w:r w:rsidR="00356E0A">
        <w:rPr>
          <w:bCs/>
        </w:rPr>
        <w:t>In</w:t>
      </w:r>
      <w:r>
        <w:rPr>
          <w:bCs/>
        </w:rPr>
        <w:t xml:space="preserve"> this example it was saved to the desktop)</w:t>
      </w:r>
    </w:p>
    <w:p w:rsidR="00D3323E" w:rsidRDefault="001B0AC5" w:rsidP="00D3323E">
      <w:pPr>
        <w:pStyle w:val="pf0"/>
        <w:jc w:val="center"/>
        <w:rPr>
          <w:rStyle w:val="cf01"/>
          <w:sz w:val="20"/>
          <w:szCs w:val="20"/>
        </w:rPr>
      </w:pPr>
      <w:r w:rsidRPr="001B0AC5">
        <w:rPr>
          <w:rStyle w:val="cf01"/>
          <w:noProof/>
          <w:sz w:val="20"/>
          <w:szCs w:val="20"/>
        </w:rPr>
        <w:drawing>
          <wp:inline distT="0" distB="0" distL="0" distR="0" wp14:anchorId="51963E01" wp14:editId="6F2F18FF">
            <wp:extent cx="5943600" cy="3509645"/>
            <wp:effectExtent l="0" t="0" r="0" b="0"/>
            <wp:docPr id="37" name="Picture 37" descr="Screen shot showing that a user can select where to save the file UPDATE_2_0_310_1.P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43600" cy="3509645"/>
                    </a:xfrm>
                    <a:prstGeom prst="rect">
                      <a:avLst/>
                    </a:prstGeom>
                  </pic:spPr>
                </pic:pic>
              </a:graphicData>
            </a:graphic>
          </wp:inline>
        </w:drawing>
      </w:r>
    </w:p>
    <w:p w:rsidR="00267A06" w:rsidRPr="00267A06" w:rsidRDefault="00267A06" w:rsidP="00267A06">
      <w:pPr>
        <w:numPr>
          <w:ilvl w:val="0"/>
          <w:numId w:val="9"/>
        </w:numPr>
        <w:autoSpaceDE w:val="0"/>
        <w:autoSpaceDN w:val="0"/>
        <w:rPr>
          <w:rFonts w:ascii="Segoe UI" w:hAnsi="Segoe UI" w:cs="Segoe UI"/>
          <w:sz w:val="20"/>
          <w:szCs w:val="20"/>
        </w:rPr>
      </w:pPr>
      <w:r>
        <w:rPr>
          <w:bCs/>
        </w:rPr>
        <w:t xml:space="preserve">In CPRS, select the </w:t>
      </w:r>
      <w:r w:rsidR="001817EE">
        <w:rPr>
          <w:bCs/>
        </w:rPr>
        <w:t>NOTES</w:t>
      </w:r>
      <w:r>
        <w:rPr>
          <w:bCs/>
        </w:rPr>
        <w:t xml:space="preserve"> tab</w:t>
      </w:r>
      <w:r w:rsidR="005E1A17">
        <w:rPr>
          <w:bCs/>
        </w:rPr>
        <w:t xml:space="preserve"> &gt; </w:t>
      </w:r>
      <w:r w:rsidR="001817EE">
        <w:rPr>
          <w:bCs/>
        </w:rPr>
        <w:t>then OPTIONS</w:t>
      </w:r>
      <w:r w:rsidR="00F451E0">
        <w:rPr>
          <w:bCs/>
        </w:rPr>
        <w:t xml:space="preserve"> </w:t>
      </w:r>
      <w:r w:rsidR="005E1A17">
        <w:rPr>
          <w:bCs/>
        </w:rPr>
        <w:t xml:space="preserve">&gt; </w:t>
      </w:r>
      <w:r w:rsidR="001817EE">
        <w:rPr>
          <w:bCs/>
        </w:rPr>
        <w:t xml:space="preserve">then </w:t>
      </w:r>
      <w:r>
        <w:rPr>
          <w:bCs/>
        </w:rPr>
        <w:t>Edit Shared Templates.  Locate the Consult Reason</w:t>
      </w:r>
      <w:r w:rsidR="005E1A17">
        <w:rPr>
          <w:bCs/>
        </w:rPr>
        <w:t>s</w:t>
      </w:r>
      <w:r>
        <w:rPr>
          <w:bCs/>
        </w:rPr>
        <w:t xml:space="preserve"> </w:t>
      </w:r>
      <w:proofErr w:type="gramStart"/>
      <w:r>
        <w:rPr>
          <w:bCs/>
        </w:rPr>
        <w:t>For</w:t>
      </w:r>
      <w:proofErr w:type="gramEnd"/>
      <w:r>
        <w:rPr>
          <w:bCs/>
        </w:rPr>
        <w:t xml:space="preserve"> Request folder and then locate the Consult titled:</w:t>
      </w:r>
    </w:p>
    <w:p w:rsidR="00267A06" w:rsidRPr="00D3323E" w:rsidRDefault="00267A06" w:rsidP="00267A06">
      <w:pPr>
        <w:autoSpaceDE w:val="0"/>
        <w:autoSpaceDN w:val="0"/>
        <w:ind w:left="1080"/>
        <w:rPr>
          <w:rStyle w:val="cf01"/>
          <w:sz w:val="20"/>
          <w:szCs w:val="20"/>
        </w:rPr>
      </w:pPr>
    </w:p>
    <w:p w:rsidR="00550816" w:rsidRPr="00267A06" w:rsidRDefault="00550816" w:rsidP="00267A06">
      <w:pPr>
        <w:pStyle w:val="pf0"/>
        <w:spacing w:before="0" w:beforeAutospacing="0" w:after="0" w:afterAutospacing="0"/>
        <w:ind w:left="1080"/>
        <w:rPr>
          <w:rStyle w:val="cf01"/>
          <w:rFonts w:ascii="Times New Roman" w:hAnsi="Times New Roman" w:cs="Times New Roman"/>
        </w:rPr>
      </w:pPr>
      <w:r w:rsidRPr="00267A06">
        <w:rPr>
          <w:rStyle w:val="cf01"/>
          <w:rFonts w:ascii="Times New Roman" w:hAnsi="Times New Roman" w:cs="Times New Roman"/>
          <w:highlight w:val="yellow"/>
        </w:rPr>
        <w:t>CSP PCAFC CENTRALIZED ELIGIBILITY AND APPEALS TEAM OUTPT</w:t>
      </w:r>
    </w:p>
    <w:p w:rsidR="00041404" w:rsidRDefault="00FE1FD5" w:rsidP="00267A06">
      <w:pPr>
        <w:pStyle w:val="pf0"/>
        <w:jc w:val="center"/>
        <w:rPr>
          <w:noProof/>
        </w:rPr>
      </w:pPr>
      <w:r w:rsidRPr="004035DC">
        <w:rPr>
          <w:noProof/>
        </w:rPr>
        <w:lastRenderedPageBreak/>
        <w:drawing>
          <wp:inline distT="0" distB="0" distL="0" distR="0">
            <wp:extent cx="4200525" cy="2933700"/>
            <wp:effectExtent l="19050" t="19050" r="9525" b="0"/>
            <wp:docPr id="23" name="Picture 1" descr="Screen shot showing that in the CPRS Template Editor, under Shared Templates, under indented selection CAREGIVER, that CSP PCAFC CENTRALIZED ELIGIBILITY AND APPEALS TEAM OUTPT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200525" cy="2933700"/>
                    </a:xfrm>
                    <a:prstGeom prst="rect">
                      <a:avLst/>
                    </a:prstGeom>
                    <a:noFill/>
                    <a:ln w="19050" cmpd="sng">
                      <a:solidFill>
                        <a:srgbClr val="000000"/>
                      </a:solidFill>
                      <a:miter lim="800000"/>
                      <a:headEnd/>
                      <a:tailEnd/>
                    </a:ln>
                    <a:effectLst/>
                  </pic:spPr>
                </pic:pic>
              </a:graphicData>
            </a:graphic>
          </wp:inline>
        </w:drawing>
      </w:r>
    </w:p>
    <w:p w:rsidR="00DA2023" w:rsidRPr="00DA2023" w:rsidRDefault="00DA2023" w:rsidP="005E1A17">
      <w:pPr>
        <w:numPr>
          <w:ilvl w:val="0"/>
          <w:numId w:val="9"/>
        </w:numPr>
        <w:autoSpaceDE w:val="0"/>
        <w:autoSpaceDN w:val="0"/>
      </w:pPr>
      <w:r w:rsidRPr="00DA2023">
        <w:t>Dis</w:t>
      </w:r>
      <w:r>
        <w:t xml:space="preserve">associate (remove) the </w:t>
      </w:r>
      <w:r>
        <w:rPr>
          <w:bCs/>
        </w:rPr>
        <w:t xml:space="preserve">‘Associated Consult Service’ so </w:t>
      </w:r>
      <w:r w:rsidR="001817EE">
        <w:rPr>
          <w:bCs/>
        </w:rPr>
        <w:t>it</w:t>
      </w:r>
      <w:r>
        <w:rPr>
          <w:bCs/>
        </w:rPr>
        <w:t xml:space="preserve"> can </w:t>
      </w:r>
      <w:r w:rsidR="001817EE">
        <w:rPr>
          <w:bCs/>
        </w:rPr>
        <w:t xml:space="preserve">be </w:t>
      </w:r>
      <w:r>
        <w:rPr>
          <w:bCs/>
        </w:rPr>
        <w:t>re-associate</w:t>
      </w:r>
      <w:r w:rsidR="001817EE">
        <w:rPr>
          <w:bCs/>
        </w:rPr>
        <w:t xml:space="preserve">d </w:t>
      </w:r>
      <w:r>
        <w:rPr>
          <w:bCs/>
        </w:rPr>
        <w:t xml:space="preserve">after </w:t>
      </w:r>
      <w:r w:rsidR="001817EE">
        <w:rPr>
          <w:bCs/>
        </w:rPr>
        <w:t>importing</w:t>
      </w:r>
      <w:r>
        <w:rPr>
          <w:bCs/>
        </w:rPr>
        <w:t xml:space="preserve"> the updated Reason for Request TXML file</w:t>
      </w:r>
      <w:r w:rsidR="001817EE">
        <w:rPr>
          <w:bCs/>
        </w:rPr>
        <w:t xml:space="preserve"> (see next step below)</w:t>
      </w:r>
    </w:p>
    <w:p w:rsidR="00DA2023" w:rsidRDefault="00DA2023" w:rsidP="00DA2023">
      <w:pPr>
        <w:autoSpaceDE w:val="0"/>
        <w:autoSpaceDN w:val="0"/>
        <w:rPr>
          <w:bCs/>
        </w:rPr>
      </w:pPr>
    </w:p>
    <w:p w:rsidR="00DA2023" w:rsidRDefault="001B0AC5" w:rsidP="00DA2023">
      <w:pPr>
        <w:autoSpaceDE w:val="0"/>
        <w:autoSpaceDN w:val="0"/>
        <w:jc w:val="center"/>
        <w:rPr>
          <w:noProof/>
        </w:rPr>
      </w:pPr>
      <w:r w:rsidRPr="001B0AC5">
        <w:rPr>
          <w:noProof/>
        </w:rPr>
        <w:drawing>
          <wp:inline distT="0" distB="0" distL="0" distR="0" wp14:anchorId="1480F3BB" wp14:editId="1E2BCC02">
            <wp:extent cx="5029902" cy="3505689"/>
            <wp:effectExtent l="0" t="0" r="0" b="0"/>
            <wp:docPr id="38" name="Picture 38" descr="Screen shot showing that under Shared Templates, the Associated Consult Service area has been cleared of con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029902" cy="3505689"/>
                    </a:xfrm>
                    <a:prstGeom prst="rect">
                      <a:avLst/>
                    </a:prstGeom>
                  </pic:spPr>
                </pic:pic>
              </a:graphicData>
            </a:graphic>
          </wp:inline>
        </w:drawing>
      </w:r>
    </w:p>
    <w:p w:rsidR="00DA2023" w:rsidRPr="00DA2023" w:rsidRDefault="00DA2023" w:rsidP="00DA2023">
      <w:pPr>
        <w:autoSpaceDE w:val="0"/>
        <w:autoSpaceDN w:val="0"/>
        <w:jc w:val="center"/>
      </w:pPr>
    </w:p>
    <w:p w:rsidR="009221A9" w:rsidRPr="009221A9" w:rsidRDefault="005E1A17" w:rsidP="005E1A17">
      <w:pPr>
        <w:numPr>
          <w:ilvl w:val="0"/>
          <w:numId w:val="9"/>
        </w:numPr>
        <w:autoSpaceDE w:val="0"/>
        <w:autoSpaceDN w:val="0"/>
        <w:rPr>
          <w:rFonts w:ascii="Segoe UI" w:hAnsi="Segoe UI" w:cs="Segoe UI"/>
          <w:sz w:val="20"/>
          <w:szCs w:val="20"/>
        </w:rPr>
      </w:pPr>
      <w:r>
        <w:rPr>
          <w:bCs/>
        </w:rPr>
        <w:t xml:space="preserve">Import the CEAT Consult Reason for Request TXML file </w:t>
      </w:r>
      <w:r w:rsidR="009221A9">
        <w:rPr>
          <w:bCs/>
        </w:rPr>
        <w:t xml:space="preserve">that </w:t>
      </w:r>
      <w:r>
        <w:rPr>
          <w:bCs/>
        </w:rPr>
        <w:t xml:space="preserve">you </w:t>
      </w:r>
      <w:r w:rsidR="009221A9">
        <w:rPr>
          <w:bCs/>
        </w:rPr>
        <w:t xml:space="preserve">previously </w:t>
      </w:r>
      <w:r>
        <w:rPr>
          <w:bCs/>
        </w:rPr>
        <w:t>downloaded and saved</w:t>
      </w:r>
      <w:r w:rsidR="009221A9">
        <w:rPr>
          <w:bCs/>
        </w:rPr>
        <w:t>.</w:t>
      </w:r>
    </w:p>
    <w:p w:rsidR="009221A9" w:rsidRDefault="009221A9" w:rsidP="009221A9">
      <w:pPr>
        <w:autoSpaceDE w:val="0"/>
        <w:autoSpaceDN w:val="0"/>
        <w:ind w:left="1080"/>
        <w:rPr>
          <w:bCs/>
        </w:rPr>
      </w:pPr>
    </w:p>
    <w:p w:rsidR="005E1A17" w:rsidRDefault="00FE1FD5" w:rsidP="009221A9">
      <w:pPr>
        <w:autoSpaceDE w:val="0"/>
        <w:autoSpaceDN w:val="0"/>
        <w:jc w:val="center"/>
        <w:rPr>
          <w:noProof/>
        </w:rPr>
      </w:pPr>
      <w:r w:rsidRPr="0099727A">
        <w:rPr>
          <w:noProof/>
        </w:rPr>
        <w:lastRenderedPageBreak/>
        <w:drawing>
          <wp:inline distT="0" distB="0" distL="0" distR="0">
            <wp:extent cx="4895850" cy="1885950"/>
            <wp:effectExtent l="19050" t="19050" r="0" b="0"/>
            <wp:docPr id="25" name="Picture 1" descr="Screen shot of the CPRS Template Editor that under Edit Action Tools, Tools is selected and Import Template is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895850" cy="1885950"/>
                    </a:xfrm>
                    <a:prstGeom prst="rect">
                      <a:avLst/>
                    </a:prstGeom>
                    <a:noFill/>
                    <a:ln w="19050" cmpd="sng">
                      <a:solidFill>
                        <a:srgbClr val="000000"/>
                      </a:solidFill>
                      <a:miter lim="800000"/>
                      <a:headEnd/>
                      <a:tailEnd/>
                    </a:ln>
                    <a:effectLst/>
                  </pic:spPr>
                </pic:pic>
              </a:graphicData>
            </a:graphic>
          </wp:inline>
        </w:drawing>
      </w:r>
    </w:p>
    <w:p w:rsidR="001A7BFE" w:rsidRDefault="001A7BFE" w:rsidP="009221A9">
      <w:pPr>
        <w:autoSpaceDE w:val="0"/>
        <w:autoSpaceDN w:val="0"/>
        <w:jc w:val="center"/>
        <w:rPr>
          <w:noProof/>
        </w:rPr>
      </w:pPr>
    </w:p>
    <w:p w:rsidR="001A7BFE" w:rsidRDefault="001A7BFE" w:rsidP="001A7BFE">
      <w:pPr>
        <w:autoSpaceDE w:val="0"/>
        <w:autoSpaceDN w:val="0"/>
        <w:ind w:left="1080"/>
        <w:rPr>
          <w:bCs/>
        </w:rPr>
      </w:pPr>
      <w:r>
        <w:rPr>
          <w:bCs/>
        </w:rPr>
        <w:t>In the ‘Associated Consult Service’ field enter the CSP PCAFC CENTRALIZED ELIGIBILITY AND APPEALS TEAM OUTPT consult service to associate the consult service name to the newly imported TXML file.</w:t>
      </w:r>
    </w:p>
    <w:p w:rsidR="001A7BFE" w:rsidRPr="00267A06" w:rsidRDefault="001A7BFE" w:rsidP="009221A9">
      <w:pPr>
        <w:autoSpaceDE w:val="0"/>
        <w:autoSpaceDN w:val="0"/>
        <w:jc w:val="center"/>
        <w:rPr>
          <w:rFonts w:ascii="Segoe UI" w:hAnsi="Segoe UI" w:cs="Segoe UI"/>
          <w:sz w:val="20"/>
          <w:szCs w:val="20"/>
        </w:rPr>
      </w:pPr>
    </w:p>
    <w:p w:rsidR="00041404" w:rsidRDefault="00FE1FD5" w:rsidP="009221A9">
      <w:pPr>
        <w:pStyle w:val="pf0"/>
        <w:jc w:val="center"/>
        <w:rPr>
          <w:noProof/>
        </w:rPr>
      </w:pPr>
      <w:r w:rsidRPr="004035DC">
        <w:rPr>
          <w:noProof/>
        </w:rPr>
        <w:drawing>
          <wp:inline distT="0" distB="0" distL="0" distR="0">
            <wp:extent cx="4886325" cy="3419475"/>
            <wp:effectExtent l="19050" t="19050" r="9525" b="9525"/>
            <wp:docPr id="26" name="Picture 1" descr="Screenshot showing that in the CPRS Template Editor, under Consult Reasons for Request, then under CAREGIVER, that the first of two listed CSP PCAFC CENTRALIZED ELIGIBILITY AND APPEALS TEAM OUTPT is selected and that Csp Pcafc Centralized Eligibility And Appeals Team Outpt is ente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886325" cy="3419475"/>
                    </a:xfrm>
                    <a:prstGeom prst="rect">
                      <a:avLst/>
                    </a:prstGeom>
                    <a:noFill/>
                    <a:ln w="19050" cmpd="sng">
                      <a:solidFill>
                        <a:srgbClr val="000000"/>
                      </a:solidFill>
                      <a:miter lim="800000"/>
                      <a:headEnd/>
                      <a:tailEnd/>
                    </a:ln>
                    <a:effectLst/>
                  </pic:spPr>
                </pic:pic>
              </a:graphicData>
            </a:graphic>
          </wp:inline>
        </w:drawing>
      </w:r>
    </w:p>
    <w:p w:rsidR="001817EE" w:rsidRDefault="001817EE" w:rsidP="009221A9">
      <w:pPr>
        <w:pStyle w:val="pf0"/>
        <w:jc w:val="center"/>
        <w:rPr>
          <w:noProof/>
        </w:rPr>
      </w:pPr>
    </w:p>
    <w:p w:rsidR="001A7BFE" w:rsidRPr="009221A9" w:rsidRDefault="001A7BFE" w:rsidP="001A7BFE">
      <w:pPr>
        <w:numPr>
          <w:ilvl w:val="0"/>
          <w:numId w:val="9"/>
        </w:numPr>
        <w:autoSpaceDE w:val="0"/>
        <w:autoSpaceDN w:val="0"/>
        <w:rPr>
          <w:rFonts w:ascii="Segoe UI" w:hAnsi="Segoe UI" w:cs="Segoe UI"/>
          <w:sz w:val="20"/>
          <w:szCs w:val="20"/>
        </w:rPr>
      </w:pPr>
      <w:r>
        <w:rPr>
          <w:bCs/>
        </w:rPr>
        <w:t>If you choose to do so, you can mark the ‘old’ TXML file as inactive.  To do so, highlight the ‘old’ the file and mouse-click the check box in the ‘Active’ field</w:t>
      </w:r>
    </w:p>
    <w:p w:rsidR="001A7BFE" w:rsidRDefault="001B0AC5" w:rsidP="001817EE">
      <w:pPr>
        <w:pStyle w:val="pf0"/>
        <w:jc w:val="center"/>
        <w:rPr>
          <w:rFonts w:ascii="Arial" w:hAnsi="Arial" w:cs="Arial"/>
          <w:sz w:val="20"/>
          <w:szCs w:val="20"/>
        </w:rPr>
      </w:pPr>
      <w:r w:rsidRPr="001B0AC5">
        <w:rPr>
          <w:rFonts w:ascii="Arial" w:hAnsi="Arial" w:cs="Arial"/>
          <w:noProof/>
          <w:sz w:val="20"/>
          <w:szCs w:val="20"/>
        </w:rPr>
        <w:lastRenderedPageBreak/>
        <w:drawing>
          <wp:inline distT="0" distB="0" distL="0" distR="0" wp14:anchorId="13361AE8" wp14:editId="24EC2FA2">
            <wp:extent cx="5943600" cy="1924685"/>
            <wp:effectExtent l="0" t="0" r="0" b="0"/>
            <wp:docPr id="39" name="Picture 39" descr="Screen shot showing that the second entry of CSP PCAFC CENTRALIZED ELIGIBILITY AND APPEALS TEAM OUTPT is selected and under Shared Template Properties where Active is checked, this can be unchecked and the template be made inac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943600" cy="1924685"/>
                    </a:xfrm>
                    <a:prstGeom prst="rect">
                      <a:avLst/>
                    </a:prstGeom>
                  </pic:spPr>
                </pic:pic>
              </a:graphicData>
            </a:graphic>
          </wp:inline>
        </w:drawing>
      </w:r>
    </w:p>
    <w:p w:rsidR="00550816" w:rsidRDefault="00550816" w:rsidP="00D45D1E">
      <w:pPr>
        <w:autoSpaceDE w:val="0"/>
        <w:autoSpaceDN w:val="0"/>
        <w:ind w:left="1440"/>
      </w:pPr>
    </w:p>
    <w:p w:rsidR="001A7BFE" w:rsidRDefault="001A7BFE" w:rsidP="00D45D1E">
      <w:pPr>
        <w:autoSpaceDE w:val="0"/>
        <w:autoSpaceDN w:val="0"/>
        <w:ind w:left="1440"/>
      </w:pPr>
    </w:p>
    <w:p w:rsidR="00895EF6" w:rsidRDefault="00895EF6" w:rsidP="00803AB1">
      <w:pPr>
        <w:ind w:left="540"/>
        <w:rPr>
          <w:i/>
          <w:iCs/>
          <w:sz w:val="22"/>
          <w:szCs w:val="22"/>
        </w:rPr>
      </w:pPr>
    </w:p>
    <w:sectPr w:rsidR="00895EF6" w:rsidSect="00497B98">
      <w:headerReference w:type="even" r:id="rId34"/>
      <w:headerReference w:type="default" r:id="rId35"/>
      <w:footerReference w:type="first" r:id="rId36"/>
      <w:pgSz w:w="12240" w:h="15840"/>
      <w:pgMar w:top="1440" w:right="1440" w:bottom="1440" w:left="1440" w:header="720" w:footer="720" w:gutter="0"/>
      <w:pgNumType w:start="1"/>
      <w:cols w:space="720"/>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A4935" w:rsidRDefault="009A4935">
      <w:r>
        <w:separator/>
      </w:r>
    </w:p>
  </w:endnote>
  <w:endnote w:type="continuationSeparator" w:id="0">
    <w:p w:rsidR="009A4935" w:rsidRDefault="009A49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pitch w:val="variable"/>
    <w:sig w:usb0="00003A87" w:usb1="00000000" w:usb2="00000000" w:usb3="00000000" w:csb0="000000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ourier">
    <w:panose1 w:val="02070409020205020404"/>
    <w:charset w:val="00"/>
    <w:family w:val="modern"/>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_ansi">
    <w:panose1 w:val="020B0609020202020204"/>
    <w:charset w:val="00"/>
    <w:family w:val="modern"/>
    <w:pitch w:val="fixed"/>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49152931"/>
      <w:docPartObj>
        <w:docPartGallery w:val="Page Numbers (Bottom of Page)"/>
        <w:docPartUnique/>
      </w:docPartObj>
    </w:sdtPr>
    <w:sdtEndPr/>
    <w:sdtContent>
      <w:sdt>
        <w:sdtPr>
          <w:id w:val="1728636285"/>
          <w:docPartObj>
            <w:docPartGallery w:val="Page Numbers (Top of Page)"/>
            <w:docPartUnique/>
          </w:docPartObj>
        </w:sdtPr>
        <w:sdtEndPr/>
        <w:sdtContent>
          <w:p w:rsidR="001B0AC5" w:rsidRDefault="001B0AC5">
            <w:pPr>
              <w:pStyle w:val="Footer"/>
              <w:jc w:val="center"/>
            </w:pPr>
            <w:r>
              <w:t xml:space="preserve">Page </w:t>
            </w:r>
            <w:r>
              <w:rPr>
                <w:b/>
                <w:bCs/>
              </w:rPr>
              <w:fldChar w:fldCharType="begin"/>
            </w:r>
            <w:r>
              <w:rPr>
                <w:b/>
                <w:bCs/>
              </w:rPr>
              <w:instrText xml:space="preserve"> PAGE </w:instrText>
            </w:r>
            <w:r>
              <w:rPr>
                <w:b/>
                <w:bCs/>
              </w:rPr>
              <w:fldChar w:fldCharType="separate"/>
            </w:r>
            <w:r>
              <w:rPr>
                <w:b/>
                <w:bCs/>
                <w:noProof/>
              </w:rPr>
              <w:t>2</w:t>
            </w:r>
            <w:r>
              <w:rPr>
                <w:b/>
                <w:bCs/>
              </w:rPr>
              <w:fldChar w:fldCharType="end"/>
            </w:r>
            <w:r>
              <w:t xml:space="preserve"> of </w:t>
            </w:r>
            <w:r>
              <w:rPr>
                <w:b/>
                <w:bCs/>
              </w:rPr>
              <w:fldChar w:fldCharType="begin"/>
            </w:r>
            <w:r>
              <w:rPr>
                <w:b/>
                <w:bCs/>
              </w:rPr>
              <w:instrText xml:space="preserve"> NUMPAGES  </w:instrText>
            </w:r>
            <w:r>
              <w:rPr>
                <w:b/>
                <w:bCs/>
              </w:rPr>
              <w:fldChar w:fldCharType="separate"/>
            </w:r>
            <w:r>
              <w:rPr>
                <w:b/>
                <w:bCs/>
                <w:noProof/>
              </w:rPr>
              <w:t>2</w:t>
            </w:r>
            <w:r>
              <w:rPr>
                <w:b/>
                <w:bCs/>
              </w:rPr>
              <w:fldChar w:fldCharType="end"/>
            </w:r>
          </w:p>
        </w:sdtContent>
      </w:sdt>
    </w:sdtContent>
  </w:sdt>
  <w:p w:rsidR="001B0AC5" w:rsidRDefault="001B0A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Pr="00732AE1" w:rsidRDefault="00F805E5" w:rsidP="00732A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A4935" w:rsidRDefault="009A4935">
      <w:r>
        <w:separator/>
      </w:r>
    </w:p>
  </w:footnote>
  <w:footnote w:type="continuationSeparator" w:id="0">
    <w:p w:rsidR="009A4935" w:rsidRDefault="009A49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Default="00F805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805E5" w:rsidRDefault="00F805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D1EB7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AE05DF3"/>
    <w:multiLevelType w:val="hybridMultilevel"/>
    <w:tmpl w:val="3D14B946"/>
    <w:lvl w:ilvl="0" w:tplc="FFFFFFFF">
      <w:start w:val="1"/>
      <w:numFmt w:val="upp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 w15:restartNumberingAfterBreak="0">
    <w:nsid w:val="0D4E2092"/>
    <w:multiLevelType w:val="hybridMultilevel"/>
    <w:tmpl w:val="4516D650"/>
    <w:lvl w:ilvl="0" w:tplc="3A20610A">
      <w:start w:val="1"/>
      <w:numFmt w:val="decimal"/>
      <w:lvlText w:val="%1."/>
      <w:lvlJc w:val="left"/>
      <w:pPr>
        <w:ind w:left="720" w:hanging="360"/>
      </w:pPr>
      <w:rPr>
        <w:b/>
        <w:bCs/>
      </w:rPr>
    </w:lvl>
    <w:lvl w:ilvl="1" w:tplc="04090005">
      <w:start w:val="1"/>
      <w:numFmt w:val="bullet"/>
      <w:lvlText w:val=""/>
      <w:lvlJc w:val="left"/>
      <w:pPr>
        <w:ind w:left="1440" w:hanging="360"/>
      </w:pPr>
      <w:rPr>
        <w:rFonts w:ascii="Wingdings" w:hAnsi="Wingding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6160FBB"/>
    <w:multiLevelType w:val="hybridMultilevel"/>
    <w:tmpl w:val="E19E22F8"/>
    <w:lvl w:ilvl="0" w:tplc="FFFFFFFF">
      <w:start w:val="1"/>
      <w:numFmt w:val="upp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1B0E2414"/>
    <w:multiLevelType w:val="hybridMultilevel"/>
    <w:tmpl w:val="BBC03F48"/>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D4D269E"/>
    <w:multiLevelType w:val="hybridMultilevel"/>
    <w:tmpl w:val="1F741872"/>
    <w:lvl w:ilvl="0" w:tplc="AA0E599E">
      <w:start w:val="1"/>
      <w:numFmt w:val="decimal"/>
      <w:lvlText w:val="%1."/>
      <w:lvlJc w:val="left"/>
      <w:pPr>
        <w:ind w:left="540" w:hanging="360"/>
      </w:pPr>
      <w:rPr>
        <w:rFonts w:ascii="Times New Roman" w:hAnsi="Times New Roman" w:cs="Times New Roman" w:hint="default"/>
        <w:b/>
        <w:bCs/>
        <w:sz w:val="24"/>
        <w:szCs w:val="24"/>
      </w:rPr>
    </w:lvl>
    <w:lvl w:ilvl="1" w:tplc="0CCEAA66">
      <w:start w:val="1"/>
      <w:numFmt w:val="lowerLetter"/>
      <w:lvlText w:val="%2."/>
      <w:lvlJc w:val="left"/>
      <w:pPr>
        <w:ind w:left="1440" w:hanging="360"/>
      </w:pPr>
      <w:rPr>
        <w:b/>
        <w:bCs/>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EE23D76"/>
    <w:multiLevelType w:val="hybridMultilevel"/>
    <w:tmpl w:val="F23EF45C"/>
    <w:lvl w:ilvl="0" w:tplc="682843C6">
      <w:start w:val="1"/>
      <w:numFmt w:val="bullet"/>
      <w:pStyle w:val="Question"/>
      <w:lvlText w:val="Q"/>
      <w:lvlJc w:val="left"/>
      <w:pPr>
        <w:tabs>
          <w:tab w:val="num" w:pos="360"/>
        </w:tabs>
        <w:ind w:left="360" w:hanging="360"/>
      </w:pPr>
      <w:rPr>
        <w:rFonts w:ascii="Times New Roman Bold" w:hAnsi="Times New Roman Bold" w:hint="default"/>
        <w:b/>
        <w:i w:val="0"/>
      </w:rPr>
    </w:lvl>
    <w:lvl w:ilvl="1" w:tplc="04090001">
      <w:start w:val="1"/>
      <w:numFmt w:val="bullet"/>
      <w:lvlText w:val=""/>
      <w:lvlJc w:val="left"/>
      <w:pPr>
        <w:tabs>
          <w:tab w:val="num" w:pos="1440"/>
        </w:tabs>
        <w:ind w:left="1440" w:hanging="360"/>
      </w:pPr>
      <w:rPr>
        <w:rFonts w:ascii="Symbol" w:hAnsi="Symbol" w:hint="default"/>
        <w:b/>
        <w:i w:val="0"/>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0602DC"/>
    <w:multiLevelType w:val="hybridMultilevel"/>
    <w:tmpl w:val="36408754"/>
    <w:lvl w:ilvl="0" w:tplc="04090015">
      <w:start w:val="1"/>
      <w:numFmt w:val="upperLetter"/>
      <w:lvlText w:val="%1."/>
      <w:lvlJc w:val="left"/>
      <w:pPr>
        <w:ind w:left="1080" w:hanging="360"/>
      </w:pPr>
      <w:rPr>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3DB8031A"/>
    <w:multiLevelType w:val="hybridMultilevel"/>
    <w:tmpl w:val="4ABC6C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4B07721"/>
    <w:multiLevelType w:val="hybridMultilevel"/>
    <w:tmpl w:val="FE0A60C0"/>
    <w:lvl w:ilvl="0" w:tplc="FFFFFFFF">
      <w:start w:val="1"/>
      <w:numFmt w:val="upperLetter"/>
      <w:lvlText w:val="%1."/>
      <w:lvlJc w:val="left"/>
      <w:pPr>
        <w:ind w:left="1080" w:hanging="360"/>
      </w:pPr>
      <w:rPr>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 w15:restartNumberingAfterBreak="0">
    <w:nsid w:val="64DF1354"/>
    <w:multiLevelType w:val="hybridMultilevel"/>
    <w:tmpl w:val="413A98FA"/>
    <w:lvl w:ilvl="0" w:tplc="04090005">
      <w:start w:val="1"/>
      <w:numFmt w:val="bullet"/>
      <w:pStyle w:val="Bullet3"/>
      <w:lvlText w:val=""/>
      <w:lvlJc w:val="left"/>
      <w:pPr>
        <w:tabs>
          <w:tab w:val="num" w:pos="1800"/>
        </w:tabs>
        <w:ind w:left="180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6C63608E"/>
    <w:multiLevelType w:val="hybridMultilevel"/>
    <w:tmpl w:val="8C620D88"/>
    <w:lvl w:ilvl="0" w:tplc="65B8A050">
      <w:start w:val="1"/>
      <w:numFmt w:val="decimal"/>
      <w:lvlText w:val="%1."/>
      <w:lvlJc w:val="left"/>
      <w:pPr>
        <w:ind w:left="360" w:hanging="360"/>
      </w:pPr>
      <w:rPr>
        <w:rFonts w:hint="default"/>
        <w:b/>
        <w:bCs/>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C9B453D"/>
    <w:multiLevelType w:val="hybridMultilevel"/>
    <w:tmpl w:val="FBBA9376"/>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 w15:restartNumberingAfterBreak="0">
    <w:nsid w:val="7BBB755F"/>
    <w:multiLevelType w:val="hybridMultilevel"/>
    <w:tmpl w:val="DEC26BD4"/>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4" w15:restartNumberingAfterBreak="0">
    <w:nsid w:val="7F9F4C81"/>
    <w:multiLevelType w:val="hybridMultilevel"/>
    <w:tmpl w:val="8B5A6652"/>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6"/>
  </w:num>
  <w:num w:numId="3">
    <w:abstractNumId w:val="10"/>
  </w:num>
  <w:num w:numId="4">
    <w:abstractNumId w:val="2"/>
  </w:num>
  <w:num w:numId="5">
    <w:abstractNumId w:val="11"/>
  </w:num>
  <w:num w:numId="6">
    <w:abstractNumId w:val="8"/>
  </w:num>
  <w:num w:numId="7">
    <w:abstractNumId w:val="14"/>
  </w:num>
  <w:num w:numId="8">
    <w:abstractNumId w:val="5"/>
  </w:num>
  <w:num w:numId="9">
    <w:abstractNumId w:val="7"/>
  </w:num>
  <w:num w:numId="10">
    <w:abstractNumId w:val="13"/>
  </w:num>
  <w:num w:numId="11">
    <w:abstractNumId w:val="4"/>
  </w:num>
  <w:num w:numId="12">
    <w:abstractNumId w:val="12"/>
  </w:num>
  <w:num w:numId="13">
    <w:abstractNumId w:val="1"/>
  </w:num>
  <w:num w:numId="14">
    <w:abstractNumId w:val="9"/>
  </w:num>
  <w:num w:numId="15">
    <w:abstractNumId w:val="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20"/>
  <w:displayHorizontalDrawingGridEvery w:val="2"/>
  <w:noPunctuationKerning/>
  <w:characterSpacingControl w:val="doNotCompress"/>
  <w:hdrShapeDefaults>
    <o:shapedefaults v:ext="edit" spidmax="2050" fillcolor="none [1300]">
      <v:fill color="none [13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9B0"/>
    <w:rsid w:val="0000155E"/>
    <w:rsid w:val="000025CB"/>
    <w:rsid w:val="000042AC"/>
    <w:rsid w:val="00004925"/>
    <w:rsid w:val="000061A5"/>
    <w:rsid w:val="000073A0"/>
    <w:rsid w:val="00010081"/>
    <w:rsid w:val="00010AEA"/>
    <w:rsid w:val="00011EBF"/>
    <w:rsid w:val="000137B8"/>
    <w:rsid w:val="00014D32"/>
    <w:rsid w:val="00015460"/>
    <w:rsid w:val="00015850"/>
    <w:rsid w:val="000161AD"/>
    <w:rsid w:val="00017AE5"/>
    <w:rsid w:val="0003035C"/>
    <w:rsid w:val="0003282F"/>
    <w:rsid w:val="00033350"/>
    <w:rsid w:val="000338C8"/>
    <w:rsid w:val="00034231"/>
    <w:rsid w:val="0003506C"/>
    <w:rsid w:val="00035CDF"/>
    <w:rsid w:val="00036033"/>
    <w:rsid w:val="00037B13"/>
    <w:rsid w:val="00041404"/>
    <w:rsid w:val="00042B11"/>
    <w:rsid w:val="000433E1"/>
    <w:rsid w:val="000442FD"/>
    <w:rsid w:val="00050593"/>
    <w:rsid w:val="00051FFE"/>
    <w:rsid w:val="00052A76"/>
    <w:rsid w:val="00053AEB"/>
    <w:rsid w:val="00053EFE"/>
    <w:rsid w:val="00054722"/>
    <w:rsid w:val="00055725"/>
    <w:rsid w:val="000567BF"/>
    <w:rsid w:val="00056CA5"/>
    <w:rsid w:val="00057A09"/>
    <w:rsid w:val="000618C7"/>
    <w:rsid w:val="000621FB"/>
    <w:rsid w:val="000639B5"/>
    <w:rsid w:val="00066AA2"/>
    <w:rsid w:val="0007061C"/>
    <w:rsid w:val="00071782"/>
    <w:rsid w:val="00072B10"/>
    <w:rsid w:val="00073451"/>
    <w:rsid w:val="000740FE"/>
    <w:rsid w:val="0008052F"/>
    <w:rsid w:val="000829E7"/>
    <w:rsid w:val="00084097"/>
    <w:rsid w:val="0008451C"/>
    <w:rsid w:val="00084C86"/>
    <w:rsid w:val="00090548"/>
    <w:rsid w:val="00091C07"/>
    <w:rsid w:val="00093434"/>
    <w:rsid w:val="000943A4"/>
    <w:rsid w:val="0009501D"/>
    <w:rsid w:val="00097AC5"/>
    <w:rsid w:val="000A0B65"/>
    <w:rsid w:val="000A0EE0"/>
    <w:rsid w:val="000A186F"/>
    <w:rsid w:val="000A250A"/>
    <w:rsid w:val="000A34C7"/>
    <w:rsid w:val="000A48D8"/>
    <w:rsid w:val="000A7002"/>
    <w:rsid w:val="000A749E"/>
    <w:rsid w:val="000A77CA"/>
    <w:rsid w:val="000B1841"/>
    <w:rsid w:val="000B1D4C"/>
    <w:rsid w:val="000B3EFA"/>
    <w:rsid w:val="000B5473"/>
    <w:rsid w:val="000B632A"/>
    <w:rsid w:val="000B6479"/>
    <w:rsid w:val="000C0A71"/>
    <w:rsid w:val="000C1EBE"/>
    <w:rsid w:val="000C3D05"/>
    <w:rsid w:val="000C420A"/>
    <w:rsid w:val="000C5672"/>
    <w:rsid w:val="000C5D9C"/>
    <w:rsid w:val="000C6AE7"/>
    <w:rsid w:val="000C7040"/>
    <w:rsid w:val="000D1CD8"/>
    <w:rsid w:val="000D30A2"/>
    <w:rsid w:val="000D4C7E"/>
    <w:rsid w:val="000E019A"/>
    <w:rsid w:val="000E1EDC"/>
    <w:rsid w:val="000E1FEF"/>
    <w:rsid w:val="000E2D89"/>
    <w:rsid w:val="000E344A"/>
    <w:rsid w:val="000E3B1C"/>
    <w:rsid w:val="000E3DE8"/>
    <w:rsid w:val="000E4554"/>
    <w:rsid w:val="000E5000"/>
    <w:rsid w:val="000F2AC0"/>
    <w:rsid w:val="000F4373"/>
    <w:rsid w:val="000F60F2"/>
    <w:rsid w:val="000F7ACF"/>
    <w:rsid w:val="000F7E3E"/>
    <w:rsid w:val="001007CC"/>
    <w:rsid w:val="00100DA4"/>
    <w:rsid w:val="001023D9"/>
    <w:rsid w:val="001065CC"/>
    <w:rsid w:val="00107437"/>
    <w:rsid w:val="001075A8"/>
    <w:rsid w:val="001113D1"/>
    <w:rsid w:val="00115138"/>
    <w:rsid w:val="001162B6"/>
    <w:rsid w:val="00116D6B"/>
    <w:rsid w:val="001171B1"/>
    <w:rsid w:val="00120C7E"/>
    <w:rsid w:val="00121AF1"/>
    <w:rsid w:val="00122B8A"/>
    <w:rsid w:val="00122FD0"/>
    <w:rsid w:val="0012337C"/>
    <w:rsid w:val="00123901"/>
    <w:rsid w:val="00123AE2"/>
    <w:rsid w:val="0012424A"/>
    <w:rsid w:val="00124D97"/>
    <w:rsid w:val="00126351"/>
    <w:rsid w:val="001308BB"/>
    <w:rsid w:val="00130F22"/>
    <w:rsid w:val="00132E50"/>
    <w:rsid w:val="00134DDF"/>
    <w:rsid w:val="00134E41"/>
    <w:rsid w:val="00135887"/>
    <w:rsid w:val="00136CAE"/>
    <w:rsid w:val="00137068"/>
    <w:rsid w:val="001404BD"/>
    <w:rsid w:val="00141F27"/>
    <w:rsid w:val="00142054"/>
    <w:rsid w:val="00142176"/>
    <w:rsid w:val="00143612"/>
    <w:rsid w:val="00143A9A"/>
    <w:rsid w:val="00144AEE"/>
    <w:rsid w:val="00145619"/>
    <w:rsid w:val="00147029"/>
    <w:rsid w:val="0014717F"/>
    <w:rsid w:val="001535DD"/>
    <w:rsid w:val="00154A1B"/>
    <w:rsid w:val="00155076"/>
    <w:rsid w:val="00156099"/>
    <w:rsid w:val="00160350"/>
    <w:rsid w:val="00161068"/>
    <w:rsid w:val="00161A2C"/>
    <w:rsid w:val="0016264A"/>
    <w:rsid w:val="001646ED"/>
    <w:rsid w:val="001647E9"/>
    <w:rsid w:val="00166109"/>
    <w:rsid w:val="00171EC7"/>
    <w:rsid w:val="0017280F"/>
    <w:rsid w:val="00172A73"/>
    <w:rsid w:val="00172D9C"/>
    <w:rsid w:val="0017300F"/>
    <w:rsid w:val="00174FE8"/>
    <w:rsid w:val="00175563"/>
    <w:rsid w:val="00176E3B"/>
    <w:rsid w:val="00177148"/>
    <w:rsid w:val="001802F8"/>
    <w:rsid w:val="001817EE"/>
    <w:rsid w:val="00182ED6"/>
    <w:rsid w:val="00183715"/>
    <w:rsid w:val="00183DF2"/>
    <w:rsid w:val="0018466E"/>
    <w:rsid w:val="00186095"/>
    <w:rsid w:val="001862B6"/>
    <w:rsid w:val="001871DD"/>
    <w:rsid w:val="001905EC"/>
    <w:rsid w:val="00191514"/>
    <w:rsid w:val="00192A4F"/>
    <w:rsid w:val="001930C1"/>
    <w:rsid w:val="001935CF"/>
    <w:rsid w:val="00195565"/>
    <w:rsid w:val="00197DA9"/>
    <w:rsid w:val="001A198F"/>
    <w:rsid w:val="001A1A13"/>
    <w:rsid w:val="001A1B05"/>
    <w:rsid w:val="001A2088"/>
    <w:rsid w:val="001A4C48"/>
    <w:rsid w:val="001A4EF6"/>
    <w:rsid w:val="001A5747"/>
    <w:rsid w:val="001A75E3"/>
    <w:rsid w:val="001A7BFE"/>
    <w:rsid w:val="001B02F8"/>
    <w:rsid w:val="001B0AC5"/>
    <w:rsid w:val="001B0FC9"/>
    <w:rsid w:val="001B170B"/>
    <w:rsid w:val="001B314A"/>
    <w:rsid w:val="001B4D45"/>
    <w:rsid w:val="001B57B2"/>
    <w:rsid w:val="001C0FDD"/>
    <w:rsid w:val="001C2144"/>
    <w:rsid w:val="001C22ED"/>
    <w:rsid w:val="001C2414"/>
    <w:rsid w:val="001C5BDE"/>
    <w:rsid w:val="001C74AA"/>
    <w:rsid w:val="001D0C77"/>
    <w:rsid w:val="001D1F55"/>
    <w:rsid w:val="001D322B"/>
    <w:rsid w:val="001D422E"/>
    <w:rsid w:val="001D7FBC"/>
    <w:rsid w:val="001E1D1C"/>
    <w:rsid w:val="001E2595"/>
    <w:rsid w:val="001E4A91"/>
    <w:rsid w:val="001E5397"/>
    <w:rsid w:val="001E53F8"/>
    <w:rsid w:val="001F0F5C"/>
    <w:rsid w:val="001F350F"/>
    <w:rsid w:val="001F3C93"/>
    <w:rsid w:val="001F7423"/>
    <w:rsid w:val="001F7557"/>
    <w:rsid w:val="002001C9"/>
    <w:rsid w:val="0020082A"/>
    <w:rsid w:val="002017A4"/>
    <w:rsid w:val="00203FA3"/>
    <w:rsid w:val="002045B2"/>
    <w:rsid w:val="002102FA"/>
    <w:rsid w:val="00212355"/>
    <w:rsid w:val="00212DFF"/>
    <w:rsid w:val="002136FA"/>
    <w:rsid w:val="00213DDF"/>
    <w:rsid w:val="00214EFD"/>
    <w:rsid w:val="00222ADE"/>
    <w:rsid w:val="00231FD4"/>
    <w:rsid w:val="0023364F"/>
    <w:rsid w:val="00233867"/>
    <w:rsid w:val="00234247"/>
    <w:rsid w:val="00234617"/>
    <w:rsid w:val="00234E1E"/>
    <w:rsid w:val="00235E12"/>
    <w:rsid w:val="00235EAC"/>
    <w:rsid w:val="00237768"/>
    <w:rsid w:val="00240032"/>
    <w:rsid w:val="00240155"/>
    <w:rsid w:val="002402B1"/>
    <w:rsid w:val="00241A6C"/>
    <w:rsid w:val="00243F26"/>
    <w:rsid w:val="00246E38"/>
    <w:rsid w:val="00252BB1"/>
    <w:rsid w:val="00253012"/>
    <w:rsid w:val="0025498F"/>
    <w:rsid w:val="002563F4"/>
    <w:rsid w:val="00257AA4"/>
    <w:rsid w:val="002600DF"/>
    <w:rsid w:val="00260D2B"/>
    <w:rsid w:val="0026105F"/>
    <w:rsid w:val="00261411"/>
    <w:rsid w:val="00261966"/>
    <w:rsid w:val="0026316B"/>
    <w:rsid w:val="002634AA"/>
    <w:rsid w:val="0026367D"/>
    <w:rsid w:val="00263A56"/>
    <w:rsid w:val="002662FC"/>
    <w:rsid w:val="00266F03"/>
    <w:rsid w:val="00267A06"/>
    <w:rsid w:val="00267BD4"/>
    <w:rsid w:val="00267D85"/>
    <w:rsid w:val="00270CED"/>
    <w:rsid w:val="0027233C"/>
    <w:rsid w:val="00272C6A"/>
    <w:rsid w:val="0027448D"/>
    <w:rsid w:val="002746AC"/>
    <w:rsid w:val="00274D55"/>
    <w:rsid w:val="0027730A"/>
    <w:rsid w:val="00277C03"/>
    <w:rsid w:val="002836F4"/>
    <w:rsid w:val="00284DF3"/>
    <w:rsid w:val="002876BD"/>
    <w:rsid w:val="00287A1F"/>
    <w:rsid w:val="00287FB3"/>
    <w:rsid w:val="002907CC"/>
    <w:rsid w:val="002932F4"/>
    <w:rsid w:val="00293B18"/>
    <w:rsid w:val="002956FC"/>
    <w:rsid w:val="00295A96"/>
    <w:rsid w:val="00295EDD"/>
    <w:rsid w:val="0029632F"/>
    <w:rsid w:val="002A0043"/>
    <w:rsid w:val="002A1CF3"/>
    <w:rsid w:val="002A258B"/>
    <w:rsid w:val="002A3935"/>
    <w:rsid w:val="002A5420"/>
    <w:rsid w:val="002A6032"/>
    <w:rsid w:val="002B47B6"/>
    <w:rsid w:val="002B4B81"/>
    <w:rsid w:val="002B4C1E"/>
    <w:rsid w:val="002B6236"/>
    <w:rsid w:val="002B7A64"/>
    <w:rsid w:val="002B7CD8"/>
    <w:rsid w:val="002C0667"/>
    <w:rsid w:val="002C0CCE"/>
    <w:rsid w:val="002C1784"/>
    <w:rsid w:val="002C19C4"/>
    <w:rsid w:val="002C2638"/>
    <w:rsid w:val="002C2737"/>
    <w:rsid w:val="002C7B46"/>
    <w:rsid w:val="002D1AA5"/>
    <w:rsid w:val="002D2526"/>
    <w:rsid w:val="002D2770"/>
    <w:rsid w:val="002D3AA2"/>
    <w:rsid w:val="002D4CEB"/>
    <w:rsid w:val="002D54EF"/>
    <w:rsid w:val="002D5511"/>
    <w:rsid w:val="002D607B"/>
    <w:rsid w:val="002D61FD"/>
    <w:rsid w:val="002E07CD"/>
    <w:rsid w:val="002E2269"/>
    <w:rsid w:val="002E2DE8"/>
    <w:rsid w:val="002E42D6"/>
    <w:rsid w:val="002E4714"/>
    <w:rsid w:val="002E557D"/>
    <w:rsid w:val="002E6464"/>
    <w:rsid w:val="002E6D8E"/>
    <w:rsid w:val="002F0D8A"/>
    <w:rsid w:val="002F2767"/>
    <w:rsid w:val="002F3A91"/>
    <w:rsid w:val="002F3E86"/>
    <w:rsid w:val="002F41EC"/>
    <w:rsid w:val="002F5125"/>
    <w:rsid w:val="002F5209"/>
    <w:rsid w:val="002F5662"/>
    <w:rsid w:val="002F7F46"/>
    <w:rsid w:val="0030065C"/>
    <w:rsid w:val="00303998"/>
    <w:rsid w:val="00304289"/>
    <w:rsid w:val="003057EB"/>
    <w:rsid w:val="00305B7C"/>
    <w:rsid w:val="00307A18"/>
    <w:rsid w:val="0031111D"/>
    <w:rsid w:val="003119DE"/>
    <w:rsid w:val="00313DE1"/>
    <w:rsid w:val="00313FD0"/>
    <w:rsid w:val="003146A0"/>
    <w:rsid w:val="003160A0"/>
    <w:rsid w:val="003160B7"/>
    <w:rsid w:val="003171BF"/>
    <w:rsid w:val="00317E4B"/>
    <w:rsid w:val="00320685"/>
    <w:rsid w:val="00322762"/>
    <w:rsid w:val="003238E3"/>
    <w:rsid w:val="00327047"/>
    <w:rsid w:val="00332462"/>
    <w:rsid w:val="00332E35"/>
    <w:rsid w:val="003342AD"/>
    <w:rsid w:val="00335C02"/>
    <w:rsid w:val="00335E68"/>
    <w:rsid w:val="00337AA7"/>
    <w:rsid w:val="00342A82"/>
    <w:rsid w:val="003432CF"/>
    <w:rsid w:val="0034502A"/>
    <w:rsid w:val="00345031"/>
    <w:rsid w:val="003466D3"/>
    <w:rsid w:val="00347BE5"/>
    <w:rsid w:val="00351983"/>
    <w:rsid w:val="003541AD"/>
    <w:rsid w:val="00355A03"/>
    <w:rsid w:val="00356E0A"/>
    <w:rsid w:val="003602CC"/>
    <w:rsid w:val="00360A1D"/>
    <w:rsid w:val="00360BAC"/>
    <w:rsid w:val="0036158A"/>
    <w:rsid w:val="0036296A"/>
    <w:rsid w:val="00363441"/>
    <w:rsid w:val="003638C9"/>
    <w:rsid w:val="003644C6"/>
    <w:rsid w:val="00364D4D"/>
    <w:rsid w:val="00366770"/>
    <w:rsid w:val="00366FAB"/>
    <w:rsid w:val="00370931"/>
    <w:rsid w:val="00372725"/>
    <w:rsid w:val="00373893"/>
    <w:rsid w:val="00374EA4"/>
    <w:rsid w:val="0037557D"/>
    <w:rsid w:val="0037717C"/>
    <w:rsid w:val="00380338"/>
    <w:rsid w:val="0038162F"/>
    <w:rsid w:val="00383A63"/>
    <w:rsid w:val="003847A0"/>
    <w:rsid w:val="00386057"/>
    <w:rsid w:val="003913B7"/>
    <w:rsid w:val="00391D6A"/>
    <w:rsid w:val="0039278D"/>
    <w:rsid w:val="00395EB3"/>
    <w:rsid w:val="003962F6"/>
    <w:rsid w:val="00396332"/>
    <w:rsid w:val="003A099D"/>
    <w:rsid w:val="003A1C93"/>
    <w:rsid w:val="003A1E7B"/>
    <w:rsid w:val="003A31E5"/>
    <w:rsid w:val="003A6013"/>
    <w:rsid w:val="003A67AF"/>
    <w:rsid w:val="003A6F55"/>
    <w:rsid w:val="003B129E"/>
    <w:rsid w:val="003B377A"/>
    <w:rsid w:val="003B5897"/>
    <w:rsid w:val="003B5992"/>
    <w:rsid w:val="003B6140"/>
    <w:rsid w:val="003B658A"/>
    <w:rsid w:val="003B7D23"/>
    <w:rsid w:val="003C18BA"/>
    <w:rsid w:val="003C2576"/>
    <w:rsid w:val="003C291D"/>
    <w:rsid w:val="003C37DA"/>
    <w:rsid w:val="003C465E"/>
    <w:rsid w:val="003C7D89"/>
    <w:rsid w:val="003D039D"/>
    <w:rsid w:val="003D239F"/>
    <w:rsid w:val="003D2768"/>
    <w:rsid w:val="003D2E13"/>
    <w:rsid w:val="003D3EDE"/>
    <w:rsid w:val="003D6C46"/>
    <w:rsid w:val="003D76C0"/>
    <w:rsid w:val="003E035E"/>
    <w:rsid w:val="003E0FE8"/>
    <w:rsid w:val="003E15DF"/>
    <w:rsid w:val="003E1815"/>
    <w:rsid w:val="003E18BD"/>
    <w:rsid w:val="003E37A9"/>
    <w:rsid w:val="003E4BEA"/>
    <w:rsid w:val="003E5F4B"/>
    <w:rsid w:val="003E672D"/>
    <w:rsid w:val="003E696D"/>
    <w:rsid w:val="003E7BB9"/>
    <w:rsid w:val="003F009A"/>
    <w:rsid w:val="003F095F"/>
    <w:rsid w:val="003F11EA"/>
    <w:rsid w:val="003F19CE"/>
    <w:rsid w:val="003F600F"/>
    <w:rsid w:val="003F66B0"/>
    <w:rsid w:val="004036E8"/>
    <w:rsid w:val="004047D6"/>
    <w:rsid w:val="0041278E"/>
    <w:rsid w:val="00412E82"/>
    <w:rsid w:val="004143EB"/>
    <w:rsid w:val="004150D1"/>
    <w:rsid w:val="004158E1"/>
    <w:rsid w:val="004226A8"/>
    <w:rsid w:val="00422F6F"/>
    <w:rsid w:val="004254AE"/>
    <w:rsid w:val="004259B9"/>
    <w:rsid w:val="00425D0C"/>
    <w:rsid w:val="00426924"/>
    <w:rsid w:val="00430F25"/>
    <w:rsid w:val="00433800"/>
    <w:rsid w:val="00434234"/>
    <w:rsid w:val="004342D8"/>
    <w:rsid w:val="00436C83"/>
    <w:rsid w:val="00441748"/>
    <w:rsid w:val="0044577A"/>
    <w:rsid w:val="00445AD2"/>
    <w:rsid w:val="00447EB7"/>
    <w:rsid w:val="0045188A"/>
    <w:rsid w:val="0045541C"/>
    <w:rsid w:val="00455A12"/>
    <w:rsid w:val="0046083F"/>
    <w:rsid w:val="00460F91"/>
    <w:rsid w:val="00461C65"/>
    <w:rsid w:val="0046260D"/>
    <w:rsid w:val="0046301A"/>
    <w:rsid w:val="004645C0"/>
    <w:rsid w:val="00464931"/>
    <w:rsid w:val="00466687"/>
    <w:rsid w:val="00467F7B"/>
    <w:rsid w:val="00470127"/>
    <w:rsid w:val="004701BF"/>
    <w:rsid w:val="004737F9"/>
    <w:rsid w:val="0047577E"/>
    <w:rsid w:val="004828EF"/>
    <w:rsid w:val="0048386C"/>
    <w:rsid w:val="00483C21"/>
    <w:rsid w:val="004845EB"/>
    <w:rsid w:val="00484D78"/>
    <w:rsid w:val="00486AA1"/>
    <w:rsid w:val="0049294E"/>
    <w:rsid w:val="004931F9"/>
    <w:rsid w:val="00496AE7"/>
    <w:rsid w:val="00496D86"/>
    <w:rsid w:val="00497348"/>
    <w:rsid w:val="00497B98"/>
    <w:rsid w:val="004A6BBC"/>
    <w:rsid w:val="004B1672"/>
    <w:rsid w:val="004B19E5"/>
    <w:rsid w:val="004B2160"/>
    <w:rsid w:val="004B4535"/>
    <w:rsid w:val="004B5046"/>
    <w:rsid w:val="004B780F"/>
    <w:rsid w:val="004B7B01"/>
    <w:rsid w:val="004C0F8B"/>
    <w:rsid w:val="004C696A"/>
    <w:rsid w:val="004C74D5"/>
    <w:rsid w:val="004D0EFF"/>
    <w:rsid w:val="004D2071"/>
    <w:rsid w:val="004D2639"/>
    <w:rsid w:val="004D2E2B"/>
    <w:rsid w:val="004D3885"/>
    <w:rsid w:val="004D710B"/>
    <w:rsid w:val="004D7D32"/>
    <w:rsid w:val="004E112D"/>
    <w:rsid w:val="004E2B40"/>
    <w:rsid w:val="004E3EEF"/>
    <w:rsid w:val="004E443F"/>
    <w:rsid w:val="004E4E16"/>
    <w:rsid w:val="004E6076"/>
    <w:rsid w:val="004E6A0B"/>
    <w:rsid w:val="004E6FA3"/>
    <w:rsid w:val="004E79D7"/>
    <w:rsid w:val="004F1E74"/>
    <w:rsid w:val="004F239A"/>
    <w:rsid w:val="004F31E6"/>
    <w:rsid w:val="004F5098"/>
    <w:rsid w:val="004F5C86"/>
    <w:rsid w:val="005003FF"/>
    <w:rsid w:val="00500477"/>
    <w:rsid w:val="00500F07"/>
    <w:rsid w:val="00500F79"/>
    <w:rsid w:val="00501F1A"/>
    <w:rsid w:val="00512BC3"/>
    <w:rsid w:val="00512C71"/>
    <w:rsid w:val="00515DF9"/>
    <w:rsid w:val="00521724"/>
    <w:rsid w:val="00522441"/>
    <w:rsid w:val="0052461E"/>
    <w:rsid w:val="00527BF4"/>
    <w:rsid w:val="00527C03"/>
    <w:rsid w:val="00530687"/>
    <w:rsid w:val="00532603"/>
    <w:rsid w:val="00533C3D"/>
    <w:rsid w:val="00533EAA"/>
    <w:rsid w:val="00534ADD"/>
    <w:rsid w:val="00534BFB"/>
    <w:rsid w:val="00537168"/>
    <w:rsid w:val="0053718C"/>
    <w:rsid w:val="0053774E"/>
    <w:rsid w:val="00545AEA"/>
    <w:rsid w:val="00547AFD"/>
    <w:rsid w:val="00550816"/>
    <w:rsid w:val="005509CD"/>
    <w:rsid w:val="00550A8B"/>
    <w:rsid w:val="00551FF6"/>
    <w:rsid w:val="005522EA"/>
    <w:rsid w:val="00554920"/>
    <w:rsid w:val="00556700"/>
    <w:rsid w:val="005578FA"/>
    <w:rsid w:val="00560963"/>
    <w:rsid w:val="005614D9"/>
    <w:rsid w:val="00561EA9"/>
    <w:rsid w:val="0056313D"/>
    <w:rsid w:val="0056467D"/>
    <w:rsid w:val="00565590"/>
    <w:rsid w:val="00566BD5"/>
    <w:rsid w:val="0056750B"/>
    <w:rsid w:val="00567582"/>
    <w:rsid w:val="0057067B"/>
    <w:rsid w:val="005713CD"/>
    <w:rsid w:val="00572856"/>
    <w:rsid w:val="00573AEA"/>
    <w:rsid w:val="00573DC1"/>
    <w:rsid w:val="00574702"/>
    <w:rsid w:val="00574CEF"/>
    <w:rsid w:val="0057638C"/>
    <w:rsid w:val="0057661F"/>
    <w:rsid w:val="00580083"/>
    <w:rsid w:val="00580C61"/>
    <w:rsid w:val="005825C6"/>
    <w:rsid w:val="005871C1"/>
    <w:rsid w:val="00587913"/>
    <w:rsid w:val="00590770"/>
    <w:rsid w:val="00590F66"/>
    <w:rsid w:val="005931DF"/>
    <w:rsid w:val="00595318"/>
    <w:rsid w:val="005976FA"/>
    <w:rsid w:val="005A1B22"/>
    <w:rsid w:val="005A25EE"/>
    <w:rsid w:val="005A298E"/>
    <w:rsid w:val="005A46F8"/>
    <w:rsid w:val="005A6348"/>
    <w:rsid w:val="005A63A3"/>
    <w:rsid w:val="005B06C7"/>
    <w:rsid w:val="005B1755"/>
    <w:rsid w:val="005B232B"/>
    <w:rsid w:val="005B4843"/>
    <w:rsid w:val="005B506D"/>
    <w:rsid w:val="005C0A9A"/>
    <w:rsid w:val="005D1C8C"/>
    <w:rsid w:val="005D240B"/>
    <w:rsid w:val="005D4CC5"/>
    <w:rsid w:val="005D6C8A"/>
    <w:rsid w:val="005E00D0"/>
    <w:rsid w:val="005E1638"/>
    <w:rsid w:val="005E1A17"/>
    <w:rsid w:val="005E2073"/>
    <w:rsid w:val="005E3C6C"/>
    <w:rsid w:val="005E6538"/>
    <w:rsid w:val="005E6603"/>
    <w:rsid w:val="005E6D93"/>
    <w:rsid w:val="005F2650"/>
    <w:rsid w:val="005F2B44"/>
    <w:rsid w:val="005F4B7C"/>
    <w:rsid w:val="005F4D12"/>
    <w:rsid w:val="005F5951"/>
    <w:rsid w:val="005F7311"/>
    <w:rsid w:val="00601D41"/>
    <w:rsid w:val="00602923"/>
    <w:rsid w:val="00602BEC"/>
    <w:rsid w:val="00605AE6"/>
    <w:rsid w:val="0060673E"/>
    <w:rsid w:val="006072FA"/>
    <w:rsid w:val="00607929"/>
    <w:rsid w:val="00607D5D"/>
    <w:rsid w:val="006103FA"/>
    <w:rsid w:val="00612935"/>
    <w:rsid w:val="00615562"/>
    <w:rsid w:val="0061787B"/>
    <w:rsid w:val="00620D74"/>
    <w:rsid w:val="00621989"/>
    <w:rsid w:val="00624147"/>
    <w:rsid w:val="00624F1F"/>
    <w:rsid w:val="00625A5A"/>
    <w:rsid w:val="00627253"/>
    <w:rsid w:val="00627988"/>
    <w:rsid w:val="006301D2"/>
    <w:rsid w:val="00637855"/>
    <w:rsid w:val="006378B9"/>
    <w:rsid w:val="00640146"/>
    <w:rsid w:val="0064056F"/>
    <w:rsid w:val="006408D0"/>
    <w:rsid w:val="006410DD"/>
    <w:rsid w:val="0064173E"/>
    <w:rsid w:val="006443E8"/>
    <w:rsid w:val="006445D0"/>
    <w:rsid w:val="00644633"/>
    <w:rsid w:val="00644F5B"/>
    <w:rsid w:val="0064642A"/>
    <w:rsid w:val="00646AF4"/>
    <w:rsid w:val="00650985"/>
    <w:rsid w:val="006537D0"/>
    <w:rsid w:val="00653BFD"/>
    <w:rsid w:val="006562A2"/>
    <w:rsid w:val="00656E6C"/>
    <w:rsid w:val="00656F14"/>
    <w:rsid w:val="00660FBC"/>
    <w:rsid w:val="00663F6F"/>
    <w:rsid w:val="0066473B"/>
    <w:rsid w:val="00667D7B"/>
    <w:rsid w:val="006717B8"/>
    <w:rsid w:val="00671838"/>
    <w:rsid w:val="006719E4"/>
    <w:rsid w:val="00671D34"/>
    <w:rsid w:val="0067246C"/>
    <w:rsid w:val="0067478F"/>
    <w:rsid w:val="006774BE"/>
    <w:rsid w:val="00681451"/>
    <w:rsid w:val="00681588"/>
    <w:rsid w:val="006818CC"/>
    <w:rsid w:val="0068469F"/>
    <w:rsid w:val="00684809"/>
    <w:rsid w:val="00685098"/>
    <w:rsid w:val="00685F9D"/>
    <w:rsid w:val="006863F1"/>
    <w:rsid w:val="00687BEA"/>
    <w:rsid w:val="006929DF"/>
    <w:rsid w:val="00693EE6"/>
    <w:rsid w:val="0069506A"/>
    <w:rsid w:val="00695DCF"/>
    <w:rsid w:val="00696858"/>
    <w:rsid w:val="0069695A"/>
    <w:rsid w:val="00697A82"/>
    <w:rsid w:val="006A641C"/>
    <w:rsid w:val="006A77AA"/>
    <w:rsid w:val="006B0833"/>
    <w:rsid w:val="006B40D7"/>
    <w:rsid w:val="006B53B8"/>
    <w:rsid w:val="006B5586"/>
    <w:rsid w:val="006B5C43"/>
    <w:rsid w:val="006B5DF3"/>
    <w:rsid w:val="006C01D9"/>
    <w:rsid w:val="006C023B"/>
    <w:rsid w:val="006C266D"/>
    <w:rsid w:val="006C2C94"/>
    <w:rsid w:val="006C4055"/>
    <w:rsid w:val="006C4831"/>
    <w:rsid w:val="006C57EF"/>
    <w:rsid w:val="006C62F4"/>
    <w:rsid w:val="006C630B"/>
    <w:rsid w:val="006D298B"/>
    <w:rsid w:val="006D3332"/>
    <w:rsid w:val="006D3A76"/>
    <w:rsid w:val="006D4434"/>
    <w:rsid w:val="006D556D"/>
    <w:rsid w:val="006E0709"/>
    <w:rsid w:val="006E07D7"/>
    <w:rsid w:val="006E1C0E"/>
    <w:rsid w:val="006E25CE"/>
    <w:rsid w:val="006E3464"/>
    <w:rsid w:val="006E572C"/>
    <w:rsid w:val="006F2E66"/>
    <w:rsid w:val="006F3893"/>
    <w:rsid w:val="006F51D5"/>
    <w:rsid w:val="006F7909"/>
    <w:rsid w:val="007017A7"/>
    <w:rsid w:val="0070489C"/>
    <w:rsid w:val="00704BDB"/>
    <w:rsid w:val="0071016F"/>
    <w:rsid w:val="0071103E"/>
    <w:rsid w:val="007110D4"/>
    <w:rsid w:val="007120ED"/>
    <w:rsid w:val="00716442"/>
    <w:rsid w:val="00716DE2"/>
    <w:rsid w:val="0071779F"/>
    <w:rsid w:val="00717FB6"/>
    <w:rsid w:val="00721543"/>
    <w:rsid w:val="00723F45"/>
    <w:rsid w:val="00724940"/>
    <w:rsid w:val="00724B66"/>
    <w:rsid w:val="00724D4A"/>
    <w:rsid w:val="007257E6"/>
    <w:rsid w:val="00732AE1"/>
    <w:rsid w:val="0073646D"/>
    <w:rsid w:val="007366ED"/>
    <w:rsid w:val="00736C2F"/>
    <w:rsid w:val="00740780"/>
    <w:rsid w:val="00742A70"/>
    <w:rsid w:val="007436E1"/>
    <w:rsid w:val="007445E1"/>
    <w:rsid w:val="007468BB"/>
    <w:rsid w:val="00746E0B"/>
    <w:rsid w:val="00747474"/>
    <w:rsid w:val="00750EF2"/>
    <w:rsid w:val="00752C8F"/>
    <w:rsid w:val="0075344C"/>
    <w:rsid w:val="00754317"/>
    <w:rsid w:val="007576C6"/>
    <w:rsid w:val="00757E52"/>
    <w:rsid w:val="007628BC"/>
    <w:rsid w:val="00762A55"/>
    <w:rsid w:val="007640AA"/>
    <w:rsid w:val="00764C36"/>
    <w:rsid w:val="0076535A"/>
    <w:rsid w:val="007717FC"/>
    <w:rsid w:val="00773B4D"/>
    <w:rsid w:val="007749DC"/>
    <w:rsid w:val="00775649"/>
    <w:rsid w:val="00776885"/>
    <w:rsid w:val="007825A2"/>
    <w:rsid w:val="007828E6"/>
    <w:rsid w:val="00783D6C"/>
    <w:rsid w:val="00784279"/>
    <w:rsid w:val="00785288"/>
    <w:rsid w:val="0078591A"/>
    <w:rsid w:val="00787CBA"/>
    <w:rsid w:val="0079159A"/>
    <w:rsid w:val="0079587D"/>
    <w:rsid w:val="00795E57"/>
    <w:rsid w:val="00797BEC"/>
    <w:rsid w:val="007A23F5"/>
    <w:rsid w:val="007A28A8"/>
    <w:rsid w:val="007A4009"/>
    <w:rsid w:val="007A54F2"/>
    <w:rsid w:val="007A5F2E"/>
    <w:rsid w:val="007A7595"/>
    <w:rsid w:val="007B0892"/>
    <w:rsid w:val="007B23D9"/>
    <w:rsid w:val="007B35F4"/>
    <w:rsid w:val="007B53D9"/>
    <w:rsid w:val="007B5872"/>
    <w:rsid w:val="007B7186"/>
    <w:rsid w:val="007B746B"/>
    <w:rsid w:val="007C1F13"/>
    <w:rsid w:val="007C32B0"/>
    <w:rsid w:val="007C37A5"/>
    <w:rsid w:val="007C4BAA"/>
    <w:rsid w:val="007C7DD2"/>
    <w:rsid w:val="007D0853"/>
    <w:rsid w:val="007D09CD"/>
    <w:rsid w:val="007D1E50"/>
    <w:rsid w:val="007D4BD7"/>
    <w:rsid w:val="007D53AB"/>
    <w:rsid w:val="007D5519"/>
    <w:rsid w:val="007D5FD8"/>
    <w:rsid w:val="007D7551"/>
    <w:rsid w:val="007E25FD"/>
    <w:rsid w:val="007E266C"/>
    <w:rsid w:val="007E345C"/>
    <w:rsid w:val="007E3F67"/>
    <w:rsid w:val="007E4D18"/>
    <w:rsid w:val="007E600E"/>
    <w:rsid w:val="007E6E11"/>
    <w:rsid w:val="007F0818"/>
    <w:rsid w:val="007F3698"/>
    <w:rsid w:val="007F3F01"/>
    <w:rsid w:val="007F478E"/>
    <w:rsid w:val="007F5857"/>
    <w:rsid w:val="00802BB9"/>
    <w:rsid w:val="00803AB1"/>
    <w:rsid w:val="0080794F"/>
    <w:rsid w:val="00807FCD"/>
    <w:rsid w:val="0081036F"/>
    <w:rsid w:val="008104FB"/>
    <w:rsid w:val="00813989"/>
    <w:rsid w:val="008140B6"/>
    <w:rsid w:val="0081508B"/>
    <w:rsid w:val="008150D3"/>
    <w:rsid w:val="00815124"/>
    <w:rsid w:val="00815FC1"/>
    <w:rsid w:val="00816C0B"/>
    <w:rsid w:val="00820BAE"/>
    <w:rsid w:val="00823779"/>
    <w:rsid w:val="00823BBF"/>
    <w:rsid w:val="00824038"/>
    <w:rsid w:val="00825996"/>
    <w:rsid w:val="00825D23"/>
    <w:rsid w:val="00825EEA"/>
    <w:rsid w:val="0082637C"/>
    <w:rsid w:val="00826DF1"/>
    <w:rsid w:val="0083066C"/>
    <w:rsid w:val="00830C31"/>
    <w:rsid w:val="00834896"/>
    <w:rsid w:val="008349B0"/>
    <w:rsid w:val="00834F50"/>
    <w:rsid w:val="00836D55"/>
    <w:rsid w:val="008406C8"/>
    <w:rsid w:val="0084178D"/>
    <w:rsid w:val="00844F5A"/>
    <w:rsid w:val="008470E1"/>
    <w:rsid w:val="008507B1"/>
    <w:rsid w:val="008542BA"/>
    <w:rsid w:val="008545DE"/>
    <w:rsid w:val="008551DD"/>
    <w:rsid w:val="00855515"/>
    <w:rsid w:val="008601B3"/>
    <w:rsid w:val="0086347D"/>
    <w:rsid w:val="00863F06"/>
    <w:rsid w:val="00864F43"/>
    <w:rsid w:val="00865072"/>
    <w:rsid w:val="008672BB"/>
    <w:rsid w:val="00867524"/>
    <w:rsid w:val="0087115A"/>
    <w:rsid w:val="0087340D"/>
    <w:rsid w:val="0087366F"/>
    <w:rsid w:val="00873716"/>
    <w:rsid w:val="008749EC"/>
    <w:rsid w:val="00876994"/>
    <w:rsid w:val="00876A2F"/>
    <w:rsid w:val="00876D37"/>
    <w:rsid w:val="00880C04"/>
    <w:rsid w:val="0088239F"/>
    <w:rsid w:val="008826FA"/>
    <w:rsid w:val="00890923"/>
    <w:rsid w:val="00890CFA"/>
    <w:rsid w:val="00891988"/>
    <w:rsid w:val="00892659"/>
    <w:rsid w:val="00892940"/>
    <w:rsid w:val="0089356E"/>
    <w:rsid w:val="00895EF6"/>
    <w:rsid w:val="008967B8"/>
    <w:rsid w:val="008A124C"/>
    <w:rsid w:val="008A1A0D"/>
    <w:rsid w:val="008A2937"/>
    <w:rsid w:val="008A2E9A"/>
    <w:rsid w:val="008A31E6"/>
    <w:rsid w:val="008A3C56"/>
    <w:rsid w:val="008B35F7"/>
    <w:rsid w:val="008B6702"/>
    <w:rsid w:val="008B7D33"/>
    <w:rsid w:val="008C1126"/>
    <w:rsid w:val="008C1FD8"/>
    <w:rsid w:val="008C3067"/>
    <w:rsid w:val="008C48C5"/>
    <w:rsid w:val="008C65F4"/>
    <w:rsid w:val="008C6F63"/>
    <w:rsid w:val="008C7580"/>
    <w:rsid w:val="008D3F16"/>
    <w:rsid w:val="008D41A7"/>
    <w:rsid w:val="008D63A7"/>
    <w:rsid w:val="008E011A"/>
    <w:rsid w:val="008E21AC"/>
    <w:rsid w:val="008E22FA"/>
    <w:rsid w:val="008E348A"/>
    <w:rsid w:val="008E44E9"/>
    <w:rsid w:val="008E53D8"/>
    <w:rsid w:val="008E58CD"/>
    <w:rsid w:val="008F010D"/>
    <w:rsid w:val="008F1C71"/>
    <w:rsid w:val="008F31CF"/>
    <w:rsid w:val="008F3ED9"/>
    <w:rsid w:val="008F474C"/>
    <w:rsid w:val="008F51F9"/>
    <w:rsid w:val="008F56BA"/>
    <w:rsid w:val="008F73D9"/>
    <w:rsid w:val="00901048"/>
    <w:rsid w:val="00901EDA"/>
    <w:rsid w:val="009052AF"/>
    <w:rsid w:val="00905C00"/>
    <w:rsid w:val="00906DCE"/>
    <w:rsid w:val="0090753D"/>
    <w:rsid w:val="00910569"/>
    <w:rsid w:val="0091079F"/>
    <w:rsid w:val="00910A27"/>
    <w:rsid w:val="00912557"/>
    <w:rsid w:val="00914DB0"/>
    <w:rsid w:val="00915599"/>
    <w:rsid w:val="00915C14"/>
    <w:rsid w:val="00917BA7"/>
    <w:rsid w:val="00917E12"/>
    <w:rsid w:val="009203FB"/>
    <w:rsid w:val="009207A1"/>
    <w:rsid w:val="00920BE5"/>
    <w:rsid w:val="009221A9"/>
    <w:rsid w:val="009235E2"/>
    <w:rsid w:val="00924396"/>
    <w:rsid w:val="0092557F"/>
    <w:rsid w:val="0092654F"/>
    <w:rsid w:val="00926CF9"/>
    <w:rsid w:val="0093216A"/>
    <w:rsid w:val="009335C9"/>
    <w:rsid w:val="009374B0"/>
    <w:rsid w:val="009401DF"/>
    <w:rsid w:val="00940364"/>
    <w:rsid w:val="00940E7C"/>
    <w:rsid w:val="00941B1A"/>
    <w:rsid w:val="00945821"/>
    <w:rsid w:val="00947A51"/>
    <w:rsid w:val="009503A7"/>
    <w:rsid w:val="0095107D"/>
    <w:rsid w:val="00952D14"/>
    <w:rsid w:val="0095545D"/>
    <w:rsid w:val="00957CB8"/>
    <w:rsid w:val="00960217"/>
    <w:rsid w:val="00960859"/>
    <w:rsid w:val="00963AFB"/>
    <w:rsid w:val="00963B3A"/>
    <w:rsid w:val="00963CBE"/>
    <w:rsid w:val="009642AD"/>
    <w:rsid w:val="00966511"/>
    <w:rsid w:val="00966682"/>
    <w:rsid w:val="00967469"/>
    <w:rsid w:val="009677FE"/>
    <w:rsid w:val="00967F03"/>
    <w:rsid w:val="009707B5"/>
    <w:rsid w:val="0097154B"/>
    <w:rsid w:val="00971D9D"/>
    <w:rsid w:val="009720C6"/>
    <w:rsid w:val="0097363F"/>
    <w:rsid w:val="009745EE"/>
    <w:rsid w:val="00975BB6"/>
    <w:rsid w:val="00976DE2"/>
    <w:rsid w:val="00977B8B"/>
    <w:rsid w:val="00987A65"/>
    <w:rsid w:val="0099322C"/>
    <w:rsid w:val="00994AAA"/>
    <w:rsid w:val="00994B46"/>
    <w:rsid w:val="009A0C09"/>
    <w:rsid w:val="009A4935"/>
    <w:rsid w:val="009A57B8"/>
    <w:rsid w:val="009A75A5"/>
    <w:rsid w:val="009B0B57"/>
    <w:rsid w:val="009B24EC"/>
    <w:rsid w:val="009B3940"/>
    <w:rsid w:val="009B61B9"/>
    <w:rsid w:val="009C05CD"/>
    <w:rsid w:val="009C0B4C"/>
    <w:rsid w:val="009C0F41"/>
    <w:rsid w:val="009C3969"/>
    <w:rsid w:val="009C3C5F"/>
    <w:rsid w:val="009C47AB"/>
    <w:rsid w:val="009C5411"/>
    <w:rsid w:val="009C7EC3"/>
    <w:rsid w:val="009D0112"/>
    <w:rsid w:val="009D246A"/>
    <w:rsid w:val="009D3DDA"/>
    <w:rsid w:val="009D3E3E"/>
    <w:rsid w:val="009D6B70"/>
    <w:rsid w:val="009D7ED8"/>
    <w:rsid w:val="009E07FC"/>
    <w:rsid w:val="009E23C6"/>
    <w:rsid w:val="009E2F07"/>
    <w:rsid w:val="009E537D"/>
    <w:rsid w:val="009E683D"/>
    <w:rsid w:val="009E6AF5"/>
    <w:rsid w:val="009F0192"/>
    <w:rsid w:val="009F07AB"/>
    <w:rsid w:val="009F153E"/>
    <w:rsid w:val="009F372A"/>
    <w:rsid w:val="009F4675"/>
    <w:rsid w:val="009F57F1"/>
    <w:rsid w:val="009F5E64"/>
    <w:rsid w:val="00A0081C"/>
    <w:rsid w:val="00A00E43"/>
    <w:rsid w:val="00A02366"/>
    <w:rsid w:val="00A02510"/>
    <w:rsid w:val="00A0349F"/>
    <w:rsid w:val="00A043AB"/>
    <w:rsid w:val="00A04C1F"/>
    <w:rsid w:val="00A051D2"/>
    <w:rsid w:val="00A1249B"/>
    <w:rsid w:val="00A12697"/>
    <w:rsid w:val="00A1315C"/>
    <w:rsid w:val="00A13D56"/>
    <w:rsid w:val="00A13F8C"/>
    <w:rsid w:val="00A14BBF"/>
    <w:rsid w:val="00A17F57"/>
    <w:rsid w:val="00A201CA"/>
    <w:rsid w:val="00A2137E"/>
    <w:rsid w:val="00A21FA5"/>
    <w:rsid w:val="00A24F26"/>
    <w:rsid w:val="00A2502B"/>
    <w:rsid w:val="00A263EB"/>
    <w:rsid w:val="00A30AB3"/>
    <w:rsid w:val="00A31622"/>
    <w:rsid w:val="00A31D4D"/>
    <w:rsid w:val="00A325ED"/>
    <w:rsid w:val="00A359CD"/>
    <w:rsid w:val="00A3697C"/>
    <w:rsid w:val="00A40CDA"/>
    <w:rsid w:val="00A444E5"/>
    <w:rsid w:val="00A4498C"/>
    <w:rsid w:val="00A508F7"/>
    <w:rsid w:val="00A53B70"/>
    <w:rsid w:val="00A54123"/>
    <w:rsid w:val="00A54467"/>
    <w:rsid w:val="00A60B3A"/>
    <w:rsid w:val="00A62DBD"/>
    <w:rsid w:val="00A648AF"/>
    <w:rsid w:val="00A70042"/>
    <w:rsid w:val="00A7202F"/>
    <w:rsid w:val="00A7285C"/>
    <w:rsid w:val="00A76D36"/>
    <w:rsid w:val="00A77F06"/>
    <w:rsid w:val="00A81008"/>
    <w:rsid w:val="00A81746"/>
    <w:rsid w:val="00A81A3A"/>
    <w:rsid w:val="00A81F65"/>
    <w:rsid w:val="00A826B6"/>
    <w:rsid w:val="00A86131"/>
    <w:rsid w:val="00A87E16"/>
    <w:rsid w:val="00A922EF"/>
    <w:rsid w:val="00A94C58"/>
    <w:rsid w:val="00A957A8"/>
    <w:rsid w:val="00A9606D"/>
    <w:rsid w:val="00A97F20"/>
    <w:rsid w:val="00AA0A94"/>
    <w:rsid w:val="00AA19B6"/>
    <w:rsid w:val="00AA2445"/>
    <w:rsid w:val="00AA3BB3"/>
    <w:rsid w:val="00AA3FA3"/>
    <w:rsid w:val="00AA50EB"/>
    <w:rsid w:val="00AA7BDB"/>
    <w:rsid w:val="00AB0AF1"/>
    <w:rsid w:val="00AB0BC5"/>
    <w:rsid w:val="00AB1425"/>
    <w:rsid w:val="00AB18E9"/>
    <w:rsid w:val="00AB1DA7"/>
    <w:rsid w:val="00AB277D"/>
    <w:rsid w:val="00AB28B9"/>
    <w:rsid w:val="00AB35E2"/>
    <w:rsid w:val="00AB5E8D"/>
    <w:rsid w:val="00AC062E"/>
    <w:rsid w:val="00AC0808"/>
    <w:rsid w:val="00AC1BF0"/>
    <w:rsid w:val="00AC3BA9"/>
    <w:rsid w:val="00AC5566"/>
    <w:rsid w:val="00AC683F"/>
    <w:rsid w:val="00AC6ABC"/>
    <w:rsid w:val="00AD1CBF"/>
    <w:rsid w:val="00AD796A"/>
    <w:rsid w:val="00AD7DCB"/>
    <w:rsid w:val="00AD7E6B"/>
    <w:rsid w:val="00AE1E85"/>
    <w:rsid w:val="00AE1F97"/>
    <w:rsid w:val="00AE25DA"/>
    <w:rsid w:val="00AE335D"/>
    <w:rsid w:val="00AE34EF"/>
    <w:rsid w:val="00AE3F3C"/>
    <w:rsid w:val="00AE5605"/>
    <w:rsid w:val="00AE693D"/>
    <w:rsid w:val="00AE78A1"/>
    <w:rsid w:val="00AF301F"/>
    <w:rsid w:val="00AF48A7"/>
    <w:rsid w:val="00AF58E3"/>
    <w:rsid w:val="00AF5F37"/>
    <w:rsid w:val="00AF6A49"/>
    <w:rsid w:val="00B0048F"/>
    <w:rsid w:val="00B01249"/>
    <w:rsid w:val="00B0173F"/>
    <w:rsid w:val="00B022B7"/>
    <w:rsid w:val="00B0244E"/>
    <w:rsid w:val="00B029DC"/>
    <w:rsid w:val="00B02E0D"/>
    <w:rsid w:val="00B05733"/>
    <w:rsid w:val="00B061EA"/>
    <w:rsid w:val="00B06EFB"/>
    <w:rsid w:val="00B07113"/>
    <w:rsid w:val="00B07CE7"/>
    <w:rsid w:val="00B07F99"/>
    <w:rsid w:val="00B1040F"/>
    <w:rsid w:val="00B118BC"/>
    <w:rsid w:val="00B13EC8"/>
    <w:rsid w:val="00B15AA1"/>
    <w:rsid w:val="00B20A35"/>
    <w:rsid w:val="00B20B3B"/>
    <w:rsid w:val="00B21399"/>
    <w:rsid w:val="00B22424"/>
    <w:rsid w:val="00B226BB"/>
    <w:rsid w:val="00B230C9"/>
    <w:rsid w:val="00B232A5"/>
    <w:rsid w:val="00B25A2F"/>
    <w:rsid w:val="00B25CB9"/>
    <w:rsid w:val="00B27CC6"/>
    <w:rsid w:val="00B31DAD"/>
    <w:rsid w:val="00B32939"/>
    <w:rsid w:val="00B33CA8"/>
    <w:rsid w:val="00B349F7"/>
    <w:rsid w:val="00B40C3E"/>
    <w:rsid w:val="00B41D43"/>
    <w:rsid w:val="00B43F89"/>
    <w:rsid w:val="00B44577"/>
    <w:rsid w:val="00B44B7F"/>
    <w:rsid w:val="00B45B79"/>
    <w:rsid w:val="00B46E8A"/>
    <w:rsid w:val="00B50001"/>
    <w:rsid w:val="00B5120C"/>
    <w:rsid w:val="00B51505"/>
    <w:rsid w:val="00B5324F"/>
    <w:rsid w:val="00B53B2F"/>
    <w:rsid w:val="00B57811"/>
    <w:rsid w:val="00B62088"/>
    <w:rsid w:val="00B65231"/>
    <w:rsid w:val="00B6574B"/>
    <w:rsid w:val="00B65F58"/>
    <w:rsid w:val="00B66236"/>
    <w:rsid w:val="00B67131"/>
    <w:rsid w:val="00B723F7"/>
    <w:rsid w:val="00B73F87"/>
    <w:rsid w:val="00B7439D"/>
    <w:rsid w:val="00B810FE"/>
    <w:rsid w:val="00B816DB"/>
    <w:rsid w:val="00B833A3"/>
    <w:rsid w:val="00B8468D"/>
    <w:rsid w:val="00B8503D"/>
    <w:rsid w:val="00B85B35"/>
    <w:rsid w:val="00B8633E"/>
    <w:rsid w:val="00B86CCC"/>
    <w:rsid w:val="00B87B5F"/>
    <w:rsid w:val="00B87CFB"/>
    <w:rsid w:val="00B87F84"/>
    <w:rsid w:val="00B90347"/>
    <w:rsid w:val="00B90E70"/>
    <w:rsid w:val="00B91637"/>
    <w:rsid w:val="00B938A1"/>
    <w:rsid w:val="00B94EB6"/>
    <w:rsid w:val="00B95E42"/>
    <w:rsid w:val="00B96598"/>
    <w:rsid w:val="00B97629"/>
    <w:rsid w:val="00B97FFE"/>
    <w:rsid w:val="00BA169F"/>
    <w:rsid w:val="00BA25A5"/>
    <w:rsid w:val="00BA5622"/>
    <w:rsid w:val="00BA6617"/>
    <w:rsid w:val="00BA690A"/>
    <w:rsid w:val="00BA7A4A"/>
    <w:rsid w:val="00BA7DC8"/>
    <w:rsid w:val="00BB1EAD"/>
    <w:rsid w:val="00BB3648"/>
    <w:rsid w:val="00BB3F05"/>
    <w:rsid w:val="00BB7F96"/>
    <w:rsid w:val="00BC0863"/>
    <w:rsid w:val="00BC243B"/>
    <w:rsid w:val="00BC27F6"/>
    <w:rsid w:val="00BC32D9"/>
    <w:rsid w:val="00BC3788"/>
    <w:rsid w:val="00BC52CE"/>
    <w:rsid w:val="00BD19A5"/>
    <w:rsid w:val="00BD1E1A"/>
    <w:rsid w:val="00BD46DD"/>
    <w:rsid w:val="00BD5E9B"/>
    <w:rsid w:val="00BD6A8C"/>
    <w:rsid w:val="00BD7110"/>
    <w:rsid w:val="00BD7AE3"/>
    <w:rsid w:val="00BE1197"/>
    <w:rsid w:val="00BE35A4"/>
    <w:rsid w:val="00BE4348"/>
    <w:rsid w:val="00BE6179"/>
    <w:rsid w:val="00BE74D5"/>
    <w:rsid w:val="00BF1A15"/>
    <w:rsid w:val="00BF6579"/>
    <w:rsid w:val="00C00288"/>
    <w:rsid w:val="00C03010"/>
    <w:rsid w:val="00C0380C"/>
    <w:rsid w:val="00C03C18"/>
    <w:rsid w:val="00C03F2D"/>
    <w:rsid w:val="00C04985"/>
    <w:rsid w:val="00C04D2F"/>
    <w:rsid w:val="00C05965"/>
    <w:rsid w:val="00C101A5"/>
    <w:rsid w:val="00C101AD"/>
    <w:rsid w:val="00C116BC"/>
    <w:rsid w:val="00C116CC"/>
    <w:rsid w:val="00C1255E"/>
    <w:rsid w:val="00C132BA"/>
    <w:rsid w:val="00C13B4D"/>
    <w:rsid w:val="00C15B1F"/>
    <w:rsid w:val="00C16A52"/>
    <w:rsid w:val="00C219E9"/>
    <w:rsid w:val="00C22E38"/>
    <w:rsid w:val="00C26117"/>
    <w:rsid w:val="00C2647C"/>
    <w:rsid w:val="00C26C82"/>
    <w:rsid w:val="00C27225"/>
    <w:rsid w:val="00C2756E"/>
    <w:rsid w:val="00C30127"/>
    <w:rsid w:val="00C35023"/>
    <w:rsid w:val="00C35D61"/>
    <w:rsid w:val="00C40A41"/>
    <w:rsid w:val="00C45AC8"/>
    <w:rsid w:val="00C47117"/>
    <w:rsid w:val="00C474AF"/>
    <w:rsid w:val="00C50158"/>
    <w:rsid w:val="00C5173F"/>
    <w:rsid w:val="00C51EFD"/>
    <w:rsid w:val="00C51F4E"/>
    <w:rsid w:val="00C51F60"/>
    <w:rsid w:val="00C52F15"/>
    <w:rsid w:val="00C53618"/>
    <w:rsid w:val="00C54A83"/>
    <w:rsid w:val="00C562BE"/>
    <w:rsid w:val="00C61CD2"/>
    <w:rsid w:val="00C62210"/>
    <w:rsid w:val="00C622A3"/>
    <w:rsid w:val="00C62F19"/>
    <w:rsid w:val="00C65A9A"/>
    <w:rsid w:val="00C66694"/>
    <w:rsid w:val="00C67C69"/>
    <w:rsid w:val="00C72953"/>
    <w:rsid w:val="00C73293"/>
    <w:rsid w:val="00C737C3"/>
    <w:rsid w:val="00C73B7B"/>
    <w:rsid w:val="00C75993"/>
    <w:rsid w:val="00C767C9"/>
    <w:rsid w:val="00C77115"/>
    <w:rsid w:val="00C772D6"/>
    <w:rsid w:val="00C77E7A"/>
    <w:rsid w:val="00C80964"/>
    <w:rsid w:val="00C80C23"/>
    <w:rsid w:val="00C81519"/>
    <w:rsid w:val="00C81D37"/>
    <w:rsid w:val="00C8237C"/>
    <w:rsid w:val="00C82E50"/>
    <w:rsid w:val="00C837D7"/>
    <w:rsid w:val="00C9024B"/>
    <w:rsid w:val="00C919AE"/>
    <w:rsid w:val="00C92013"/>
    <w:rsid w:val="00C92D6F"/>
    <w:rsid w:val="00C9322F"/>
    <w:rsid w:val="00C96332"/>
    <w:rsid w:val="00C9644C"/>
    <w:rsid w:val="00CA03E5"/>
    <w:rsid w:val="00CA0444"/>
    <w:rsid w:val="00CA2884"/>
    <w:rsid w:val="00CA3C02"/>
    <w:rsid w:val="00CA416E"/>
    <w:rsid w:val="00CA586E"/>
    <w:rsid w:val="00CA70CF"/>
    <w:rsid w:val="00CA76BE"/>
    <w:rsid w:val="00CB18FD"/>
    <w:rsid w:val="00CB1E49"/>
    <w:rsid w:val="00CB28D1"/>
    <w:rsid w:val="00CB3686"/>
    <w:rsid w:val="00CB37B4"/>
    <w:rsid w:val="00CB518E"/>
    <w:rsid w:val="00CB6421"/>
    <w:rsid w:val="00CB6972"/>
    <w:rsid w:val="00CC25D3"/>
    <w:rsid w:val="00CC3911"/>
    <w:rsid w:val="00CC4696"/>
    <w:rsid w:val="00CC7025"/>
    <w:rsid w:val="00CD037F"/>
    <w:rsid w:val="00CD11B2"/>
    <w:rsid w:val="00CD44C9"/>
    <w:rsid w:val="00CD54EE"/>
    <w:rsid w:val="00CD6DEE"/>
    <w:rsid w:val="00CE0191"/>
    <w:rsid w:val="00CE0E50"/>
    <w:rsid w:val="00CE5E26"/>
    <w:rsid w:val="00CE6CA2"/>
    <w:rsid w:val="00CF1334"/>
    <w:rsid w:val="00CF16C8"/>
    <w:rsid w:val="00CF29B8"/>
    <w:rsid w:val="00CF3697"/>
    <w:rsid w:val="00CF418C"/>
    <w:rsid w:val="00CF5275"/>
    <w:rsid w:val="00CF5EBD"/>
    <w:rsid w:val="00CF660E"/>
    <w:rsid w:val="00CF6F44"/>
    <w:rsid w:val="00D00ACA"/>
    <w:rsid w:val="00D03D73"/>
    <w:rsid w:val="00D074B5"/>
    <w:rsid w:val="00D149CA"/>
    <w:rsid w:val="00D1698D"/>
    <w:rsid w:val="00D17D95"/>
    <w:rsid w:val="00D2183B"/>
    <w:rsid w:val="00D227D7"/>
    <w:rsid w:val="00D23478"/>
    <w:rsid w:val="00D23EF7"/>
    <w:rsid w:val="00D24591"/>
    <w:rsid w:val="00D27408"/>
    <w:rsid w:val="00D27CE3"/>
    <w:rsid w:val="00D32865"/>
    <w:rsid w:val="00D3323E"/>
    <w:rsid w:val="00D333C8"/>
    <w:rsid w:val="00D341ED"/>
    <w:rsid w:val="00D3501D"/>
    <w:rsid w:val="00D353AC"/>
    <w:rsid w:val="00D3555A"/>
    <w:rsid w:val="00D356D2"/>
    <w:rsid w:val="00D369EF"/>
    <w:rsid w:val="00D36EF3"/>
    <w:rsid w:val="00D37E25"/>
    <w:rsid w:val="00D419C6"/>
    <w:rsid w:val="00D42900"/>
    <w:rsid w:val="00D44CBB"/>
    <w:rsid w:val="00D45D1E"/>
    <w:rsid w:val="00D47642"/>
    <w:rsid w:val="00D479EA"/>
    <w:rsid w:val="00D5166E"/>
    <w:rsid w:val="00D52A8A"/>
    <w:rsid w:val="00D54210"/>
    <w:rsid w:val="00D544A5"/>
    <w:rsid w:val="00D60A4A"/>
    <w:rsid w:val="00D62F67"/>
    <w:rsid w:val="00D67FDD"/>
    <w:rsid w:val="00D702AA"/>
    <w:rsid w:val="00D71536"/>
    <w:rsid w:val="00D71C1D"/>
    <w:rsid w:val="00D71CBB"/>
    <w:rsid w:val="00D72BA5"/>
    <w:rsid w:val="00D738D0"/>
    <w:rsid w:val="00D73AFA"/>
    <w:rsid w:val="00D7400E"/>
    <w:rsid w:val="00D7508B"/>
    <w:rsid w:val="00D7636C"/>
    <w:rsid w:val="00D77159"/>
    <w:rsid w:val="00D809D2"/>
    <w:rsid w:val="00D80A29"/>
    <w:rsid w:val="00D81F27"/>
    <w:rsid w:val="00D825D9"/>
    <w:rsid w:val="00D8374B"/>
    <w:rsid w:val="00D83D49"/>
    <w:rsid w:val="00D85D70"/>
    <w:rsid w:val="00D86C6C"/>
    <w:rsid w:val="00D925FA"/>
    <w:rsid w:val="00D942C3"/>
    <w:rsid w:val="00D96B8C"/>
    <w:rsid w:val="00DA0390"/>
    <w:rsid w:val="00DA1F84"/>
    <w:rsid w:val="00DA2023"/>
    <w:rsid w:val="00DA2BB5"/>
    <w:rsid w:val="00DA5871"/>
    <w:rsid w:val="00DA6DEA"/>
    <w:rsid w:val="00DB075A"/>
    <w:rsid w:val="00DB1E5F"/>
    <w:rsid w:val="00DB3F82"/>
    <w:rsid w:val="00DB6591"/>
    <w:rsid w:val="00DB7887"/>
    <w:rsid w:val="00DC00D1"/>
    <w:rsid w:val="00DC0E19"/>
    <w:rsid w:val="00DC179F"/>
    <w:rsid w:val="00DC1BF2"/>
    <w:rsid w:val="00DC312A"/>
    <w:rsid w:val="00DC5506"/>
    <w:rsid w:val="00DD1104"/>
    <w:rsid w:val="00DD16C0"/>
    <w:rsid w:val="00DD22A2"/>
    <w:rsid w:val="00DD2CAA"/>
    <w:rsid w:val="00DD2E21"/>
    <w:rsid w:val="00DD3314"/>
    <w:rsid w:val="00DD34AD"/>
    <w:rsid w:val="00DD3AFA"/>
    <w:rsid w:val="00DD4128"/>
    <w:rsid w:val="00DD4ACC"/>
    <w:rsid w:val="00DE1238"/>
    <w:rsid w:val="00DE522E"/>
    <w:rsid w:val="00DE5409"/>
    <w:rsid w:val="00DE5FAA"/>
    <w:rsid w:val="00DE6306"/>
    <w:rsid w:val="00DE6B1D"/>
    <w:rsid w:val="00DF08ED"/>
    <w:rsid w:val="00DF2DF1"/>
    <w:rsid w:val="00DF4C6F"/>
    <w:rsid w:val="00E0021B"/>
    <w:rsid w:val="00E002CA"/>
    <w:rsid w:val="00E02868"/>
    <w:rsid w:val="00E12063"/>
    <w:rsid w:val="00E12325"/>
    <w:rsid w:val="00E1568A"/>
    <w:rsid w:val="00E16229"/>
    <w:rsid w:val="00E17EE9"/>
    <w:rsid w:val="00E17F5B"/>
    <w:rsid w:val="00E20008"/>
    <w:rsid w:val="00E22CEC"/>
    <w:rsid w:val="00E248CD"/>
    <w:rsid w:val="00E250A1"/>
    <w:rsid w:val="00E26218"/>
    <w:rsid w:val="00E26D11"/>
    <w:rsid w:val="00E303B4"/>
    <w:rsid w:val="00E32F9D"/>
    <w:rsid w:val="00E34030"/>
    <w:rsid w:val="00E3421A"/>
    <w:rsid w:val="00E343F8"/>
    <w:rsid w:val="00E425C2"/>
    <w:rsid w:val="00E42B30"/>
    <w:rsid w:val="00E42C36"/>
    <w:rsid w:val="00E42FB0"/>
    <w:rsid w:val="00E43092"/>
    <w:rsid w:val="00E45212"/>
    <w:rsid w:val="00E464AF"/>
    <w:rsid w:val="00E46B7C"/>
    <w:rsid w:val="00E46D27"/>
    <w:rsid w:val="00E47305"/>
    <w:rsid w:val="00E4798C"/>
    <w:rsid w:val="00E52290"/>
    <w:rsid w:val="00E5414A"/>
    <w:rsid w:val="00E54CF1"/>
    <w:rsid w:val="00E553AF"/>
    <w:rsid w:val="00E56809"/>
    <w:rsid w:val="00E57832"/>
    <w:rsid w:val="00E6012C"/>
    <w:rsid w:val="00E60E06"/>
    <w:rsid w:val="00E61854"/>
    <w:rsid w:val="00E61E9D"/>
    <w:rsid w:val="00E620D0"/>
    <w:rsid w:val="00E6213C"/>
    <w:rsid w:val="00E6348A"/>
    <w:rsid w:val="00E64410"/>
    <w:rsid w:val="00E64681"/>
    <w:rsid w:val="00E650CE"/>
    <w:rsid w:val="00E66FB6"/>
    <w:rsid w:val="00E6707D"/>
    <w:rsid w:val="00E67B89"/>
    <w:rsid w:val="00E67E66"/>
    <w:rsid w:val="00E70C25"/>
    <w:rsid w:val="00E73877"/>
    <w:rsid w:val="00E73D55"/>
    <w:rsid w:val="00E7438D"/>
    <w:rsid w:val="00E75DD7"/>
    <w:rsid w:val="00E76168"/>
    <w:rsid w:val="00E80627"/>
    <w:rsid w:val="00E81C5F"/>
    <w:rsid w:val="00E8281E"/>
    <w:rsid w:val="00E85E1D"/>
    <w:rsid w:val="00E85F2C"/>
    <w:rsid w:val="00E862FA"/>
    <w:rsid w:val="00E87A17"/>
    <w:rsid w:val="00E87ED0"/>
    <w:rsid w:val="00E90940"/>
    <w:rsid w:val="00E915C9"/>
    <w:rsid w:val="00E91B19"/>
    <w:rsid w:val="00E93C77"/>
    <w:rsid w:val="00E941D6"/>
    <w:rsid w:val="00E96593"/>
    <w:rsid w:val="00E97617"/>
    <w:rsid w:val="00EA086C"/>
    <w:rsid w:val="00EA1607"/>
    <w:rsid w:val="00EA1EFC"/>
    <w:rsid w:val="00EA24ED"/>
    <w:rsid w:val="00EA2DF4"/>
    <w:rsid w:val="00EA3B18"/>
    <w:rsid w:val="00EB1FA8"/>
    <w:rsid w:val="00EB32FF"/>
    <w:rsid w:val="00EB3FFC"/>
    <w:rsid w:val="00EB674E"/>
    <w:rsid w:val="00EB6D12"/>
    <w:rsid w:val="00EB7EC9"/>
    <w:rsid w:val="00EC0262"/>
    <w:rsid w:val="00EC1316"/>
    <w:rsid w:val="00EC29FA"/>
    <w:rsid w:val="00EC4D0F"/>
    <w:rsid w:val="00EC5715"/>
    <w:rsid w:val="00EC630D"/>
    <w:rsid w:val="00EC64C4"/>
    <w:rsid w:val="00EC733D"/>
    <w:rsid w:val="00EC7565"/>
    <w:rsid w:val="00EC7841"/>
    <w:rsid w:val="00ED22D2"/>
    <w:rsid w:val="00ED26FE"/>
    <w:rsid w:val="00ED2E83"/>
    <w:rsid w:val="00ED3C86"/>
    <w:rsid w:val="00ED5E12"/>
    <w:rsid w:val="00EE1CE5"/>
    <w:rsid w:val="00EE2546"/>
    <w:rsid w:val="00EE3ECB"/>
    <w:rsid w:val="00EE5828"/>
    <w:rsid w:val="00EE5C99"/>
    <w:rsid w:val="00EE5E0B"/>
    <w:rsid w:val="00EE6119"/>
    <w:rsid w:val="00EF6B24"/>
    <w:rsid w:val="00EF7E2A"/>
    <w:rsid w:val="00F0174F"/>
    <w:rsid w:val="00F017FB"/>
    <w:rsid w:val="00F02ECA"/>
    <w:rsid w:val="00F05078"/>
    <w:rsid w:val="00F05313"/>
    <w:rsid w:val="00F104D6"/>
    <w:rsid w:val="00F10C99"/>
    <w:rsid w:val="00F12829"/>
    <w:rsid w:val="00F12953"/>
    <w:rsid w:val="00F136B8"/>
    <w:rsid w:val="00F13C25"/>
    <w:rsid w:val="00F13F7D"/>
    <w:rsid w:val="00F141EA"/>
    <w:rsid w:val="00F20420"/>
    <w:rsid w:val="00F214BD"/>
    <w:rsid w:val="00F21C08"/>
    <w:rsid w:val="00F224A5"/>
    <w:rsid w:val="00F22834"/>
    <w:rsid w:val="00F254DB"/>
    <w:rsid w:val="00F31A81"/>
    <w:rsid w:val="00F31FE2"/>
    <w:rsid w:val="00F32CDC"/>
    <w:rsid w:val="00F32CE8"/>
    <w:rsid w:val="00F3418F"/>
    <w:rsid w:val="00F3636D"/>
    <w:rsid w:val="00F40D5C"/>
    <w:rsid w:val="00F44BD8"/>
    <w:rsid w:val="00F44D26"/>
    <w:rsid w:val="00F44DEC"/>
    <w:rsid w:val="00F45023"/>
    <w:rsid w:val="00F451E0"/>
    <w:rsid w:val="00F45EF1"/>
    <w:rsid w:val="00F46D41"/>
    <w:rsid w:val="00F47060"/>
    <w:rsid w:val="00F47B33"/>
    <w:rsid w:val="00F52F75"/>
    <w:rsid w:val="00F52FB8"/>
    <w:rsid w:val="00F55E1B"/>
    <w:rsid w:val="00F56B5A"/>
    <w:rsid w:val="00F57BA3"/>
    <w:rsid w:val="00F60FD8"/>
    <w:rsid w:val="00F61AC7"/>
    <w:rsid w:val="00F61AF0"/>
    <w:rsid w:val="00F62914"/>
    <w:rsid w:val="00F63539"/>
    <w:rsid w:val="00F6501B"/>
    <w:rsid w:val="00F65D41"/>
    <w:rsid w:val="00F65D6B"/>
    <w:rsid w:val="00F6695C"/>
    <w:rsid w:val="00F70802"/>
    <w:rsid w:val="00F743D4"/>
    <w:rsid w:val="00F74628"/>
    <w:rsid w:val="00F75100"/>
    <w:rsid w:val="00F76290"/>
    <w:rsid w:val="00F762CB"/>
    <w:rsid w:val="00F76D97"/>
    <w:rsid w:val="00F80592"/>
    <w:rsid w:val="00F805E5"/>
    <w:rsid w:val="00F82E86"/>
    <w:rsid w:val="00F84EB1"/>
    <w:rsid w:val="00F8594B"/>
    <w:rsid w:val="00F866C5"/>
    <w:rsid w:val="00F8786F"/>
    <w:rsid w:val="00F901FD"/>
    <w:rsid w:val="00F94B37"/>
    <w:rsid w:val="00F9531A"/>
    <w:rsid w:val="00F96D34"/>
    <w:rsid w:val="00F975C9"/>
    <w:rsid w:val="00F97BA5"/>
    <w:rsid w:val="00FA0F27"/>
    <w:rsid w:val="00FA10E4"/>
    <w:rsid w:val="00FA15B2"/>
    <w:rsid w:val="00FA6F04"/>
    <w:rsid w:val="00FB0186"/>
    <w:rsid w:val="00FB08A5"/>
    <w:rsid w:val="00FB1416"/>
    <w:rsid w:val="00FB30D4"/>
    <w:rsid w:val="00FB4A2B"/>
    <w:rsid w:val="00FB4E98"/>
    <w:rsid w:val="00FC03FA"/>
    <w:rsid w:val="00FC07ED"/>
    <w:rsid w:val="00FC0AF6"/>
    <w:rsid w:val="00FC1469"/>
    <w:rsid w:val="00FC369F"/>
    <w:rsid w:val="00FC549A"/>
    <w:rsid w:val="00FC56CD"/>
    <w:rsid w:val="00FC57C3"/>
    <w:rsid w:val="00FC6800"/>
    <w:rsid w:val="00FD0B04"/>
    <w:rsid w:val="00FD6AB7"/>
    <w:rsid w:val="00FD755E"/>
    <w:rsid w:val="00FE0E5C"/>
    <w:rsid w:val="00FE1B06"/>
    <w:rsid w:val="00FE1FD5"/>
    <w:rsid w:val="00FE61A0"/>
    <w:rsid w:val="00FE6994"/>
    <w:rsid w:val="00FE6CD1"/>
    <w:rsid w:val="00FF00EB"/>
    <w:rsid w:val="00FF01A9"/>
    <w:rsid w:val="00FF1CC9"/>
    <w:rsid w:val="00FF26FD"/>
    <w:rsid w:val="00FF30DE"/>
    <w:rsid w:val="00FF3A12"/>
    <w:rsid w:val="00FF3A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none [1300]">
      <v:fill color="none [1300]"/>
    </o:shapedefaults>
    <o:shapelayout v:ext="edit">
      <o:idmap v:ext="edit" data="2"/>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qFormat="1"/>
    <w:lsdException w:name="heading 2" w:locked="1"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qFormat="1"/>
    <w:lsdException w:name="toc 2" w:locked="1" w:uiPriority="39" w:qFormat="1"/>
    <w:lsdException w:name="toc 3" w:locked="1"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7DA9"/>
    <w:rPr>
      <w:sz w:val="24"/>
      <w:szCs w:val="24"/>
    </w:rPr>
  </w:style>
  <w:style w:type="paragraph" w:styleId="Heading1">
    <w:name w:val="heading 1"/>
    <w:aliases w:val="l1"/>
    <w:basedOn w:val="Normal"/>
    <w:next w:val="Normal"/>
    <w:link w:val="Heading1Char"/>
    <w:uiPriority w:val="99"/>
    <w:qFormat/>
    <w:rsid w:val="00E52290"/>
    <w:pPr>
      <w:pBdr>
        <w:bottom w:val="single" w:sz="6" w:space="1" w:color="auto"/>
      </w:pBdr>
      <w:spacing w:before="240"/>
      <w:outlineLvl w:val="0"/>
    </w:pPr>
    <w:rPr>
      <w:rFonts w:ascii="Cambria" w:hAnsi="Cambria"/>
      <w:b/>
      <w:bCs/>
      <w:kern w:val="32"/>
      <w:sz w:val="32"/>
      <w:szCs w:val="32"/>
      <w:lang w:val="x-none" w:eastAsia="x-none"/>
    </w:rPr>
  </w:style>
  <w:style w:type="paragraph" w:styleId="Heading2">
    <w:name w:val="heading 2"/>
    <w:aliases w:val="head 2,l2"/>
    <w:basedOn w:val="Normal"/>
    <w:next w:val="BodyText"/>
    <w:link w:val="Heading2Char"/>
    <w:uiPriority w:val="99"/>
    <w:qFormat/>
    <w:rsid w:val="003B7D23"/>
    <w:pPr>
      <w:outlineLvl w:val="1"/>
    </w:pPr>
    <w:rPr>
      <w:rFonts w:ascii="Cambria" w:hAnsi="Cambria"/>
      <w:b/>
      <w:bCs/>
      <w:iCs/>
      <w:sz w:val="28"/>
      <w:szCs w:val="28"/>
      <w:lang w:val="x-none" w:eastAsia="x-none"/>
    </w:rPr>
  </w:style>
  <w:style w:type="paragraph" w:styleId="Heading3">
    <w:name w:val="heading 3"/>
    <w:aliases w:val="l3"/>
    <w:basedOn w:val="Normal"/>
    <w:next w:val="Normal"/>
    <w:link w:val="Heading3Char"/>
    <w:uiPriority w:val="99"/>
    <w:qFormat/>
    <w:rsid w:val="00E52290"/>
    <w:pPr>
      <w:keepNext/>
      <w:autoSpaceDE w:val="0"/>
      <w:autoSpaceDN w:val="0"/>
      <w:adjustRightInd w:val="0"/>
      <w:outlineLvl w:val="2"/>
    </w:pPr>
    <w:rPr>
      <w:rFonts w:ascii="Cambria" w:hAnsi="Cambria"/>
      <w:b/>
      <w:bCs/>
      <w:sz w:val="26"/>
      <w:szCs w:val="26"/>
      <w:lang w:val="x-none" w:eastAsia="x-none"/>
    </w:rPr>
  </w:style>
  <w:style w:type="paragraph" w:styleId="Heading4">
    <w:name w:val="heading 4"/>
    <w:aliases w:val="l4"/>
    <w:basedOn w:val="Normal"/>
    <w:next w:val="Normal"/>
    <w:link w:val="Heading4Char"/>
    <w:uiPriority w:val="99"/>
    <w:qFormat/>
    <w:rsid w:val="00E52290"/>
    <w:pPr>
      <w:keepNext/>
      <w:outlineLvl w:val="3"/>
    </w:pPr>
    <w:rPr>
      <w:rFonts w:ascii="Calibri" w:hAnsi="Calibri"/>
      <w:b/>
      <w:bCs/>
      <w:sz w:val="28"/>
      <w:szCs w:val="28"/>
      <w:lang w:val="x-none" w:eastAsia="x-none"/>
    </w:rPr>
  </w:style>
  <w:style w:type="paragraph" w:styleId="Heading5">
    <w:name w:val="heading 5"/>
    <w:aliases w:val="5,l5"/>
    <w:basedOn w:val="Normal"/>
    <w:next w:val="Normal"/>
    <w:link w:val="Heading5Char"/>
    <w:uiPriority w:val="99"/>
    <w:qFormat/>
    <w:rsid w:val="00E52290"/>
    <w:pPr>
      <w:keepNext/>
      <w:autoSpaceDE w:val="0"/>
      <w:autoSpaceDN w:val="0"/>
      <w:adjustRightInd w:val="0"/>
      <w:ind w:right="-360"/>
      <w:outlineLvl w:val="4"/>
    </w:pPr>
    <w:rPr>
      <w:rFonts w:ascii="Calibri" w:hAnsi="Calibri"/>
      <w:b/>
      <w:bCs/>
      <w:i/>
      <w:iCs/>
      <w:sz w:val="26"/>
      <w:szCs w:val="26"/>
      <w:lang w:val="x-none" w:eastAsia="x-none"/>
    </w:rPr>
  </w:style>
  <w:style w:type="paragraph" w:styleId="Heading6">
    <w:name w:val="heading 6"/>
    <w:aliases w:val="Italic"/>
    <w:basedOn w:val="Normal"/>
    <w:next w:val="Normal"/>
    <w:link w:val="Heading6Char"/>
    <w:uiPriority w:val="99"/>
    <w:qFormat/>
    <w:rsid w:val="00E52290"/>
    <w:pPr>
      <w:keepNext/>
      <w:ind w:left="720"/>
      <w:outlineLvl w:val="5"/>
    </w:pPr>
    <w:rPr>
      <w:rFonts w:ascii="Calibri" w:hAnsi="Calibri"/>
      <w:b/>
      <w:bCs/>
      <w:sz w:val="22"/>
      <w:szCs w:val="22"/>
      <w:lang w:val="x-none" w:eastAsia="x-none"/>
    </w:rPr>
  </w:style>
  <w:style w:type="paragraph" w:styleId="Heading7">
    <w:name w:val="heading 7"/>
    <w:aliases w:val="l7"/>
    <w:basedOn w:val="Normal"/>
    <w:next w:val="Normal"/>
    <w:link w:val="Heading7Char"/>
    <w:uiPriority w:val="99"/>
    <w:qFormat/>
    <w:rsid w:val="00E52290"/>
    <w:pPr>
      <w:keepNext/>
      <w:outlineLvl w:val="6"/>
    </w:pPr>
    <w:rPr>
      <w:rFonts w:ascii="Calibri" w:hAnsi="Calibri"/>
      <w:lang w:val="x-none" w:eastAsia="x-none"/>
    </w:rPr>
  </w:style>
  <w:style w:type="paragraph" w:styleId="Heading8">
    <w:name w:val="heading 8"/>
    <w:aliases w:val="l8"/>
    <w:basedOn w:val="Normal"/>
    <w:next w:val="Normal"/>
    <w:link w:val="Heading8Char"/>
    <w:uiPriority w:val="99"/>
    <w:qFormat/>
    <w:rsid w:val="00E52290"/>
    <w:pPr>
      <w:keepNext/>
      <w:autoSpaceDE w:val="0"/>
      <w:autoSpaceDN w:val="0"/>
      <w:adjustRightInd w:val="0"/>
      <w:spacing w:after="240"/>
      <w:ind w:firstLine="360"/>
      <w:outlineLvl w:val="7"/>
    </w:pPr>
    <w:rPr>
      <w:rFonts w:ascii="Calibri" w:hAnsi="Calibri"/>
      <w:i/>
      <w:iCs/>
      <w:lang w:val="x-none" w:eastAsia="x-none"/>
    </w:rPr>
  </w:style>
  <w:style w:type="paragraph" w:styleId="Heading9">
    <w:name w:val="heading 9"/>
    <w:basedOn w:val="Normal"/>
    <w:next w:val="Normal"/>
    <w:link w:val="Heading9Char"/>
    <w:uiPriority w:val="99"/>
    <w:qFormat/>
    <w:rsid w:val="00E52290"/>
    <w:pPr>
      <w:keepNext/>
      <w:ind w:left="720" w:right="720"/>
      <w:outlineLvl w:val="8"/>
    </w:pPr>
    <w:rPr>
      <w:rFonts w:ascii="Cambria" w:hAnsi="Cambria"/>
      <w:sz w:val="22"/>
      <w:szCs w:val="2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l1 Char"/>
    <w:link w:val="Heading1"/>
    <w:uiPriority w:val="99"/>
    <w:locked/>
    <w:rsid w:val="005C0A9A"/>
    <w:rPr>
      <w:rFonts w:ascii="Cambria" w:hAnsi="Cambria" w:cs="Times New Roman"/>
      <w:b/>
      <w:bCs/>
      <w:kern w:val="32"/>
      <w:sz w:val="32"/>
      <w:szCs w:val="32"/>
    </w:rPr>
  </w:style>
  <w:style w:type="character" w:customStyle="1" w:styleId="Heading2Char">
    <w:name w:val="Heading 2 Char"/>
    <w:aliases w:val="head 2 Char,l2 Char"/>
    <w:link w:val="Heading2"/>
    <w:uiPriority w:val="99"/>
    <w:locked/>
    <w:rsid w:val="003B7D23"/>
    <w:rPr>
      <w:rFonts w:ascii="Cambria" w:hAnsi="Cambria"/>
      <w:b/>
      <w:bCs/>
      <w:iCs/>
      <w:sz w:val="28"/>
      <w:szCs w:val="28"/>
      <w:lang w:val="x-none" w:eastAsia="x-none"/>
    </w:rPr>
  </w:style>
  <w:style w:type="character" w:customStyle="1" w:styleId="Heading3Char">
    <w:name w:val="Heading 3 Char"/>
    <w:aliases w:val="l3 Char"/>
    <w:link w:val="Heading3"/>
    <w:uiPriority w:val="99"/>
    <w:semiHidden/>
    <w:locked/>
    <w:rsid w:val="005C0A9A"/>
    <w:rPr>
      <w:rFonts w:ascii="Cambria" w:hAnsi="Cambria" w:cs="Times New Roman"/>
      <w:b/>
      <w:bCs/>
      <w:sz w:val="26"/>
      <w:szCs w:val="26"/>
    </w:rPr>
  </w:style>
  <w:style w:type="character" w:customStyle="1" w:styleId="Heading4Char">
    <w:name w:val="Heading 4 Char"/>
    <w:aliases w:val="l4 Char"/>
    <w:link w:val="Heading4"/>
    <w:uiPriority w:val="99"/>
    <w:semiHidden/>
    <w:locked/>
    <w:rsid w:val="005C0A9A"/>
    <w:rPr>
      <w:rFonts w:ascii="Calibri" w:hAnsi="Calibri" w:cs="Times New Roman"/>
      <w:b/>
      <w:bCs/>
      <w:sz w:val="28"/>
      <w:szCs w:val="28"/>
    </w:rPr>
  </w:style>
  <w:style w:type="character" w:customStyle="1" w:styleId="Heading5Char">
    <w:name w:val="Heading 5 Char"/>
    <w:aliases w:val="5 Char,l5 Char"/>
    <w:link w:val="Heading5"/>
    <w:uiPriority w:val="99"/>
    <w:semiHidden/>
    <w:locked/>
    <w:rsid w:val="005C0A9A"/>
    <w:rPr>
      <w:rFonts w:ascii="Calibri" w:hAnsi="Calibri" w:cs="Times New Roman"/>
      <w:b/>
      <w:bCs/>
      <w:i/>
      <w:iCs/>
      <w:sz w:val="26"/>
      <w:szCs w:val="26"/>
    </w:rPr>
  </w:style>
  <w:style w:type="character" w:customStyle="1" w:styleId="Heading6Char">
    <w:name w:val="Heading 6 Char"/>
    <w:aliases w:val="Italic Char"/>
    <w:link w:val="Heading6"/>
    <w:uiPriority w:val="99"/>
    <w:semiHidden/>
    <w:locked/>
    <w:rsid w:val="005C0A9A"/>
    <w:rPr>
      <w:rFonts w:ascii="Calibri" w:hAnsi="Calibri" w:cs="Times New Roman"/>
      <w:b/>
      <w:bCs/>
      <w:sz w:val="22"/>
      <w:szCs w:val="22"/>
    </w:rPr>
  </w:style>
  <w:style w:type="character" w:customStyle="1" w:styleId="Heading7Char">
    <w:name w:val="Heading 7 Char"/>
    <w:aliases w:val="l7 Char"/>
    <w:link w:val="Heading7"/>
    <w:uiPriority w:val="99"/>
    <w:semiHidden/>
    <w:locked/>
    <w:rsid w:val="005C0A9A"/>
    <w:rPr>
      <w:rFonts w:ascii="Calibri" w:hAnsi="Calibri" w:cs="Times New Roman"/>
      <w:sz w:val="24"/>
      <w:szCs w:val="24"/>
    </w:rPr>
  </w:style>
  <w:style w:type="character" w:customStyle="1" w:styleId="Heading8Char">
    <w:name w:val="Heading 8 Char"/>
    <w:aliases w:val="l8 Char"/>
    <w:link w:val="Heading8"/>
    <w:uiPriority w:val="99"/>
    <w:semiHidden/>
    <w:locked/>
    <w:rsid w:val="005C0A9A"/>
    <w:rPr>
      <w:rFonts w:ascii="Calibri" w:hAnsi="Calibri" w:cs="Times New Roman"/>
      <w:i/>
      <w:iCs/>
      <w:sz w:val="24"/>
      <w:szCs w:val="24"/>
    </w:rPr>
  </w:style>
  <w:style w:type="character" w:customStyle="1" w:styleId="Heading9Char">
    <w:name w:val="Heading 9 Char"/>
    <w:link w:val="Heading9"/>
    <w:uiPriority w:val="99"/>
    <w:semiHidden/>
    <w:locked/>
    <w:rsid w:val="005C0A9A"/>
    <w:rPr>
      <w:rFonts w:ascii="Cambria" w:hAnsi="Cambria" w:cs="Times New Roman"/>
      <w:sz w:val="22"/>
      <w:szCs w:val="22"/>
    </w:rPr>
  </w:style>
  <w:style w:type="paragraph" w:styleId="BodyText">
    <w:name w:val="Body Text"/>
    <w:basedOn w:val="Normal"/>
    <w:link w:val="BodyTextChar"/>
    <w:uiPriority w:val="99"/>
    <w:rsid w:val="00E52290"/>
    <w:pPr>
      <w:spacing w:after="120"/>
    </w:pPr>
    <w:rPr>
      <w:lang w:val="x-none" w:eastAsia="x-none"/>
    </w:rPr>
  </w:style>
  <w:style w:type="character" w:customStyle="1" w:styleId="BodyTextChar">
    <w:name w:val="Body Text Char"/>
    <w:link w:val="BodyText"/>
    <w:uiPriority w:val="99"/>
    <w:semiHidden/>
    <w:locked/>
    <w:rsid w:val="005C0A9A"/>
    <w:rPr>
      <w:rFonts w:cs="Times New Roman"/>
      <w:sz w:val="24"/>
      <w:szCs w:val="24"/>
    </w:rPr>
  </w:style>
  <w:style w:type="paragraph" w:styleId="BodyTextIndent">
    <w:name w:val="Body Text Indent"/>
    <w:basedOn w:val="Normal"/>
    <w:link w:val="BodyTextIndentChar"/>
    <w:uiPriority w:val="99"/>
    <w:rsid w:val="00E52290"/>
    <w:pPr>
      <w:autoSpaceDE w:val="0"/>
      <w:autoSpaceDN w:val="0"/>
      <w:adjustRightInd w:val="0"/>
      <w:ind w:left="2448" w:firstLine="432"/>
    </w:pPr>
    <w:rPr>
      <w:lang w:val="x-none" w:eastAsia="x-none"/>
    </w:rPr>
  </w:style>
  <w:style w:type="character" w:customStyle="1" w:styleId="BodyTextIndentChar">
    <w:name w:val="Body Text Indent Char"/>
    <w:link w:val="BodyTextIndent"/>
    <w:uiPriority w:val="99"/>
    <w:semiHidden/>
    <w:locked/>
    <w:rsid w:val="005C0A9A"/>
    <w:rPr>
      <w:rFonts w:cs="Times New Roman"/>
      <w:sz w:val="24"/>
      <w:szCs w:val="24"/>
    </w:rPr>
  </w:style>
  <w:style w:type="character" w:styleId="Strong">
    <w:name w:val="Strong"/>
    <w:uiPriority w:val="99"/>
    <w:qFormat/>
    <w:rsid w:val="00E52290"/>
    <w:rPr>
      <w:rFonts w:cs="Times New Roman"/>
      <w:b/>
      <w:bCs/>
    </w:rPr>
  </w:style>
  <w:style w:type="paragraph" w:styleId="BodyText2">
    <w:name w:val="Body Text 2"/>
    <w:basedOn w:val="Normal"/>
    <w:link w:val="BodyText2Char"/>
    <w:uiPriority w:val="99"/>
    <w:rsid w:val="00E52290"/>
    <w:pPr>
      <w:pBdr>
        <w:top w:val="single" w:sz="4" w:space="1" w:color="auto"/>
        <w:left w:val="single" w:sz="4" w:space="1" w:color="auto"/>
        <w:bottom w:val="single" w:sz="4" w:space="1" w:color="auto"/>
        <w:right w:val="single" w:sz="4" w:space="1" w:color="auto"/>
      </w:pBdr>
      <w:autoSpaceDE w:val="0"/>
      <w:autoSpaceDN w:val="0"/>
      <w:adjustRightInd w:val="0"/>
      <w:ind w:right="-360"/>
    </w:pPr>
    <w:rPr>
      <w:lang w:val="x-none" w:eastAsia="x-none"/>
    </w:rPr>
  </w:style>
  <w:style w:type="character" w:customStyle="1" w:styleId="BodyText2Char">
    <w:name w:val="Body Text 2 Char"/>
    <w:link w:val="BodyText2"/>
    <w:uiPriority w:val="99"/>
    <w:semiHidden/>
    <w:locked/>
    <w:rsid w:val="005C0A9A"/>
    <w:rPr>
      <w:rFonts w:cs="Times New Roman"/>
      <w:sz w:val="24"/>
      <w:szCs w:val="24"/>
    </w:rPr>
  </w:style>
  <w:style w:type="paragraph" w:styleId="Header">
    <w:name w:val="header"/>
    <w:basedOn w:val="Normal"/>
    <w:link w:val="HeaderChar"/>
    <w:uiPriority w:val="99"/>
    <w:rsid w:val="00E52290"/>
    <w:pPr>
      <w:tabs>
        <w:tab w:val="center" w:pos="4320"/>
        <w:tab w:val="right" w:pos="8640"/>
      </w:tabs>
    </w:pPr>
    <w:rPr>
      <w:lang w:val="x-none" w:eastAsia="x-none"/>
    </w:rPr>
  </w:style>
  <w:style w:type="character" w:customStyle="1" w:styleId="HeaderChar">
    <w:name w:val="Header Char"/>
    <w:link w:val="Header"/>
    <w:uiPriority w:val="99"/>
    <w:locked/>
    <w:rsid w:val="005C0A9A"/>
    <w:rPr>
      <w:rFonts w:cs="Times New Roman"/>
      <w:sz w:val="24"/>
      <w:szCs w:val="24"/>
    </w:rPr>
  </w:style>
  <w:style w:type="paragraph" w:styleId="Footer">
    <w:name w:val="footer"/>
    <w:basedOn w:val="Normal"/>
    <w:link w:val="FooterChar"/>
    <w:uiPriority w:val="99"/>
    <w:rsid w:val="00E52290"/>
    <w:pPr>
      <w:tabs>
        <w:tab w:val="center" w:pos="4320"/>
        <w:tab w:val="right" w:pos="8640"/>
      </w:tabs>
    </w:pPr>
    <w:rPr>
      <w:lang w:val="x-none" w:eastAsia="x-none"/>
    </w:rPr>
  </w:style>
  <w:style w:type="character" w:customStyle="1" w:styleId="FooterChar">
    <w:name w:val="Footer Char"/>
    <w:link w:val="Footer"/>
    <w:uiPriority w:val="99"/>
    <w:locked/>
    <w:rsid w:val="005C0A9A"/>
    <w:rPr>
      <w:rFonts w:cs="Times New Roman"/>
      <w:sz w:val="24"/>
      <w:szCs w:val="24"/>
    </w:rPr>
  </w:style>
  <w:style w:type="character" w:styleId="PageNumber">
    <w:name w:val="page number"/>
    <w:uiPriority w:val="99"/>
    <w:rsid w:val="00E52290"/>
    <w:rPr>
      <w:rFonts w:cs="Times New Roman"/>
    </w:rPr>
  </w:style>
  <w:style w:type="paragraph" w:styleId="NormalWeb">
    <w:name w:val="Normal (Web)"/>
    <w:basedOn w:val="Normal"/>
    <w:uiPriority w:val="99"/>
    <w:rsid w:val="00E52290"/>
    <w:pPr>
      <w:spacing w:before="100" w:beforeAutospacing="1" w:after="100" w:afterAutospacing="1"/>
    </w:pPr>
    <w:rPr>
      <w:color w:val="0000FF"/>
    </w:rPr>
  </w:style>
  <w:style w:type="paragraph" w:styleId="BodyText3">
    <w:name w:val="Body Text 3"/>
    <w:basedOn w:val="Normal"/>
    <w:link w:val="BodyText3Char"/>
    <w:uiPriority w:val="99"/>
    <w:rsid w:val="00E52290"/>
    <w:pPr>
      <w:ind w:right="-180"/>
    </w:pPr>
    <w:rPr>
      <w:sz w:val="16"/>
      <w:szCs w:val="16"/>
      <w:lang w:val="x-none" w:eastAsia="x-none"/>
    </w:rPr>
  </w:style>
  <w:style w:type="character" w:customStyle="1" w:styleId="BodyText3Char">
    <w:name w:val="Body Text 3 Char"/>
    <w:link w:val="BodyText3"/>
    <w:uiPriority w:val="99"/>
    <w:semiHidden/>
    <w:locked/>
    <w:rsid w:val="005C0A9A"/>
    <w:rPr>
      <w:rFonts w:cs="Times New Roman"/>
      <w:sz w:val="16"/>
      <w:szCs w:val="16"/>
    </w:rPr>
  </w:style>
  <w:style w:type="paragraph" w:styleId="BodyTextIndent2">
    <w:name w:val="Body Text Indent 2"/>
    <w:basedOn w:val="Normal"/>
    <w:link w:val="BodyTextIndent2Char"/>
    <w:uiPriority w:val="99"/>
    <w:rsid w:val="00E52290"/>
    <w:pPr>
      <w:autoSpaceDE w:val="0"/>
      <w:autoSpaceDN w:val="0"/>
      <w:adjustRightInd w:val="0"/>
      <w:ind w:left="360" w:hanging="360"/>
    </w:pPr>
    <w:rPr>
      <w:lang w:val="x-none" w:eastAsia="x-none"/>
    </w:rPr>
  </w:style>
  <w:style w:type="character" w:customStyle="1" w:styleId="BodyTextIndent2Char">
    <w:name w:val="Body Text Indent 2 Char"/>
    <w:link w:val="BodyTextIndent2"/>
    <w:uiPriority w:val="99"/>
    <w:semiHidden/>
    <w:locked/>
    <w:rsid w:val="005C0A9A"/>
    <w:rPr>
      <w:rFonts w:cs="Times New Roman"/>
      <w:sz w:val="24"/>
      <w:szCs w:val="24"/>
    </w:rPr>
  </w:style>
  <w:style w:type="paragraph" w:styleId="BlockText">
    <w:name w:val="Block Text"/>
    <w:basedOn w:val="Normal"/>
    <w:uiPriority w:val="99"/>
    <w:rsid w:val="00E52290"/>
    <w:pPr>
      <w:tabs>
        <w:tab w:val="left" w:pos="990"/>
      </w:tabs>
      <w:ind w:left="360" w:right="270"/>
    </w:pPr>
  </w:style>
  <w:style w:type="paragraph" w:customStyle="1" w:styleId="FooterFirst">
    <w:name w:val="Footer First"/>
    <w:basedOn w:val="Footer"/>
    <w:uiPriority w:val="99"/>
    <w:rsid w:val="00E52290"/>
    <w:pPr>
      <w:keepLines/>
      <w:tabs>
        <w:tab w:val="clear" w:pos="8640"/>
      </w:tabs>
      <w:jc w:val="center"/>
    </w:pPr>
  </w:style>
  <w:style w:type="paragraph" w:customStyle="1" w:styleId="Helvetica">
    <w:name w:val="Helvetica"/>
    <w:basedOn w:val="Normal"/>
    <w:uiPriority w:val="99"/>
    <w:rsid w:val="00E52290"/>
  </w:style>
  <w:style w:type="paragraph" w:customStyle="1" w:styleId="PartTitle">
    <w:name w:val="Part Title"/>
    <w:basedOn w:val="HeadingBase"/>
    <w:next w:val="PartSubtitle"/>
    <w:uiPriority w:val="99"/>
    <w:rsid w:val="00E52290"/>
    <w:pPr>
      <w:spacing w:before="600"/>
      <w:jc w:val="center"/>
    </w:pPr>
  </w:style>
  <w:style w:type="paragraph" w:customStyle="1" w:styleId="HeadingBase">
    <w:name w:val="Heading Base"/>
    <w:basedOn w:val="Normal"/>
    <w:next w:val="BodyText"/>
    <w:uiPriority w:val="99"/>
    <w:rsid w:val="00E52290"/>
    <w:pPr>
      <w:keepNext/>
      <w:spacing w:before="240" w:after="120"/>
    </w:pPr>
    <w:rPr>
      <w:rFonts w:ascii="Arial" w:hAnsi="Arial"/>
      <w:b/>
      <w:kern w:val="28"/>
      <w:sz w:val="36"/>
    </w:rPr>
  </w:style>
  <w:style w:type="paragraph" w:customStyle="1" w:styleId="PartSubtitle">
    <w:name w:val="Part Subtitle"/>
    <w:basedOn w:val="Normal"/>
    <w:next w:val="BodyText"/>
    <w:uiPriority w:val="99"/>
    <w:rsid w:val="00E52290"/>
    <w:pPr>
      <w:keepNext/>
      <w:spacing w:before="360" w:after="120"/>
      <w:jc w:val="center"/>
    </w:pPr>
    <w:rPr>
      <w:rFonts w:ascii="Arial" w:hAnsi="Arial"/>
      <w:i/>
      <w:kern w:val="28"/>
      <w:sz w:val="32"/>
    </w:rPr>
  </w:style>
  <w:style w:type="paragraph" w:styleId="TOC1">
    <w:name w:val="toc 1"/>
    <w:basedOn w:val="Normal"/>
    <w:next w:val="TOC2"/>
    <w:autoRedefine/>
    <w:uiPriority w:val="39"/>
    <w:qFormat/>
    <w:rsid w:val="00FD755E"/>
    <w:pPr>
      <w:tabs>
        <w:tab w:val="right" w:leader="dot" w:pos="9360"/>
      </w:tabs>
    </w:pPr>
    <w:rPr>
      <w:b/>
      <w:bCs/>
      <w:smallCaps/>
      <w:noProof/>
      <w:sz w:val="36"/>
      <w:szCs w:val="36"/>
    </w:rPr>
  </w:style>
  <w:style w:type="paragraph" w:styleId="TOC2">
    <w:name w:val="toc 2"/>
    <w:basedOn w:val="Normal"/>
    <w:autoRedefine/>
    <w:uiPriority w:val="39"/>
    <w:qFormat/>
    <w:rsid w:val="00EC64C4"/>
    <w:pPr>
      <w:tabs>
        <w:tab w:val="left" w:pos="576"/>
        <w:tab w:val="left" w:pos="1008"/>
        <w:tab w:val="right" w:leader="dot" w:pos="9360"/>
      </w:tabs>
    </w:pPr>
    <w:rPr>
      <w:b/>
      <w:noProof/>
      <w:sz w:val="36"/>
      <w:szCs w:val="36"/>
    </w:rPr>
  </w:style>
  <w:style w:type="character" w:styleId="Hyperlink">
    <w:name w:val="Hyperlink"/>
    <w:uiPriority w:val="99"/>
    <w:rsid w:val="00E52290"/>
    <w:rPr>
      <w:rFonts w:cs="Times New Roman"/>
      <w:color w:val="0000FF"/>
      <w:u w:val="single"/>
    </w:rPr>
  </w:style>
  <w:style w:type="paragraph" w:customStyle="1" w:styleId="BodyTextKeep">
    <w:name w:val="Body Text Keep"/>
    <w:basedOn w:val="BodyText"/>
    <w:uiPriority w:val="99"/>
    <w:rsid w:val="00E52290"/>
    <w:pPr>
      <w:keepNext/>
    </w:pPr>
  </w:style>
  <w:style w:type="paragraph" w:styleId="TOC3">
    <w:name w:val="toc 3"/>
    <w:basedOn w:val="Normal"/>
    <w:autoRedefine/>
    <w:uiPriority w:val="39"/>
    <w:qFormat/>
    <w:rsid w:val="00E52290"/>
    <w:pPr>
      <w:tabs>
        <w:tab w:val="right" w:leader="dot" w:pos="9360"/>
        <w:tab w:val="right" w:pos="10080"/>
      </w:tabs>
      <w:ind w:left="360"/>
    </w:pPr>
    <w:rPr>
      <w:noProof/>
      <w:sz w:val="22"/>
    </w:rPr>
  </w:style>
  <w:style w:type="paragraph" w:customStyle="1" w:styleId="table">
    <w:name w:val="table"/>
    <w:basedOn w:val="Normal"/>
    <w:rsid w:val="00E52290"/>
    <w:pPr>
      <w:tabs>
        <w:tab w:val="left" w:pos="1080"/>
        <w:tab w:val="left" w:pos="6120"/>
      </w:tabs>
    </w:pPr>
    <w:rPr>
      <w:sz w:val="20"/>
    </w:rPr>
  </w:style>
  <w:style w:type="paragraph" w:styleId="TOC4">
    <w:name w:val="toc 4"/>
    <w:basedOn w:val="Normal"/>
    <w:next w:val="Normal"/>
    <w:autoRedefine/>
    <w:uiPriority w:val="99"/>
    <w:semiHidden/>
    <w:rsid w:val="00E52290"/>
    <w:pPr>
      <w:ind w:left="720"/>
    </w:pPr>
  </w:style>
  <w:style w:type="paragraph" w:styleId="TOC5">
    <w:name w:val="toc 5"/>
    <w:basedOn w:val="Normal"/>
    <w:next w:val="Normal"/>
    <w:autoRedefine/>
    <w:uiPriority w:val="99"/>
    <w:semiHidden/>
    <w:rsid w:val="00E52290"/>
    <w:pPr>
      <w:ind w:left="960"/>
    </w:pPr>
  </w:style>
  <w:style w:type="paragraph" w:styleId="TOC6">
    <w:name w:val="toc 6"/>
    <w:basedOn w:val="Normal"/>
    <w:next w:val="Normal"/>
    <w:autoRedefine/>
    <w:uiPriority w:val="99"/>
    <w:semiHidden/>
    <w:rsid w:val="00E52290"/>
    <w:pPr>
      <w:ind w:left="1200"/>
    </w:pPr>
  </w:style>
  <w:style w:type="paragraph" w:styleId="TOC7">
    <w:name w:val="toc 7"/>
    <w:basedOn w:val="Normal"/>
    <w:next w:val="Normal"/>
    <w:autoRedefine/>
    <w:uiPriority w:val="99"/>
    <w:semiHidden/>
    <w:rsid w:val="00E52290"/>
    <w:pPr>
      <w:ind w:left="1440"/>
    </w:pPr>
  </w:style>
  <w:style w:type="paragraph" w:styleId="TOC8">
    <w:name w:val="toc 8"/>
    <w:basedOn w:val="Normal"/>
    <w:next w:val="Normal"/>
    <w:autoRedefine/>
    <w:uiPriority w:val="99"/>
    <w:semiHidden/>
    <w:rsid w:val="00E52290"/>
    <w:pPr>
      <w:ind w:left="1680"/>
    </w:pPr>
  </w:style>
  <w:style w:type="paragraph" w:styleId="TOC9">
    <w:name w:val="toc 9"/>
    <w:basedOn w:val="Normal"/>
    <w:next w:val="Normal"/>
    <w:autoRedefine/>
    <w:uiPriority w:val="99"/>
    <w:semiHidden/>
    <w:rsid w:val="00E52290"/>
    <w:pPr>
      <w:ind w:left="1920"/>
    </w:pPr>
  </w:style>
  <w:style w:type="paragraph" w:customStyle="1" w:styleId="Normal1">
    <w:name w:val="Normal1"/>
    <w:basedOn w:val="Normal"/>
    <w:link w:val="normalChar"/>
    <w:uiPriority w:val="99"/>
    <w:rsid w:val="00E52290"/>
    <w:pPr>
      <w:tabs>
        <w:tab w:val="right" w:pos="9360"/>
      </w:tabs>
      <w:ind w:left="-90" w:hanging="18"/>
    </w:pPr>
    <w:rPr>
      <w:rFonts w:ascii="Century Schoolbook" w:hAnsi="Century Schoolbook"/>
      <w:snapToGrid w:val="0"/>
      <w:szCs w:val="20"/>
    </w:rPr>
  </w:style>
  <w:style w:type="paragraph" w:styleId="PlainText">
    <w:name w:val="Plain Text"/>
    <w:basedOn w:val="Normal"/>
    <w:link w:val="PlainTextChar"/>
    <w:uiPriority w:val="99"/>
    <w:rsid w:val="00E52290"/>
    <w:pPr>
      <w:tabs>
        <w:tab w:val="right" w:pos="9360"/>
      </w:tabs>
      <w:ind w:left="-90" w:hanging="18"/>
    </w:pPr>
    <w:rPr>
      <w:rFonts w:ascii="Courier New" w:hAnsi="Courier New"/>
      <w:sz w:val="20"/>
      <w:szCs w:val="20"/>
      <w:lang w:val="x-none" w:eastAsia="x-none"/>
    </w:rPr>
  </w:style>
  <w:style w:type="character" w:customStyle="1" w:styleId="PlainTextChar">
    <w:name w:val="Plain Text Char"/>
    <w:link w:val="PlainText"/>
    <w:uiPriority w:val="99"/>
    <w:semiHidden/>
    <w:locked/>
    <w:rsid w:val="005C0A9A"/>
    <w:rPr>
      <w:rFonts w:ascii="Courier New" w:hAnsi="Courier New" w:cs="Courier New"/>
    </w:rPr>
  </w:style>
  <w:style w:type="paragraph" w:customStyle="1" w:styleId="Hint">
    <w:name w:val="Hint"/>
    <w:basedOn w:val="Normal"/>
    <w:uiPriority w:val="99"/>
    <w:rsid w:val="00E52290"/>
    <w:pPr>
      <w:tabs>
        <w:tab w:val="left" w:pos="360"/>
        <w:tab w:val="right" w:pos="9360"/>
      </w:tabs>
      <w:ind w:left="-90" w:hanging="18"/>
    </w:pPr>
    <w:rPr>
      <w:rFonts w:ascii="Century Schoolbook" w:hAnsi="Century Schoolbook"/>
      <w:szCs w:val="20"/>
    </w:rPr>
  </w:style>
  <w:style w:type="paragraph" w:styleId="BodyTextIndent3">
    <w:name w:val="Body Text Indent 3"/>
    <w:basedOn w:val="Normal"/>
    <w:link w:val="BodyTextIndent3Char"/>
    <w:uiPriority w:val="99"/>
    <w:rsid w:val="00E52290"/>
    <w:pPr>
      <w:ind w:left="900" w:hanging="900"/>
    </w:pPr>
    <w:rPr>
      <w:sz w:val="16"/>
      <w:szCs w:val="16"/>
      <w:lang w:val="x-none" w:eastAsia="x-none"/>
    </w:rPr>
  </w:style>
  <w:style w:type="character" w:customStyle="1" w:styleId="BodyTextIndent3Char">
    <w:name w:val="Body Text Indent 3 Char"/>
    <w:link w:val="BodyTextIndent3"/>
    <w:uiPriority w:val="99"/>
    <w:semiHidden/>
    <w:locked/>
    <w:rsid w:val="005C0A9A"/>
    <w:rPr>
      <w:rFonts w:cs="Times New Roman"/>
      <w:sz w:val="16"/>
      <w:szCs w:val="16"/>
    </w:rPr>
  </w:style>
  <w:style w:type="paragraph" w:customStyle="1" w:styleId="Heading118hel">
    <w:name w:val="Heading 1 18 hel"/>
    <w:basedOn w:val="Normal"/>
    <w:uiPriority w:val="99"/>
    <w:rsid w:val="00E52290"/>
    <w:pPr>
      <w:tabs>
        <w:tab w:val="left" w:pos="90"/>
        <w:tab w:val="right" w:pos="9360"/>
      </w:tabs>
      <w:ind w:left="-90" w:hanging="18"/>
    </w:pPr>
    <w:rPr>
      <w:rFonts w:ascii="Helvetica" w:hAnsi="Helvetica"/>
      <w:sz w:val="36"/>
      <w:szCs w:val="20"/>
    </w:rPr>
  </w:style>
  <w:style w:type="paragraph" w:customStyle="1" w:styleId="screendisplay">
    <w:name w:val="screen display"/>
    <w:basedOn w:val="Normal"/>
    <w:uiPriority w:val="99"/>
    <w:rsid w:val="00E52290"/>
    <w:pPr>
      <w:tabs>
        <w:tab w:val="right" w:pos="9360"/>
      </w:tabs>
      <w:ind w:left="-90" w:hanging="18"/>
    </w:pPr>
    <w:rPr>
      <w:rFonts w:ascii="Courier" w:hAnsi="Courier"/>
      <w:sz w:val="20"/>
      <w:szCs w:val="20"/>
    </w:rPr>
  </w:style>
  <w:style w:type="paragraph" w:styleId="EndnoteText">
    <w:name w:val="endnote text"/>
    <w:basedOn w:val="Normal"/>
    <w:link w:val="EndnoteTextChar"/>
    <w:uiPriority w:val="99"/>
    <w:semiHidden/>
    <w:rsid w:val="00E52290"/>
    <w:pPr>
      <w:tabs>
        <w:tab w:val="right" w:pos="9360"/>
      </w:tabs>
      <w:ind w:left="-90" w:hanging="18"/>
    </w:pPr>
    <w:rPr>
      <w:sz w:val="20"/>
      <w:szCs w:val="20"/>
      <w:lang w:val="x-none" w:eastAsia="x-none"/>
    </w:rPr>
  </w:style>
  <w:style w:type="character" w:customStyle="1" w:styleId="EndnoteTextChar">
    <w:name w:val="Endnote Text Char"/>
    <w:link w:val="EndnoteText"/>
    <w:uiPriority w:val="99"/>
    <w:semiHidden/>
    <w:locked/>
    <w:rsid w:val="005C0A9A"/>
    <w:rPr>
      <w:rFonts w:cs="Times New Roman"/>
    </w:rPr>
  </w:style>
  <w:style w:type="character" w:styleId="CommentReference">
    <w:name w:val="annotation reference"/>
    <w:uiPriority w:val="99"/>
    <w:semiHidden/>
    <w:rsid w:val="00E52290"/>
    <w:rPr>
      <w:rFonts w:cs="Times New Roman"/>
      <w:sz w:val="16"/>
    </w:rPr>
  </w:style>
  <w:style w:type="paragraph" w:styleId="CommentText">
    <w:name w:val="annotation text"/>
    <w:basedOn w:val="Normal"/>
    <w:link w:val="CommentTextChar"/>
    <w:uiPriority w:val="99"/>
    <w:semiHidden/>
    <w:rsid w:val="00E52290"/>
    <w:pPr>
      <w:tabs>
        <w:tab w:val="right" w:pos="9360"/>
      </w:tabs>
      <w:ind w:left="-90" w:hanging="18"/>
    </w:pPr>
    <w:rPr>
      <w:sz w:val="20"/>
      <w:szCs w:val="20"/>
      <w:lang w:val="x-none" w:eastAsia="x-none"/>
    </w:rPr>
  </w:style>
  <w:style w:type="character" w:customStyle="1" w:styleId="CommentTextChar">
    <w:name w:val="Comment Text Char"/>
    <w:link w:val="CommentText"/>
    <w:uiPriority w:val="99"/>
    <w:semiHidden/>
    <w:locked/>
    <w:rsid w:val="005C0A9A"/>
    <w:rPr>
      <w:rFonts w:cs="Times New Roman"/>
    </w:rPr>
  </w:style>
  <w:style w:type="paragraph" w:styleId="Caption">
    <w:name w:val="caption"/>
    <w:basedOn w:val="Normal"/>
    <w:next w:val="Normal"/>
    <w:uiPriority w:val="99"/>
    <w:qFormat/>
    <w:rsid w:val="00E52290"/>
    <w:rPr>
      <w:b/>
      <w:bCs/>
      <w:lang w:val="fr-FR"/>
    </w:rPr>
  </w:style>
  <w:style w:type="character" w:styleId="FollowedHyperlink">
    <w:name w:val="FollowedHyperlink"/>
    <w:uiPriority w:val="99"/>
    <w:rsid w:val="00E52290"/>
    <w:rPr>
      <w:rFonts w:cs="Times New Roman"/>
      <w:color w:val="800080"/>
      <w:u w:val="single"/>
    </w:rPr>
  </w:style>
  <w:style w:type="paragraph" w:styleId="ListBullet">
    <w:name w:val="List Bullet"/>
    <w:basedOn w:val="Normal"/>
    <w:autoRedefine/>
    <w:uiPriority w:val="99"/>
    <w:rsid w:val="00E52290"/>
    <w:pPr>
      <w:numPr>
        <w:numId w:val="1"/>
      </w:numPr>
    </w:pPr>
    <w:rPr>
      <w:szCs w:val="20"/>
    </w:rPr>
  </w:style>
  <w:style w:type="paragraph" w:styleId="ListBullet2">
    <w:name w:val="List Bullet 2"/>
    <w:basedOn w:val="Normal"/>
    <w:autoRedefine/>
    <w:uiPriority w:val="99"/>
    <w:rsid w:val="00E52290"/>
    <w:pPr>
      <w:tabs>
        <w:tab w:val="num" w:pos="720"/>
      </w:tabs>
      <w:ind w:left="720" w:hanging="360"/>
    </w:pPr>
    <w:rPr>
      <w:szCs w:val="20"/>
    </w:rPr>
  </w:style>
  <w:style w:type="paragraph" w:styleId="ListBullet3">
    <w:name w:val="List Bullet 3"/>
    <w:basedOn w:val="Normal"/>
    <w:autoRedefine/>
    <w:uiPriority w:val="99"/>
    <w:rsid w:val="00E52290"/>
    <w:pPr>
      <w:tabs>
        <w:tab w:val="num" w:pos="1080"/>
      </w:tabs>
      <w:ind w:left="1080" w:hanging="360"/>
    </w:pPr>
    <w:rPr>
      <w:szCs w:val="20"/>
    </w:rPr>
  </w:style>
  <w:style w:type="paragraph" w:styleId="ListBullet4">
    <w:name w:val="List Bullet 4"/>
    <w:basedOn w:val="Normal"/>
    <w:autoRedefine/>
    <w:uiPriority w:val="99"/>
    <w:rsid w:val="00E52290"/>
    <w:pPr>
      <w:tabs>
        <w:tab w:val="num" w:pos="1440"/>
      </w:tabs>
      <w:ind w:left="1440" w:hanging="360"/>
    </w:pPr>
    <w:rPr>
      <w:szCs w:val="20"/>
    </w:rPr>
  </w:style>
  <w:style w:type="paragraph" w:styleId="ListBullet5">
    <w:name w:val="List Bullet 5"/>
    <w:basedOn w:val="Normal"/>
    <w:autoRedefine/>
    <w:uiPriority w:val="99"/>
    <w:rsid w:val="00E52290"/>
    <w:pPr>
      <w:tabs>
        <w:tab w:val="num" w:pos="1800"/>
      </w:tabs>
      <w:ind w:left="1800" w:hanging="360"/>
    </w:pPr>
    <w:rPr>
      <w:szCs w:val="20"/>
    </w:rPr>
  </w:style>
  <w:style w:type="paragraph" w:styleId="ListNumber">
    <w:name w:val="List Number"/>
    <w:basedOn w:val="Normal"/>
    <w:uiPriority w:val="99"/>
    <w:rsid w:val="00E52290"/>
    <w:pPr>
      <w:tabs>
        <w:tab w:val="num" w:pos="360"/>
      </w:tabs>
      <w:ind w:left="360" w:hanging="360"/>
    </w:pPr>
    <w:rPr>
      <w:szCs w:val="20"/>
    </w:rPr>
  </w:style>
  <w:style w:type="paragraph" w:styleId="ListNumber2">
    <w:name w:val="List Number 2"/>
    <w:basedOn w:val="Normal"/>
    <w:uiPriority w:val="99"/>
    <w:rsid w:val="00E52290"/>
    <w:pPr>
      <w:tabs>
        <w:tab w:val="num" w:pos="720"/>
      </w:tabs>
      <w:ind w:left="720" w:hanging="360"/>
    </w:pPr>
    <w:rPr>
      <w:szCs w:val="20"/>
    </w:rPr>
  </w:style>
  <w:style w:type="paragraph" w:styleId="ListNumber3">
    <w:name w:val="List Number 3"/>
    <w:basedOn w:val="Normal"/>
    <w:uiPriority w:val="99"/>
    <w:rsid w:val="00E52290"/>
    <w:pPr>
      <w:tabs>
        <w:tab w:val="num" w:pos="1080"/>
      </w:tabs>
      <w:ind w:left="1080" w:hanging="360"/>
    </w:pPr>
    <w:rPr>
      <w:szCs w:val="20"/>
    </w:rPr>
  </w:style>
  <w:style w:type="paragraph" w:styleId="ListNumber4">
    <w:name w:val="List Number 4"/>
    <w:basedOn w:val="Normal"/>
    <w:uiPriority w:val="99"/>
    <w:rsid w:val="00E52290"/>
    <w:pPr>
      <w:tabs>
        <w:tab w:val="num" w:pos="1440"/>
      </w:tabs>
      <w:ind w:left="1440" w:hanging="360"/>
    </w:pPr>
    <w:rPr>
      <w:szCs w:val="20"/>
    </w:rPr>
  </w:style>
  <w:style w:type="paragraph" w:styleId="ListNumber5">
    <w:name w:val="List Number 5"/>
    <w:basedOn w:val="Normal"/>
    <w:uiPriority w:val="99"/>
    <w:rsid w:val="00E52290"/>
    <w:pPr>
      <w:tabs>
        <w:tab w:val="num" w:pos="1800"/>
      </w:tabs>
      <w:ind w:left="1800" w:hanging="360"/>
    </w:pPr>
    <w:rPr>
      <w:szCs w:val="20"/>
    </w:rPr>
  </w:style>
  <w:style w:type="paragraph" w:customStyle="1" w:styleId="FEEMANUAL">
    <w:name w:val="FEE MANUAL"/>
    <w:basedOn w:val="Normal"/>
    <w:uiPriority w:val="99"/>
    <w:rsid w:val="00E52290"/>
  </w:style>
  <w:style w:type="paragraph" w:styleId="BodyTextFirstIndent">
    <w:name w:val="Body Text First Indent"/>
    <w:basedOn w:val="BodyText"/>
    <w:link w:val="BodyTextFirstIndentChar"/>
    <w:uiPriority w:val="99"/>
    <w:rsid w:val="00E52290"/>
    <w:pPr>
      <w:ind w:firstLine="210"/>
    </w:pPr>
  </w:style>
  <w:style w:type="character" w:customStyle="1" w:styleId="BodyTextFirstIndentChar">
    <w:name w:val="Body Text First Indent Char"/>
    <w:basedOn w:val="BodyTextChar"/>
    <w:link w:val="BodyTextFirstIndent"/>
    <w:uiPriority w:val="99"/>
    <w:semiHidden/>
    <w:locked/>
    <w:rsid w:val="005C0A9A"/>
    <w:rPr>
      <w:rFonts w:cs="Times New Roman"/>
      <w:sz w:val="24"/>
      <w:szCs w:val="24"/>
    </w:rPr>
  </w:style>
  <w:style w:type="paragraph" w:styleId="BodyTextFirstIndent2">
    <w:name w:val="Body Text First Indent 2"/>
    <w:basedOn w:val="BodyTextIndent"/>
    <w:link w:val="BodyTextFirstIndent2Char"/>
    <w:uiPriority w:val="99"/>
    <w:rsid w:val="00E52290"/>
    <w:pPr>
      <w:autoSpaceDE/>
      <w:autoSpaceDN/>
      <w:adjustRightInd/>
      <w:spacing w:after="120"/>
      <w:ind w:left="360" w:firstLine="210"/>
    </w:pPr>
  </w:style>
  <w:style w:type="character" w:customStyle="1" w:styleId="BodyTextFirstIndent2Char">
    <w:name w:val="Body Text First Indent 2 Char"/>
    <w:basedOn w:val="BodyTextIndentChar"/>
    <w:link w:val="BodyTextFirstIndent2"/>
    <w:uiPriority w:val="99"/>
    <w:semiHidden/>
    <w:locked/>
    <w:rsid w:val="005C0A9A"/>
    <w:rPr>
      <w:rFonts w:cs="Times New Roman"/>
      <w:sz w:val="24"/>
      <w:szCs w:val="24"/>
    </w:rPr>
  </w:style>
  <w:style w:type="paragraph" w:styleId="Closing">
    <w:name w:val="Closing"/>
    <w:basedOn w:val="Normal"/>
    <w:link w:val="ClosingChar"/>
    <w:uiPriority w:val="99"/>
    <w:rsid w:val="00E52290"/>
    <w:pPr>
      <w:ind w:left="4320"/>
    </w:pPr>
    <w:rPr>
      <w:lang w:val="x-none" w:eastAsia="x-none"/>
    </w:rPr>
  </w:style>
  <w:style w:type="character" w:customStyle="1" w:styleId="ClosingChar">
    <w:name w:val="Closing Char"/>
    <w:link w:val="Closing"/>
    <w:uiPriority w:val="99"/>
    <w:semiHidden/>
    <w:locked/>
    <w:rsid w:val="005C0A9A"/>
    <w:rPr>
      <w:rFonts w:cs="Times New Roman"/>
      <w:sz w:val="24"/>
      <w:szCs w:val="24"/>
    </w:rPr>
  </w:style>
  <w:style w:type="paragraph" w:styleId="Date">
    <w:name w:val="Date"/>
    <w:basedOn w:val="Normal"/>
    <w:next w:val="Normal"/>
    <w:link w:val="DateChar"/>
    <w:uiPriority w:val="99"/>
    <w:rsid w:val="00E52290"/>
    <w:rPr>
      <w:lang w:val="x-none" w:eastAsia="x-none"/>
    </w:rPr>
  </w:style>
  <w:style w:type="character" w:customStyle="1" w:styleId="DateChar">
    <w:name w:val="Date Char"/>
    <w:link w:val="Date"/>
    <w:uiPriority w:val="99"/>
    <w:semiHidden/>
    <w:locked/>
    <w:rsid w:val="005C0A9A"/>
    <w:rPr>
      <w:rFonts w:cs="Times New Roman"/>
      <w:sz w:val="24"/>
      <w:szCs w:val="24"/>
    </w:rPr>
  </w:style>
  <w:style w:type="paragraph" w:styleId="DocumentMap">
    <w:name w:val="Document Map"/>
    <w:basedOn w:val="Normal"/>
    <w:link w:val="DocumentMapChar"/>
    <w:uiPriority w:val="99"/>
    <w:semiHidden/>
    <w:rsid w:val="00E52290"/>
    <w:pPr>
      <w:shd w:val="clear" w:color="auto" w:fill="000080"/>
    </w:pPr>
    <w:rPr>
      <w:sz w:val="2"/>
      <w:szCs w:val="20"/>
      <w:lang w:val="x-none" w:eastAsia="x-none"/>
    </w:rPr>
  </w:style>
  <w:style w:type="character" w:customStyle="1" w:styleId="DocumentMapChar">
    <w:name w:val="Document Map Char"/>
    <w:link w:val="DocumentMap"/>
    <w:uiPriority w:val="99"/>
    <w:semiHidden/>
    <w:locked/>
    <w:rsid w:val="005C0A9A"/>
    <w:rPr>
      <w:rFonts w:cs="Times New Roman"/>
      <w:sz w:val="2"/>
    </w:rPr>
  </w:style>
  <w:style w:type="paragraph" w:styleId="E-mailSignature">
    <w:name w:val="E-mail Signature"/>
    <w:basedOn w:val="Normal"/>
    <w:link w:val="E-mailSignatureChar"/>
    <w:uiPriority w:val="99"/>
    <w:rsid w:val="00E52290"/>
    <w:rPr>
      <w:lang w:val="x-none" w:eastAsia="x-none"/>
    </w:rPr>
  </w:style>
  <w:style w:type="character" w:customStyle="1" w:styleId="E-mailSignatureChar">
    <w:name w:val="E-mail Signature Char"/>
    <w:link w:val="E-mailSignature"/>
    <w:uiPriority w:val="99"/>
    <w:semiHidden/>
    <w:locked/>
    <w:rsid w:val="005C0A9A"/>
    <w:rPr>
      <w:rFonts w:cs="Times New Roman"/>
      <w:sz w:val="24"/>
      <w:szCs w:val="24"/>
    </w:rPr>
  </w:style>
  <w:style w:type="paragraph" w:styleId="EnvelopeAddress">
    <w:name w:val="envelope address"/>
    <w:basedOn w:val="Normal"/>
    <w:uiPriority w:val="99"/>
    <w:rsid w:val="00E52290"/>
    <w:pPr>
      <w:framePr w:w="7920" w:h="1980" w:hRule="exact" w:hSpace="180" w:wrap="auto" w:hAnchor="page" w:xAlign="center" w:yAlign="bottom"/>
      <w:ind w:left="2880"/>
    </w:pPr>
    <w:rPr>
      <w:rFonts w:ascii="Arial" w:hAnsi="Arial" w:cs="Arial"/>
    </w:rPr>
  </w:style>
  <w:style w:type="paragraph" w:styleId="EnvelopeReturn">
    <w:name w:val="envelope return"/>
    <w:basedOn w:val="Normal"/>
    <w:uiPriority w:val="99"/>
    <w:rsid w:val="00E52290"/>
    <w:rPr>
      <w:rFonts w:ascii="Arial" w:hAnsi="Arial" w:cs="Arial"/>
      <w:sz w:val="20"/>
      <w:szCs w:val="20"/>
    </w:rPr>
  </w:style>
  <w:style w:type="paragraph" w:styleId="FootnoteText">
    <w:name w:val="footnote text"/>
    <w:basedOn w:val="Normal"/>
    <w:link w:val="FootnoteTextChar"/>
    <w:uiPriority w:val="99"/>
    <w:semiHidden/>
    <w:rsid w:val="00E52290"/>
    <w:rPr>
      <w:sz w:val="20"/>
      <w:szCs w:val="20"/>
      <w:lang w:val="x-none" w:eastAsia="x-none"/>
    </w:rPr>
  </w:style>
  <w:style w:type="character" w:customStyle="1" w:styleId="FootnoteTextChar">
    <w:name w:val="Footnote Text Char"/>
    <w:link w:val="FootnoteText"/>
    <w:uiPriority w:val="99"/>
    <w:semiHidden/>
    <w:locked/>
    <w:rsid w:val="005C0A9A"/>
    <w:rPr>
      <w:rFonts w:cs="Times New Roman"/>
    </w:rPr>
  </w:style>
  <w:style w:type="paragraph" w:styleId="HTMLAddress">
    <w:name w:val="HTML Address"/>
    <w:basedOn w:val="Normal"/>
    <w:link w:val="HTMLAddressChar"/>
    <w:uiPriority w:val="99"/>
    <w:rsid w:val="00E52290"/>
    <w:rPr>
      <w:i/>
      <w:iCs/>
      <w:lang w:val="x-none" w:eastAsia="x-none"/>
    </w:rPr>
  </w:style>
  <w:style w:type="character" w:customStyle="1" w:styleId="HTMLAddressChar">
    <w:name w:val="HTML Address Char"/>
    <w:link w:val="HTMLAddress"/>
    <w:uiPriority w:val="99"/>
    <w:semiHidden/>
    <w:locked/>
    <w:rsid w:val="005C0A9A"/>
    <w:rPr>
      <w:rFonts w:cs="Times New Roman"/>
      <w:i/>
      <w:iCs/>
      <w:sz w:val="24"/>
      <w:szCs w:val="24"/>
    </w:rPr>
  </w:style>
  <w:style w:type="paragraph" w:styleId="HTMLPreformatted">
    <w:name w:val="HTML Preformatted"/>
    <w:basedOn w:val="Normal"/>
    <w:link w:val="HTMLPreformattedChar"/>
    <w:uiPriority w:val="99"/>
    <w:rsid w:val="00E52290"/>
    <w:rPr>
      <w:rFonts w:ascii="Courier New" w:hAnsi="Courier New"/>
      <w:sz w:val="20"/>
      <w:szCs w:val="20"/>
      <w:lang w:val="x-none" w:eastAsia="x-none"/>
    </w:rPr>
  </w:style>
  <w:style w:type="character" w:customStyle="1" w:styleId="HTMLPreformattedChar">
    <w:name w:val="HTML Preformatted Char"/>
    <w:link w:val="HTMLPreformatted"/>
    <w:uiPriority w:val="99"/>
    <w:semiHidden/>
    <w:locked/>
    <w:rsid w:val="005C0A9A"/>
    <w:rPr>
      <w:rFonts w:ascii="Courier New" w:hAnsi="Courier New" w:cs="Courier New"/>
    </w:rPr>
  </w:style>
  <w:style w:type="paragraph" w:styleId="Index1">
    <w:name w:val="index 1"/>
    <w:basedOn w:val="Normal"/>
    <w:next w:val="Normal"/>
    <w:autoRedefine/>
    <w:uiPriority w:val="99"/>
    <w:semiHidden/>
    <w:rsid w:val="00E52290"/>
    <w:pPr>
      <w:ind w:left="240" w:hanging="240"/>
    </w:pPr>
  </w:style>
  <w:style w:type="paragraph" w:styleId="Index2">
    <w:name w:val="index 2"/>
    <w:basedOn w:val="Normal"/>
    <w:next w:val="Normal"/>
    <w:autoRedefine/>
    <w:uiPriority w:val="99"/>
    <w:semiHidden/>
    <w:rsid w:val="00E52290"/>
    <w:pPr>
      <w:ind w:left="480" w:hanging="240"/>
    </w:pPr>
  </w:style>
  <w:style w:type="paragraph" w:styleId="Index3">
    <w:name w:val="index 3"/>
    <w:basedOn w:val="Normal"/>
    <w:next w:val="Normal"/>
    <w:autoRedefine/>
    <w:uiPriority w:val="99"/>
    <w:semiHidden/>
    <w:rsid w:val="00E52290"/>
    <w:pPr>
      <w:ind w:left="720" w:hanging="240"/>
    </w:pPr>
  </w:style>
  <w:style w:type="paragraph" w:styleId="Index4">
    <w:name w:val="index 4"/>
    <w:basedOn w:val="Normal"/>
    <w:next w:val="Normal"/>
    <w:autoRedefine/>
    <w:uiPriority w:val="99"/>
    <w:semiHidden/>
    <w:rsid w:val="00E52290"/>
    <w:pPr>
      <w:ind w:left="960" w:hanging="240"/>
    </w:pPr>
  </w:style>
  <w:style w:type="paragraph" w:styleId="Index5">
    <w:name w:val="index 5"/>
    <w:basedOn w:val="Normal"/>
    <w:next w:val="Normal"/>
    <w:autoRedefine/>
    <w:uiPriority w:val="99"/>
    <w:semiHidden/>
    <w:rsid w:val="00E52290"/>
    <w:pPr>
      <w:ind w:left="1200" w:hanging="240"/>
    </w:pPr>
  </w:style>
  <w:style w:type="paragraph" w:styleId="Index6">
    <w:name w:val="index 6"/>
    <w:basedOn w:val="Normal"/>
    <w:next w:val="Normal"/>
    <w:autoRedefine/>
    <w:uiPriority w:val="99"/>
    <w:semiHidden/>
    <w:rsid w:val="00E52290"/>
    <w:pPr>
      <w:ind w:left="1440" w:hanging="240"/>
    </w:pPr>
  </w:style>
  <w:style w:type="paragraph" w:styleId="Index7">
    <w:name w:val="index 7"/>
    <w:basedOn w:val="Normal"/>
    <w:next w:val="Normal"/>
    <w:autoRedefine/>
    <w:uiPriority w:val="99"/>
    <w:semiHidden/>
    <w:rsid w:val="00E52290"/>
    <w:pPr>
      <w:ind w:left="1680" w:hanging="240"/>
    </w:pPr>
  </w:style>
  <w:style w:type="paragraph" w:styleId="Index8">
    <w:name w:val="index 8"/>
    <w:basedOn w:val="Normal"/>
    <w:next w:val="Normal"/>
    <w:autoRedefine/>
    <w:uiPriority w:val="99"/>
    <w:semiHidden/>
    <w:rsid w:val="00E52290"/>
    <w:pPr>
      <w:ind w:left="1920" w:hanging="240"/>
    </w:pPr>
  </w:style>
  <w:style w:type="paragraph" w:styleId="Index9">
    <w:name w:val="index 9"/>
    <w:basedOn w:val="Normal"/>
    <w:next w:val="Normal"/>
    <w:autoRedefine/>
    <w:uiPriority w:val="99"/>
    <w:semiHidden/>
    <w:rsid w:val="00E52290"/>
    <w:pPr>
      <w:ind w:left="2160" w:hanging="240"/>
    </w:pPr>
  </w:style>
  <w:style w:type="paragraph" w:styleId="IndexHeading">
    <w:name w:val="index heading"/>
    <w:basedOn w:val="Normal"/>
    <w:next w:val="Index1"/>
    <w:uiPriority w:val="99"/>
    <w:semiHidden/>
    <w:rsid w:val="00E52290"/>
    <w:rPr>
      <w:rFonts w:ascii="Arial" w:hAnsi="Arial" w:cs="Arial"/>
      <w:b/>
      <w:bCs/>
    </w:rPr>
  </w:style>
  <w:style w:type="paragraph" w:styleId="List">
    <w:name w:val="List"/>
    <w:basedOn w:val="Normal"/>
    <w:uiPriority w:val="99"/>
    <w:rsid w:val="00E52290"/>
    <w:pPr>
      <w:ind w:left="360" w:hanging="360"/>
    </w:pPr>
  </w:style>
  <w:style w:type="paragraph" w:styleId="List2">
    <w:name w:val="List 2"/>
    <w:basedOn w:val="Normal"/>
    <w:uiPriority w:val="99"/>
    <w:rsid w:val="00E52290"/>
    <w:pPr>
      <w:ind w:left="720" w:hanging="360"/>
    </w:pPr>
  </w:style>
  <w:style w:type="paragraph" w:styleId="List3">
    <w:name w:val="List 3"/>
    <w:basedOn w:val="Normal"/>
    <w:uiPriority w:val="99"/>
    <w:rsid w:val="00E52290"/>
    <w:pPr>
      <w:ind w:left="1080" w:hanging="360"/>
    </w:pPr>
  </w:style>
  <w:style w:type="paragraph" w:styleId="List4">
    <w:name w:val="List 4"/>
    <w:basedOn w:val="Normal"/>
    <w:uiPriority w:val="99"/>
    <w:rsid w:val="00E52290"/>
    <w:pPr>
      <w:ind w:left="1440" w:hanging="360"/>
    </w:pPr>
  </w:style>
  <w:style w:type="paragraph" w:styleId="List5">
    <w:name w:val="List 5"/>
    <w:basedOn w:val="Normal"/>
    <w:uiPriority w:val="99"/>
    <w:rsid w:val="00E52290"/>
    <w:pPr>
      <w:ind w:left="1800" w:hanging="360"/>
    </w:pPr>
  </w:style>
  <w:style w:type="paragraph" w:styleId="ListContinue">
    <w:name w:val="List Continue"/>
    <w:basedOn w:val="Normal"/>
    <w:uiPriority w:val="99"/>
    <w:rsid w:val="00E52290"/>
    <w:pPr>
      <w:spacing w:after="120"/>
      <w:ind w:left="360"/>
    </w:pPr>
  </w:style>
  <w:style w:type="paragraph" w:styleId="ListContinue2">
    <w:name w:val="List Continue 2"/>
    <w:basedOn w:val="Normal"/>
    <w:uiPriority w:val="99"/>
    <w:rsid w:val="00E52290"/>
    <w:pPr>
      <w:spacing w:after="120"/>
      <w:ind w:left="720"/>
    </w:pPr>
  </w:style>
  <w:style w:type="paragraph" w:styleId="ListContinue3">
    <w:name w:val="List Continue 3"/>
    <w:basedOn w:val="Normal"/>
    <w:uiPriority w:val="99"/>
    <w:rsid w:val="00E52290"/>
    <w:pPr>
      <w:spacing w:after="120"/>
      <w:ind w:left="1080"/>
    </w:pPr>
  </w:style>
  <w:style w:type="paragraph" w:styleId="ListContinue4">
    <w:name w:val="List Continue 4"/>
    <w:basedOn w:val="Normal"/>
    <w:uiPriority w:val="99"/>
    <w:rsid w:val="00E52290"/>
    <w:pPr>
      <w:spacing w:after="120"/>
      <w:ind w:left="1440"/>
    </w:pPr>
  </w:style>
  <w:style w:type="paragraph" w:styleId="ListContinue5">
    <w:name w:val="List Continue 5"/>
    <w:basedOn w:val="Normal"/>
    <w:uiPriority w:val="99"/>
    <w:rsid w:val="00E52290"/>
    <w:pPr>
      <w:spacing w:after="120"/>
      <w:ind w:left="1800"/>
    </w:pPr>
  </w:style>
  <w:style w:type="paragraph" w:styleId="MacroText">
    <w:name w:val="macro"/>
    <w:link w:val="MacroTextChar"/>
    <w:uiPriority w:val="99"/>
    <w:semiHidden/>
    <w:rsid w:val="00E52290"/>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MacroTextChar">
    <w:name w:val="Macro Text Char"/>
    <w:link w:val="MacroText"/>
    <w:uiPriority w:val="99"/>
    <w:semiHidden/>
    <w:locked/>
    <w:rsid w:val="005C0A9A"/>
    <w:rPr>
      <w:rFonts w:ascii="Courier New" w:hAnsi="Courier New" w:cs="Courier New"/>
      <w:lang w:val="en-US" w:eastAsia="en-US" w:bidi="ar-SA"/>
    </w:rPr>
  </w:style>
  <w:style w:type="paragraph" w:styleId="MessageHeader">
    <w:name w:val="Message Header"/>
    <w:basedOn w:val="Normal"/>
    <w:link w:val="MessageHeaderChar"/>
    <w:uiPriority w:val="99"/>
    <w:rsid w:val="00E52290"/>
    <w:pPr>
      <w:pBdr>
        <w:top w:val="single" w:sz="6" w:space="1" w:color="auto"/>
        <w:left w:val="single" w:sz="6" w:space="1" w:color="auto"/>
        <w:bottom w:val="single" w:sz="6" w:space="1" w:color="auto"/>
        <w:right w:val="single" w:sz="6" w:space="1" w:color="auto"/>
      </w:pBdr>
      <w:shd w:val="pct20" w:color="auto" w:fill="auto"/>
      <w:ind w:left="1080" w:hanging="1080"/>
    </w:pPr>
    <w:rPr>
      <w:rFonts w:ascii="Cambria" w:hAnsi="Cambria"/>
      <w:lang w:val="x-none" w:eastAsia="x-none"/>
    </w:rPr>
  </w:style>
  <w:style w:type="character" w:customStyle="1" w:styleId="MessageHeaderChar">
    <w:name w:val="Message Header Char"/>
    <w:link w:val="MessageHeader"/>
    <w:uiPriority w:val="99"/>
    <w:semiHidden/>
    <w:locked/>
    <w:rsid w:val="005C0A9A"/>
    <w:rPr>
      <w:rFonts w:ascii="Cambria" w:hAnsi="Cambria" w:cs="Times New Roman"/>
      <w:sz w:val="24"/>
      <w:szCs w:val="24"/>
      <w:shd w:val="pct20" w:color="auto" w:fill="auto"/>
    </w:rPr>
  </w:style>
  <w:style w:type="paragraph" w:styleId="NormalIndent">
    <w:name w:val="Normal Indent"/>
    <w:basedOn w:val="Normal"/>
    <w:uiPriority w:val="99"/>
    <w:rsid w:val="00E52290"/>
    <w:pPr>
      <w:ind w:left="720"/>
    </w:pPr>
  </w:style>
  <w:style w:type="paragraph" w:styleId="NoteHeading">
    <w:name w:val="Note Heading"/>
    <w:basedOn w:val="Normal"/>
    <w:next w:val="Normal"/>
    <w:link w:val="NoteHeadingChar"/>
    <w:uiPriority w:val="99"/>
    <w:rsid w:val="00E52290"/>
    <w:rPr>
      <w:lang w:val="x-none" w:eastAsia="x-none"/>
    </w:rPr>
  </w:style>
  <w:style w:type="character" w:customStyle="1" w:styleId="NoteHeadingChar">
    <w:name w:val="Note Heading Char"/>
    <w:link w:val="NoteHeading"/>
    <w:uiPriority w:val="99"/>
    <w:semiHidden/>
    <w:locked/>
    <w:rsid w:val="005C0A9A"/>
    <w:rPr>
      <w:rFonts w:cs="Times New Roman"/>
      <w:sz w:val="24"/>
      <w:szCs w:val="24"/>
    </w:rPr>
  </w:style>
  <w:style w:type="paragraph" w:styleId="Salutation">
    <w:name w:val="Salutation"/>
    <w:basedOn w:val="Normal"/>
    <w:next w:val="Normal"/>
    <w:link w:val="SalutationChar"/>
    <w:uiPriority w:val="99"/>
    <w:rsid w:val="00E52290"/>
    <w:rPr>
      <w:lang w:val="x-none" w:eastAsia="x-none"/>
    </w:rPr>
  </w:style>
  <w:style w:type="character" w:customStyle="1" w:styleId="SalutationChar">
    <w:name w:val="Salutation Char"/>
    <w:link w:val="Salutation"/>
    <w:uiPriority w:val="99"/>
    <w:semiHidden/>
    <w:locked/>
    <w:rsid w:val="005C0A9A"/>
    <w:rPr>
      <w:rFonts w:cs="Times New Roman"/>
      <w:sz w:val="24"/>
      <w:szCs w:val="24"/>
    </w:rPr>
  </w:style>
  <w:style w:type="paragraph" w:styleId="Signature">
    <w:name w:val="Signature"/>
    <w:basedOn w:val="Normal"/>
    <w:link w:val="SignatureChar"/>
    <w:uiPriority w:val="99"/>
    <w:rsid w:val="00E52290"/>
    <w:pPr>
      <w:ind w:left="4320"/>
    </w:pPr>
    <w:rPr>
      <w:lang w:val="x-none" w:eastAsia="x-none"/>
    </w:rPr>
  </w:style>
  <w:style w:type="character" w:customStyle="1" w:styleId="SignatureChar">
    <w:name w:val="Signature Char"/>
    <w:link w:val="Signature"/>
    <w:uiPriority w:val="99"/>
    <w:semiHidden/>
    <w:locked/>
    <w:rsid w:val="005C0A9A"/>
    <w:rPr>
      <w:rFonts w:cs="Times New Roman"/>
      <w:sz w:val="24"/>
      <w:szCs w:val="24"/>
    </w:rPr>
  </w:style>
  <w:style w:type="paragraph" w:styleId="Subtitle">
    <w:name w:val="Subtitle"/>
    <w:basedOn w:val="Normal"/>
    <w:link w:val="SubtitleChar"/>
    <w:uiPriority w:val="99"/>
    <w:qFormat/>
    <w:rsid w:val="00E52290"/>
    <w:pPr>
      <w:spacing w:after="60"/>
      <w:jc w:val="center"/>
      <w:outlineLvl w:val="1"/>
    </w:pPr>
    <w:rPr>
      <w:rFonts w:ascii="Cambria" w:hAnsi="Cambria"/>
      <w:lang w:val="x-none" w:eastAsia="x-none"/>
    </w:rPr>
  </w:style>
  <w:style w:type="character" w:customStyle="1" w:styleId="SubtitleChar">
    <w:name w:val="Subtitle Char"/>
    <w:link w:val="Subtitle"/>
    <w:uiPriority w:val="99"/>
    <w:locked/>
    <w:rsid w:val="005C0A9A"/>
    <w:rPr>
      <w:rFonts w:ascii="Cambria" w:hAnsi="Cambria" w:cs="Times New Roman"/>
      <w:sz w:val="24"/>
      <w:szCs w:val="24"/>
    </w:rPr>
  </w:style>
  <w:style w:type="paragraph" w:styleId="TableofAuthorities">
    <w:name w:val="table of authorities"/>
    <w:basedOn w:val="Normal"/>
    <w:next w:val="Normal"/>
    <w:uiPriority w:val="99"/>
    <w:semiHidden/>
    <w:rsid w:val="00E52290"/>
    <w:pPr>
      <w:ind w:left="240" w:hanging="240"/>
    </w:pPr>
  </w:style>
  <w:style w:type="paragraph" w:styleId="TableofFigures">
    <w:name w:val="table of figures"/>
    <w:basedOn w:val="Normal"/>
    <w:next w:val="Normal"/>
    <w:uiPriority w:val="99"/>
    <w:semiHidden/>
    <w:rsid w:val="00E52290"/>
    <w:pPr>
      <w:ind w:left="480" w:hanging="480"/>
    </w:pPr>
  </w:style>
  <w:style w:type="paragraph" w:styleId="Title">
    <w:name w:val="Title"/>
    <w:basedOn w:val="Normal"/>
    <w:link w:val="TitleChar"/>
    <w:uiPriority w:val="99"/>
    <w:qFormat/>
    <w:rsid w:val="00E52290"/>
    <w:pPr>
      <w:spacing w:before="240" w:after="60"/>
      <w:jc w:val="center"/>
      <w:outlineLvl w:val="0"/>
    </w:pPr>
    <w:rPr>
      <w:rFonts w:ascii="Cambria" w:hAnsi="Cambria"/>
      <w:b/>
      <w:bCs/>
      <w:kern w:val="28"/>
      <w:sz w:val="32"/>
      <w:szCs w:val="32"/>
      <w:lang w:val="x-none" w:eastAsia="x-none"/>
    </w:rPr>
  </w:style>
  <w:style w:type="character" w:customStyle="1" w:styleId="TitleChar">
    <w:name w:val="Title Char"/>
    <w:link w:val="Title"/>
    <w:uiPriority w:val="99"/>
    <w:locked/>
    <w:rsid w:val="005C0A9A"/>
    <w:rPr>
      <w:rFonts w:ascii="Cambria" w:hAnsi="Cambria" w:cs="Times New Roman"/>
      <w:b/>
      <w:bCs/>
      <w:kern w:val="28"/>
      <w:sz w:val="32"/>
      <w:szCs w:val="32"/>
    </w:rPr>
  </w:style>
  <w:style w:type="paragraph" w:styleId="TOAHeading">
    <w:name w:val="toa heading"/>
    <w:basedOn w:val="Normal"/>
    <w:next w:val="Normal"/>
    <w:uiPriority w:val="99"/>
    <w:semiHidden/>
    <w:rsid w:val="00E52290"/>
    <w:pPr>
      <w:spacing w:before="120"/>
    </w:pPr>
    <w:rPr>
      <w:rFonts w:ascii="Arial" w:hAnsi="Arial" w:cs="Arial"/>
      <w:b/>
      <w:bCs/>
    </w:rPr>
  </w:style>
  <w:style w:type="paragraph" w:customStyle="1" w:styleId="Paragraph2">
    <w:name w:val="Paragraph2"/>
    <w:basedOn w:val="Normal"/>
    <w:uiPriority w:val="99"/>
    <w:rsid w:val="00E52290"/>
    <w:pPr>
      <w:spacing w:before="80"/>
      <w:jc w:val="both"/>
    </w:pPr>
    <w:rPr>
      <w:sz w:val="20"/>
      <w:szCs w:val="20"/>
    </w:rPr>
  </w:style>
  <w:style w:type="paragraph" w:customStyle="1" w:styleId="Paragraph3">
    <w:name w:val="Paragraph3"/>
    <w:basedOn w:val="Normal"/>
    <w:uiPriority w:val="99"/>
    <w:rsid w:val="00E52290"/>
    <w:pPr>
      <w:spacing w:before="80"/>
      <w:ind w:left="360"/>
      <w:jc w:val="both"/>
    </w:pPr>
    <w:rPr>
      <w:sz w:val="20"/>
      <w:szCs w:val="20"/>
    </w:rPr>
  </w:style>
  <w:style w:type="paragraph" w:customStyle="1" w:styleId="Paragraph4">
    <w:name w:val="Paragraph4"/>
    <w:basedOn w:val="Normal"/>
    <w:uiPriority w:val="99"/>
    <w:rsid w:val="00E52290"/>
    <w:pPr>
      <w:spacing w:before="80"/>
      <w:ind w:left="792"/>
      <w:jc w:val="both"/>
    </w:pPr>
    <w:rPr>
      <w:sz w:val="20"/>
      <w:szCs w:val="20"/>
    </w:rPr>
  </w:style>
  <w:style w:type="paragraph" w:customStyle="1" w:styleId="Paragraph5">
    <w:name w:val="Paragraph5"/>
    <w:basedOn w:val="Paragraph1"/>
    <w:uiPriority w:val="99"/>
    <w:rsid w:val="00E52290"/>
    <w:pPr>
      <w:ind w:left="1152"/>
    </w:pPr>
  </w:style>
  <w:style w:type="paragraph" w:customStyle="1" w:styleId="Paragraph1">
    <w:name w:val="Paragraph1"/>
    <w:basedOn w:val="Normal"/>
    <w:uiPriority w:val="99"/>
    <w:rsid w:val="00E52290"/>
    <w:pPr>
      <w:spacing w:before="80"/>
      <w:jc w:val="both"/>
    </w:pPr>
    <w:rPr>
      <w:sz w:val="20"/>
      <w:szCs w:val="20"/>
    </w:rPr>
  </w:style>
  <w:style w:type="paragraph" w:customStyle="1" w:styleId="Style1">
    <w:name w:val="Style1"/>
    <w:basedOn w:val="BodyTextIndent2"/>
    <w:uiPriority w:val="99"/>
    <w:rsid w:val="00E52290"/>
    <w:pPr>
      <w:tabs>
        <w:tab w:val="num" w:pos="2940"/>
      </w:tabs>
      <w:autoSpaceDE/>
      <w:autoSpaceDN/>
      <w:adjustRightInd/>
      <w:ind w:left="720"/>
    </w:pPr>
  </w:style>
  <w:style w:type="character" w:styleId="Emphasis">
    <w:name w:val="Emphasis"/>
    <w:uiPriority w:val="99"/>
    <w:qFormat/>
    <w:rsid w:val="00E52290"/>
    <w:rPr>
      <w:rFonts w:cs="Times New Roman"/>
      <w:i/>
      <w:iCs/>
    </w:rPr>
  </w:style>
  <w:style w:type="paragraph" w:customStyle="1" w:styleId="ROF">
    <w:name w:val="ROF"/>
    <w:basedOn w:val="Normal"/>
    <w:uiPriority w:val="99"/>
    <w:rsid w:val="00E52290"/>
    <w:rPr>
      <w:rFonts w:ascii="Arial" w:hAnsi="Arial"/>
      <w:sz w:val="18"/>
      <w:szCs w:val="20"/>
    </w:rPr>
  </w:style>
  <w:style w:type="paragraph" w:styleId="BalloonText">
    <w:name w:val="Balloon Text"/>
    <w:basedOn w:val="Normal"/>
    <w:link w:val="BalloonTextChar"/>
    <w:uiPriority w:val="99"/>
    <w:semiHidden/>
    <w:rsid w:val="0029632F"/>
    <w:rPr>
      <w:sz w:val="2"/>
      <w:szCs w:val="20"/>
      <w:lang w:val="x-none" w:eastAsia="x-none"/>
    </w:rPr>
  </w:style>
  <w:style w:type="character" w:customStyle="1" w:styleId="BalloonTextChar">
    <w:name w:val="Balloon Text Char"/>
    <w:link w:val="BalloonText"/>
    <w:uiPriority w:val="99"/>
    <w:semiHidden/>
    <w:locked/>
    <w:rsid w:val="005C0A9A"/>
    <w:rPr>
      <w:rFonts w:cs="Times New Roman"/>
      <w:sz w:val="2"/>
    </w:rPr>
  </w:style>
  <w:style w:type="paragraph" w:customStyle="1" w:styleId="SCREENCAPTURE">
    <w:name w:val="SCREEN CAPTURE"/>
    <w:basedOn w:val="Normal"/>
    <w:uiPriority w:val="99"/>
    <w:rsid w:val="00260D2B"/>
    <w:pPr>
      <w:pBdr>
        <w:top w:val="single" w:sz="4" w:space="1" w:color="0000FF"/>
        <w:left w:val="single" w:sz="4" w:space="1" w:color="0000FF"/>
        <w:bottom w:val="single" w:sz="4" w:space="1" w:color="0000FF"/>
        <w:right w:val="single" w:sz="4" w:space="1" w:color="0000FF"/>
      </w:pBdr>
      <w:ind w:left="360" w:hanging="360"/>
    </w:pPr>
    <w:rPr>
      <w:rFonts w:ascii="Courier New" w:hAnsi="Courier New" w:cs="Courier New"/>
      <w:sz w:val="18"/>
      <w:szCs w:val="20"/>
    </w:rPr>
  </w:style>
  <w:style w:type="character" w:customStyle="1" w:styleId="EmailStyle1541">
    <w:name w:val="EmailStyle1541"/>
    <w:uiPriority w:val="99"/>
    <w:semiHidden/>
    <w:rsid w:val="00D227D7"/>
    <w:rPr>
      <w:rFonts w:ascii="Arial" w:hAnsi="Arial" w:cs="Arial"/>
      <w:color w:val="auto"/>
      <w:sz w:val="20"/>
      <w:szCs w:val="20"/>
    </w:rPr>
  </w:style>
  <w:style w:type="table" w:styleId="TableGrid">
    <w:name w:val="Table Grid"/>
    <w:basedOn w:val="TableNormal"/>
    <w:uiPriority w:val="59"/>
    <w:rsid w:val="00052A7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rsid w:val="00515DF9"/>
    <w:pPr>
      <w:tabs>
        <w:tab w:val="clear" w:pos="9360"/>
      </w:tabs>
      <w:ind w:left="0" w:firstLine="0"/>
    </w:pPr>
    <w:rPr>
      <w:b/>
      <w:bCs/>
    </w:rPr>
  </w:style>
  <w:style w:type="character" w:customStyle="1" w:styleId="CommentSubjectChar">
    <w:name w:val="Comment Subject Char"/>
    <w:link w:val="CommentSubject"/>
    <w:uiPriority w:val="99"/>
    <w:semiHidden/>
    <w:locked/>
    <w:rsid w:val="005C0A9A"/>
    <w:rPr>
      <w:rFonts w:cs="Times New Roman"/>
      <w:b/>
      <w:bCs/>
    </w:rPr>
  </w:style>
  <w:style w:type="paragraph" w:customStyle="1" w:styleId="ComputerScreen">
    <w:name w:val="Computer Screen"/>
    <w:basedOn w:val="Normal"/>
    <w:uiPriority w:val="99"/>
    <w:rsid w:val="00E96593"/>
    <w:pPr>
      <w:pBdr>
        <w:top w:val="single" w:sz="6" w:space="1" w:color="auto"/>
        <w:left w:val="single" w:sz="6" w:space="1" w:color="auto"/>
        <w:bottom w:val="single" w:sz="6" w:space="1" w:color="auto"/>
        <w:right w:val="single" w:sz="6" w:space="1" w:color="auto"/>
      </w:pBdr>
      <w:ind w:left="720" w:right="-720"/>
    </w:pPr>
    <w:rPr>
      <w:rFonts w:ascii="Courier New" w:hAnsi="Courier New" w:cs="Courier New"/>
      <w:sz w:val="19"/>
      <w:szCs w:val="19"/>
    </w:rPr>
  </w:style>
  <w:style w:type="paragraph" w:customStyle="1" w:styleId="BulletList-Normal1">
    <w:name w:val="Bullet List-Normal 1"/>
    <w:aliases w:val="BN1"/>
    <w:autoRedefine/>
    <w:uiPriority w:val="99"/>
    <w:rsid w:val="007A23F5"/>
    <w:pPr>
      <w:keepNext/>
      <w:keepLines/>
      <w:tabs>
        <w:tab w:val="left" w:pos="2862"/>
        <w:tab w:val="left" w:pos="3042"/>
      </w:tabs>
      <w:spacing w:after="60"/>
    </w:pPr>
    <w:rPr>
      <w:noProof/>
      <w:sz w:val="22"/>
    </w:rPr>
  </w:style>
  <w:style w:type="character" w:customStyle="1" w:styleId="normalChar">
    <w:name w:val="normal Char"/>
    <w:link w:val="Normal1"/>
    <w:uiPriority w:val="99"/>
    <w:locked/>
    <w:rsid w:val="00C51F4E"/>
    <w:rPr>
      <w:rFonts w:ascii="Century Schoolbook" w:hAnsi="Century Schoolbook" w:cs="Times New Roman"/>
      <w:snapToGrid w:val="0"/>
      <w:sz w:val="24"/>
      <w:lang w:val="en-US" w:eastAsia="en-US" w:bidi="ar-SA"/>
    </w:rPr>
  </w:style>
  <w:style w:type="paragraph" w:customStyle="1" w:styleId="Question">
    <w:name w:val="Question"/>
    <w:basedOn w:val="Normal"/>
    <w:uiPriority w:val="99"/>
    <w:rsid w:val="004D710B"/>
    <w:pPr>
      <w:numPr>
        <w:numId w:val="2"/>
      </w:numPr>
    </w:pPr>
    <w:rPr>
      <w:bCs/>
      <w:sz w:val="22"/>
      <w:szCs w:val="20"/>
    </w:rPr>
  </w:style>
  <w:style w:type="paragraph" w:customStyle="1" w:styleId="Table0">
    <w:name w:val="Table"/>
    <w:basedOn w:val="Normal"/>
    <w:uiPriority w:val="99"/>
    <w:rsid w:val="004D710B"/>
    <w:rPr>
      <w:rFonts w:ascii="Arial" w:hAnsi="Arial" w:cs="Arial"/>
      <w:sz w:val="20"/>
      <w:szCs w:val="20"/>
    </w:rPr>
  </w:style>
  <w:style w:type="paragraph" w:customStyle="1" w:styleId="ecmsonormal">
    <w:name w:val="ec_msonormal"/>
    <w:basedOn w:val="Normal"/>
    <w:uiPriority w:val="99"/>
    <w:rsid w:val="004D710B"/>
    <w:pPr>
      <w:spacing w:after="324"/>
    </w:pPr>
  </w:style>
  <w:style w:type="paragraph" w:styleId="ListParagraph">
    <w:name w:val="List Paragraph"/>
    <w:basedOn w:val="Normal"/>
    <w:uiPriority w:val="34"/>
    <w:qFormat/>
    <w:rsid w:val="00FF3AB4"/>
    <w:pPr>
      <w:spacing w:after="200" w:line="276" w:lineRule="auto"/>
      <w:ind w:left="720"/>
      <w:contextualSpacing/>
    </w:pPr>
    <w:rPr>
      <w:rFonts w:ascii="Calibri" w:hAnsi="Calibri"/>
      <w:sz w:val="22"/>
      <w:szCs w:val="22"/>
    </w:rPr>
  </w:style>
  <w:style w:type="paragraph" w:customStyle="1" w:styleId="Bullet3">
    <w:name w:val="Bullet3"/>
    <w:basedOn w:val="Normal"/>
    <w:uiPriority w:val="99"/>
    <w:rsid w:val="00E17EE9"/>
    <w:pPr>
      <w:numPr>
        <w:numId w:val="3"/>
      </w:numPr>
      <w:tabs>
        <w:tab w:val="clear" w:pos="1800"/>
      </w:tabs>
      <w:spacing w:before="120"/>
      <w:ind w:left="634" w:hanging="274"/>
    </w:pPr>
    <w:rPr>
      <w:sz w:val="20"/>
      <w:szCs w:val="20"/>
    </w:rPr>
  </w:style>
  <w:style w:type="paragraph" w:customStyle="1" w:styleId="TableHeading">
    <w:name w:val="Table Heading"/>
    <w:uiPriority w:val="99"/>
    <w:rsid w:val="00123901"/>
    <w:pPr>
      <w:spacing w:before="60" w:after="60"/>
    </w:pPr>
    <w:rPr>
      <w:rFonts w:ascii="Arial" w:hAnsi="Arial" w:cs="Arial"/>
      <w:b/>
      <w:sz w:val="22"/>
      <w:szCs w:val="22"/>
    </w:rPr>
  </w:style>
  <w:style w:type="paragraph" w:customStyle="1" w:styleId="TableText">
    <w:name w:val="Table Text"/>
    <w:link w:val="TableTextChar"/>
    <w:uiPriority w:val="99"/>
    <w:rsid w:val="00123901"/>
    <w:pPr>
      <w:spacing w:before="60" w:after="60"/>
    </w:pPr>
    <w:rPr>
      <w:rFonts w:ascii="Arial" w:hAnsi="Arial" w:cs="Arial"/>
      <w:sz w:val="22"/>
      <w:szCs w:val="24"/>
    </w:rPr>
  </w:style>
  <w:style w:type="paragraph" w:customStyle="1" w:styleId="TableSpacer">
    <w:name w:val="Table Spacer"/>
    <w:basedOn w:val="BodyText"/>
    <w:link w:val="TableSpacerChar"/>
    <w:uiPriority w:val="99"/>
    <w:rsid w:val="00123901"/>
    <w:pPr>
      <w:autoSpaceDE w:val="0"/>
      <w:autoSpaceDN w:val="0"/>
      <w:adjustRightInd w:val="0"/>
      <w:spacing w:before="60" w:after="60"/>
      <w:ind w:left="360"/>
    </w:pPr>
    <w:rPr>
      <w:iCs/>
      <w:sz w:val="22"/>
      <w:szCs w:val="22"/>
    </w:rPr>
  </w:style>
  <w:style w:type="character" w:customStyle="1" w:styleId="TableSpacerChar">
    <w:name w:val="Table Spacer Char"/>
    <w:link w:val="TableSpacer"/>
    <w:uiPriority w:val="99"/>
    <w:locked/>
    <w:rsid w:val="00123901"/>
    <w:rPr>
      <w:rFonts w:cs="Times New Roman"/>
      <w:iCs/>
      <w:sz w:val="22"/>
      <w:szCs w:val="22"/>
    </w:rPr>
  </w:style>
  <w:style w:type="character" w:customStyle="1" w:styleId="TableTextChar">
    <w:name w:val="Table Text Char"/>
    <w:link w:val="TableText"/>
    <w:uiPriority w:val="99"/>
    <w:locked/>
    <w:rsid w:val="00123901"/>
    <w:rPr>
      <w:rFonts w:ascii="Arial" w:hAnsi="Arial" w:cs="Arial"/>
      <w:sz w:val="22"/>
      <w:szCs w:val="24"/>
      <w:lang w:val="en-US" w:eastAsia="en-US" w:bidi="ar-SA"/>
    </w:rPr>
  </w:style>
  <w:style w:type="character" w:customStyle="1" w:styleId="HiddenTextChar">
    <w:name w:val="Hidden Text Char"/>
    <w:link w:val="HiddenText"/>
    <w:uiPriority w:val="99"/>
    <w:locked/>
    <w:rsid w:val="00EA086C"/>
    <w:rPr>
      <w:rFonts w:cs="Times New Roman"/>
      <w:i/>
      <w:snapToGrid w:val="0"/>
      <w:vanish/>
      <w:color w:val="FF0000"/>
      <w:sz w:val="24"/>
    </w:rPr>
  </w:style>
  <w:style w:type="paragraph" w:customStyle="1" w:styleId="HiddenText">
    <w:name w:val="Hidden Text"/>
    <w:basedOn w:val="BodyText"/>
    <w:link w:val="HiddenTextChar"/>
    <w:autoRedefine/>
    <w:uiPriority w:val="99"/>
    <w:locked/>
    <w:rsid w:val="00EA086C"/>
    <w:pPr>
      <w:spacing w:after="0"/>
      <w:jc w:val="both"/>
    </w:pPr>
    <w:rPr>
      <w:i/>
      <w:snapToGrid w:val="0"/>
      <w:vanish/>
      <w:color w:val="FF0000"/>
      <w:szCs w:val="20"/>
    </w:rPr>
  </w:style>
  <w:style w:type="paragraph" w:customStyle="1" w:styleId="CPRScapture">
    <w:name w:val="CPRS capture"/>
    <w:basedOn w:val="Normal"/>
    <w:rsid w:val="005931DF"/>
    <w:pPr>
      <w:pBdr>
        <w:top w:val="single" w:sz="6" w:space="1" w:color="0000FF"/>
        <w:left w:val="single" w:sz="6" w:space="1" w:color="0000FF"/>
        <w:bottom w:val="single" w:sz="6" w:space="1" w:color="0000FF"/>
        <w:right w:val="single" w:sz="6" w:space="1" w:color="0000FF"/>
      </w:pBdr>
      <w:ind w:left="720"/>
    </w:pPr>
    <w:rPr>
      <w:rFonts w:ascii="Courier New" w:hAnsi="Courier New"/>
      <w:sz w:val="18"/>
      <w:szCs w:val="20"/>
    </w:rPr>
  </w:style>
  <w:style w:type="paragraph" w:styleId="TOCHeading">
    <w:name w:val="TOC Heading"/>
    <w:basedOn w:val="Heading1"/>
    <w:next w:val="Normal"/>
    <w:uiPriority w:val="39"/>
    <w:semiHidden/>
    <w:unhideWhenUsed/>
    <w:qFormat/>
    <w:rsid w:val="005509CD"/>
    <w:pPr>
      <w:keepNext/>
      <w:pBdr>
        <w:bottom w:val="none" w:sz="0" w:space="0" w:color="auto"/>
      </w:pBdr>
      <w:spacing w:after="60"/>
      <w:outlineLvl w:val="9"/>
    </w:pPr>
    <w:rPr>
      <w:rFonts w:eastAsia="SimSun"/>
      <w:bCs w:val="0"/>
    </w:rPr>
  </w:style>
  <w:style w:type="paragraph" w:customStyle="1" w:styleId="Tableheading0">
    <w:name w:val="Table heading"/>
    <w:basedOn w:val="Normal"/>
    <w:uiPriority w:val="99"/>
    <w:rsid w:val="005509CD"/>
    <w:pPr>
      <w:keepNext/>
    </w:pPr>
    <w:rPr>
      <w:rFonts w:ascii="Arial" w:hAnsi="Arial" w:cs="Arial"/>
      <w:b/>
      <w:bCs/>
      <w:sz w:val="20"/>
      <w:szCs w:val="20"/>
    </w:rPr>
  </w:style>
  <w:style w:type="paragraph" w:styleId="NoSpacing">
    <w:name w:val="No Spacing"/>
    <w:basedOn w:val="Normal"/>
    <w:uiPriority w:val="1"/>
    <w:qFormat/>
    <w:rsid w:val="00AD7DCB"/>
    <w:rPr>
      <w:rFonts w:ascii="Calibri" w:eastAsia="SimSun" w:hAnsi="Calibri"/>
      <w:sz w:val="22"/>
      <w:szCs w:val="22"/>
      <w:lang w:eastAsia="zh-CN"/>
    </w:rPr>
  </w:style>
  <w:style w:type="paragraph" w:customStyle="1" w:styleId="h1">
    <w:name w:val="h1"/>
    <w:basedOn w:val="Heading1"/>
    <w:link w:val="h1Char"/>
    <w:qFormat/>
    <w:rsid w:val="00AD796A"/>
    <w:rPr>
      <w:rFonts w:ascii="Arial" w:hAnsi="Arial"/>
      <w:sz w:val="36"/>
    </w:rPr>
  </w:style>
  <w:style w:type="paragraph" w:customStyle="1" w:styleId="BasicParagraph-KAPPEL">
    <w:name w:val="BasicParagraph-KAPPEL"/>
    <w:basedOn w:val="Normal"/>
    <w:qFormat/>
    <w:rsid w:val="00E6707D"/>
    <w:rPr>
      <w:szCs w:val="20"/>
    </w:rPr>
  </w:style>
  <w:style w:type="character" w:customStyle="1" w:styleId="h1Char">
    <w:name w:val="h1 Char"/>
    <w:link w:val="h1"/>
    <w:rsid w:val="00AD796A"/>
    <w:rPr>
      <w:rFonts w:ascii="Arial" w:hAnsi="Arial" w:cs="Arial"/>
      <w:b/>
      <w:bCs/>
      <w:kern w:val="32"/>
      <w:sz w:val="36"/>
      <w:szCs w:val="32"/>
      <w:lang w:val="x-none" w:eastAsia="x-none"/>
    </w:rPr>
  </w:style>
  <w:style w:type="paragraph" w:customStyle="1" w:styleId="Default">
    <w:name w:val="Default"/>
    <w:rsid w:val="00F805E5"/>
    <w:pPr>
      <w:autoSpaceDE w:val="0"/>
      <w:autoSpaceDN w:val="0"/>
      <w:adjustRightInd w:val="0"/>
    </w:pPr>
    <w:rPr>
      <w:rFonts w:ascii="Century Schoolbook" w:hAnsi="Century Schoolbook" w:cs="Century Schoolbook"/>
      <w:color w:val="000000"/>
      <w:sz w:val="24"/>
      <w:szCs w:val="24"/>
    </w:rPr>
  </w:style>
  <w:style w:type="character" w:customStyle="1" w:styleId="BodyChar">
    <w:name w:val="Body Char"/>
    <w:link w:val="Body"/>
    <w:locked/>
    <w:rsid w:val="00754317"/>
    <w:rPr>
      <w:rFonts w:ascii="Times" w:hAnsi="Times"/>
    </w:rPr>
  </w:style>
  <w:style w:type="paragraph" w:customStyle="1" w:styleId="Body">
    <w:name w:val="Body"/>
    <w:basedOn w:val="Normal"/>
    <w:link w:val="BodyChar"/>
    <w:rsid w:val="00754317"/>
    <w:pPr>
      <w:spacing w:before="120" w:after="120" w:line="276" w:lineRule="auto"/>
    </w:pPr>
    <w:rPr>
      <w:rFonts w:ascii="Times" w:hAnsi="Times"/>
      <w:sz w:val="20"/>
      <w:szCs w:val="20"/>
    </w:rPr>
  </w:style>
  <w:style w:type="character" w:styleId="UnresolvedMention">
    <w:name w:val="Unresolved Mention"/>
    <w:uiPriority w:val="99"/>
    <w:semiHidden/>
    <w:unhideWhenUsed/>
    <w:rsid w:val="001647E9"/>
    <w:rPr>
      <w:color w:val="605E5C"/>
      <w:shd w:val="clear" w:color="auto" w:fill="E1DFDD"/>
    </w:rPr>
  </w:style>
  <w:style w:type="paragraph" w:customStyle="1" w:styleId="pf0">
    <w:name w:val="pf0"/>
    <w:basedOn w:val="Normal"/>
    <w:rsid w:val="00550816"/>
    <w:pPr>
      <w:spacing w:before="100" w:beforeAutospacing="1" w:after="100" w:afterAutospacing="1"/>
    </w:pPr>
  </w:style>
  <w:style w:type="character" w:customStyle="1" w:styleId="cf01">
    <w:name w:val="cf01"/>
    <w:rsid w:val="00550816"/>
    <w:rPr>
      <w:rFonts w:ascii="Segoe UI" w:hAnsi="Segoe UI" w:cs="Segoe UI" w:hint="defaul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63835">
      <w:bodyDiv w:val="1"/>
      <w:marLeft w:val="0"/>
      <w:marRight w:val="0"/>
      <w:marTop w:val="0"/>
      <w:marBottom w:val="0"/>
      <w:divBdr>
        <w:top w:val="none" w:sz="0" w:space="0" w:color="auto"/>
        <w:left w:val="none" w:sz="0" w:space="0" w:color="auto"/>
        <w:bottom w:val="none" w:sz="0" w:space="0" w:color="auto"/>
        <w:right w:val="none" w:sz="0" w:space="0" w:color="auto"/>
      </w:divBdr>
    </w:div>
    <w:div w:id="90471217">
      <w:bodyDiv w:val="1"/>
      <w:marLeft w:val="0"/>
      <w:marRight w:val="0"/>
      <w:marTop w:val="0"/>
      <w:marBottom w:val="0"/>
      <w:divBdr>
        <w:top w:val="none" w:sz="0" w:space="0" w:color="auto"/>
        <w:left w:val="none" w:sz="0" w:space="0" w:color="auto"/>
        <w:bottom w:val="none" w:sz="0" w:space="0" w:color="auto"/>
        <w:right w:val="none" w:sz="0" w:space="0" w:color="auto"/>
      </w:divBdr>
    </w:div>
    <w:div w:id="113528315">
      <w:bodyDiv w:val="1"/>
      <w:marLeft w:val="0"/>
      <w:marRight w:val="0"/>
      <w:marTop w:val="0"/>
      <w:marBottom w:val="0"/>
      <w:divBdr>
        <w:top w:val="none" w:sz="0" w:space="0" w:color="auto"/>
        <w:left w:val="none" w:sz="0" w:space="0" w:color="auto"/>
        <w:bottom w:val="none" w:sz="0" w:space="0" w:color="auto"/>
        <w:right w:val="none" w:sz="0" w:space="0" w:color="auto"/>
      </w:divBdr>
    </w:div>
    <w:div w:id="115831444">
      <w:bodyDiv w:val="1"/>
      <w:marLeft w:val="0"/>
      <w:marRight w:val="0"/>
      <w:marTop w:val="0"/>
      <w:marBottom w:val="0"/>
      <w:divBdr>
        <w:top w:val="none" w:sz="0" w:space="0" w:color="auto"/>
        <w:left w:val="none" w:sz="0" w:space="0" w:color="auto"/>
        <w:bottom w:val="none" w:sz="0" w:space="0" w:color="auto"/>
        <w:right w:val="none" w:sz="0" w:space="0" w:color="auto"/>
      </w:divBdr>
    </w:div>
    <w:div w:id="124545738">
      <w:marLeft w:val="0"/>
      <w:marRight w:val="0"/>
      <w:marTop w:val="0"/>
      <w:marBottom w:val="0"/>
      <w:divBdr>
        <w:top w:val="none" w:sz="0" w:space="0" w:color="auto"/>
        <w:left w:val="none" w:sz="0" w:space="0" w:color="auto"/>
        <w:bottom w:val="none" w:sz="0" w:space="0" w:color="auto"/>
        <w:right w:val="none" w:sz="0" w:space="0" w:color="auto"/>
      </w:divBdr>
    </w:div>
    <w:div w:id="124545739">
      <w:marLeft w:val="0"/>
      <w:marRight w:val="0"/>
      <w:marTop w:val="0"/>
      <w:marBottom w:val="0"/>
      <w:divBdr>
        <w:top w:val="none" w:sz="0" w:space="0" w:color="auto"/>
        <w:left w:val="none" w:sz="0" w:space="0" w:color="auto"/>
        <w:bottom w:val="none" w:sz="0" w:space="0" w:color="auto"/>
        <w:right w:val="none" w:sz="0" w:space="0" w:color="auto"/>
      </w:divBdr>
    </w:div>
    <w:div w:id="124545744">
      <w:marLeft w:val="0"/>
      <w:marRight w:val="0"/>
      <w:marTop w:val="0"/>
      <w:marBottom w:val="0"/>
      <w:divBdr>
        <w:top w:val="none" w:sz="0" w:space="0" w:color="auto"/>
        <w:left w:val="none" w:sz="0" w:space="0" w:color="auto"/>
        <w:bottom w:val="none" w:sz="0" w:space="0" w:color="auto"/>
        <w:right w:val="none" w:sz="0" w:space="0" w:color="auto"/>
      </w:divBdr>
    </w:div>
    <w:div w:id="124545745">
      <w:marLeft w:val="0"/>
      <w:marRight w:val="0"/>
      <w:marTop w:val="0"/>
      <w:marBottom w:val="0"/>
      <w:divBdr>
        <w:top w:val="none" w:sz="0" w:space="0" w:color="auto"/>
        <w:left w:val="none" w:sz="0" w:space="0" w:color="auto"/>
        <w:bottom w:val="none" w:sz="0" w:space="0" w:color="auto"/>
        <w:right w:val="none" w:sz="0" w:space="0" w:color="auto"/>
      </w:divBdr>
    </w:div>
    <w:div w:id="124545746">
      <w:marLeft w:val="0"/>
      <w:marRight w:val="0"/>
      <w:marTop w:val="0"/>
      <w:marBottom w:val="0"/>
      <w:divBdr>
        <w:top w:val="none" w:sz="0" w:space="0" w:color="auto"/>
        <w:left w:val="none" w:sz="0" w:space="0" w:color="auto"/>
        <w:bottom w:val="none" w:sz="0" w:space="0" w:color="auto"/>
        <w:right w:val="none" w:sz="0" w:space="0" w:color="auto"/>
      </w:divBdr>
      <w:divsChild>
        <w:div w:id="124545760">
          <w:marLeft w:val="0"/>
          <w:marRight w:val="0"/>
          <w:marTop w:val="0"/>
          <w:marBottom w:val="0"/>
          <w:divBdr>
            <w:top w:val="none" w:sz="0" w:space="0" w:color="auto"/>
            <w:left w:val="none" w:sz="0" w:space="0" w:color="auto"/>
            <w:bottom w:val="none" w:sz="0" w:space="0" w:color="auto"/>
            <w:right w:val="none" w:sz="0" w:space="0" w:color="auto"/>
          </w:divBdr>
          <w:divsChild>
            <w:div w:id="124545755">
              <w:marLeft w:val="0"/>
              <w:marRight w:val="0"/>
              <w:marTop w:val="0"/>
              <w:marBottom w:val="0"/>
              <w:divBdr>
                <w:top w:val="none" w:sz="0" w:space="0" w:color="auto"/>
                <w:left w:val="none" w:sz="0" w:space="0" w:color="auto"/>
                <w:bottom w:val="none" w:sz="0" w:space="0" w:color="auto"/>
                <w:right w:val="none" w:sz="0" w:space="0" w:color="auto"/>
              </w:divBdr>
            </w:div>
            <w:div w:id="124545757">
              <w:marLeft w:val="0"/>
              <w:marRight w:val="0"/>
              <w:marTop w:val="0"/>
              <w:marBottom w:val="0"/>
              <w:divBdr>
                <w:top w:val="none" w:sz="0" w:space="0" w:color="auto"/>
                <w:left w:val="none" w:sz="0" w:space="0" w:color="auto"/>
                <w:bottom w:val="none" w:sz="0" w:space="0" w:color="auto"/>
                <w:right w:val="none" w:sz="0" w:space="0" w:color="auto"/>
              </w:divBdr>
            </w:div>
            <w:div w:id="124545764">
              <w:marLeft w:val="0"/>
              <w:marRight w:val="0"/>
              <w:marTop w:val="0"/>
              <w:marBottom w:val="0"/>
              <w:divBdr>
                <w:top w:val="none" w:sz="0" w:space="0" w:color="auto"/>
                <w:left w:val="none" w:sz="0" w:space="0" w:color="auto"/>
                <w:bottom w:val="none" w:sz="0" w:space="0" w:color="auto"/>
                <w:right w:val="none" w:sz="0" w:space="0" w:color="auto"/>
              </w:divBdr>
            </w:div>
            <w:div w:id="124545765">
              <w:marLeft w:val="0"/>
              <w:marRight w:val="0"/>
              <w:marTop w:val="0"/>
              <w:marBottom w:val="0"/>
              <w:divBdr>
                <w:top w:val="none" w:sz="0" w:space="0" w:color="auto"/>
                <w:left w:val="none" w:sz="0" w:space="0" w:color="auto"/>
                <w:bottom w:val="none" w:sz="0" w:space="0" w:color="auto"/>
                <w:right w:val="none" w:sz="0" w:space="0" w:color="auto"/>
              </w:divBdr>
            </w:div>
            <w:div w:id="124545768">
              <w:marLeft w:val="0"/>
              <w:marRight w:val="0"/>
              <w:marTop w:val="0"/>
              <w:marBottom w:val="0"/>
              <w:divBdr>
                <w:top w:val="none" w:sz="0" w:space="0" w:color="auto"/>
                <w:left w:val="none" w:sz="0" w:space="0" w:color="auto"/>
                <w:bottom w:val="none" w:sz="0" w:space="0" w:color="auto"/>
                <w:right w:val="none" w:sz="0" w:space="0" w:color="auto"/>
              </w:divBdr>
            </w:div>
            <w:div w:id="124545776">
              <w:marLeft w:val="0"/>
              <w:marRight w:val="0"/>
              <w:marTop w:val="0"/>
              <w:marBottom w:val="0"/>
              <w:divBdr>
                <w:top w:val="none" w:sz="0" w:space="0" w:color="auto"/>
                <w:left w:val="none" w:sz="0" w:space="0" w:color="auto"/>
                <w:bottom w:val="none" w:sz="0" w:space="0" w:color="auto"/>
                <w:right w:val="none" w:sz="0" w:space="0" w:color="auto"/>
              </w:divBdr>
            </w:div>
            <w:div w:id="124545796">
              <w:marLeft w:val="0"/>
              <w:marRight w:val="0"/>
              <w:marTop w:val="0"/>
              <w:marBottom w:val="0"/>
              <w:divBdr>
                <w:top w:val="none" w:sz="0" w:space="0" w:color="auto"/>
                <w:left w:val="none" w:sz="0" w:space="0" w:color="auto"/>
                <w:bottom w:val="none" w:sz="0" w:space="0" w:color="auto"/>
                <w:right w:val="none" w:sz="0" w:space="0" w:color="auto"/>
              </w:divBdr>
            </w:div>
            <w:div w:id="12454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51">
      <w:marLeft w:val="0"/>
      <w:marRight w:val="0"/>
      <w:marTop w:val="0"/>
      <w:marBottom w:val="0"/>
      <w:divBdr>
        <w:top w:val="none" w:sz="0" w:space="0" w:color="auto"/>
        <w:left w:val="none" w:sz="0" w:space="0" w:color="auto"/>
        <w:bottom w:val="none" w:sz="0" w:space="0" w:color="auto"/>
        <w:right w:val="none" w:sz="0" w:space="0" w:color="auto"/>
      </w:divBdr>
      <w:divsChild>
        <w:div w:id="124545793">
          <w:marLeft w:val="0"/>
          <w:marRight w:val="0"/>
          <w:marTop w:val="0"/>
          <w:marBottom w:val="0"/>
          <w:divBdr>
            <w:top w:val="none" w:sz="0" w:space="0" w:color="auto"/>
            <w:left w:val="none" w:sz="0" w:space="0" w:color="auto"/>
            <w:bottom w:val="none" w:sz="0" w:space="0" w:color="auto"/>
            <w:right w:val="none" w:sz="0" w:space="0" w:color="auto"/>
          </w:divBdr>
        </w:div>
      </w:divsChild>
    </w:div>
    <w:div w:id="124545753">
      <w:marLeft w:val="0"/>
      <w:marRight w:val="0"/>
      <w:marTop w:val="0"/>
      <w:marBottom w:val="0"/>
      <w:divBdr>
        <w:top w:val="none" w:sz="0" w:space="0" w:color="auto"/>
        <w:left w:val="none" w:sz="0" w:space="0" w:color="auto"/>
        <w:bottom w:val="none" w:sz="0" w:space="0" w:color="auto"/>
        <w:right w:val="none" w:sz="0" w:space="0" w:color="auto"/>
      </w:divBdr>
    </w:div>
    <w:div w:id="124545756">
      <w:marLeft w:val="0"/>
      <w:marRight w:val="0"/>
      <w:marTop w:val="0"/>
      <w:marBottom w:val="0"/>
      <w:divBdr>
        <w:top w:val="none" w:sz="0" w:space="0" w:color="auto"/>
        <w:left w:val="none" w:sz="0" w:space="0" w:color="auto"/>
        <w:bottom w:val="none" w:sz="0" w:space="0" w:color="auto"/>
        <w:right w:val="none" w:sz="0" w:space="0" w:color="auto"/>
      </w:divBdr>
      <w:divsChild>
        <w:div w:id="124545761">
          <w:marLeft w:val="0"/>
          <w:marRight w:val="0"/>
          <w:marTop w:val="0"/>
          <w:marBottom w:val="0"/>
          <w:divBdr>
            <w:top w:val="none" w:sz="0" w:space="0" w:color="auto"/>
            <w:left w:val="none" w:sz="0" w:space="0" w:color="auto"/>
            <w:bottom w:val="none" w:sz="0" w:space="0" w:color="auto"/>
            <w:right w:val="none" w:sz="0" w:space="0" w:color="auto"/>
          </w:divBdr>
        </w:div>
      </w:divsChild>
    </w:div>
    <w:div w:id="124545759">
      <w:marLeft w:val="0"/>
      <w:marRight w:val="0"/>
      <w:marTop w:val="0"/>
      <w:marBottom w:val="0"/>
      <w:divBdr>
        <w:top w:val="none" w:sz="0" w:space="0" w:color="auto"/>
        <w:left w:val="none" w:sz="0" w:space="0" w:color="auto"/>
        <w:bottom w:val="none" w:sz="0" w:space="0" w:color="auto"/>
        <w:right w:val="none" w:sz="0" w:space="0" w:color="auto"/>
      </w:divBdr>
    </w:div>
    <w:div w:id="124545762">
      <w:marLeft w:val="0"/>
      <w:marRight w:val="0"/>
      <w:marTop w:val="0"/>
      <w:marBottom w:val="0"/>
      <w:divBdr>
        <w:top w:val="none" w:sz="0" w:space="0" w:color="auto"/>
        <w:left w:val="none" w:sz="0" w:space="0" w:color="auto"/>
        <w:bottom w:val="none" w:sz="0" w:space="0" w:color="auto"/>
        <w:right w:val="none" w:sz="0" w:space="0" w:color="auto"/>
      </w:divBdr>
      <w:divsChild>
        <w:div w:id="124545808">
          <w:marLeft w:val="0"/>
          <w:marRight w:val="0"/>
          <w:marTop w:val="0"/>
          <w:marBottom w:val="0"/>
          <w:divBdr>
            <w:top w:val="none" w:sz="0" w:space="0" w:color="auto"/>
            <w:left w:val="none" w:sz="0" w:space="0" w:color="auto"/>
            <w:bottom w:val="none" w:sz="0" w:space="0" w:color="auto"/>
            <w:right w:val="none" w:sz="0" w:space="0" w:color="auto"/>
          </w:divBdr>
        </w:div>
      </w:divsChild>
    </w:div>
    <w:div w:id="124545763">
      <w:marLeft w:val="0"/>
      <w:marRight w:val="0"/>
      <w:marTop w:val="0"/>
      <w:marBottom w:val="0"/>
      <w:divBdr>
        <w:top w:val="none" w:sz="0" w:space="0" w:color="auto"/>
        <w:left w:val="none" w:sz="0" w:space="0" w:color="auto"/>
        <w:bottom w:val="none" w:sz="0" w:space="0" w:color="auto"/>
        <w:right w:val="none" w:sz="0" w:space="0" w:color="auto"/>
      </w:divBdr>
    </w:div>
    <w:div w:id="124545771">
      <w:marLeft w:val="0"/>
      <w:marRight w:val="0"/>
      <w:marTop w:val="0"/>
      <w:marBottom w:val="0"/>
      <w:divBdr>
        <w:top w:val="none" w:sz="0" w:space="0" w:color="auto"/>
        <w:left w:val="none" w:sz="0" w:space="0" w:color="auto"/>
        <w:bottom w:val="none" w:sz="0" w:space="0" w:color="auto"/>
        <w:right w:val="none" w:sz="0" w:space="0" w:color="auto"/>
      </w:divBdr>
      <w:divsChild>
        <w:div w:id="124545782">
          <w:marLeft w:val="0"/>
          <w:marRight w:val="0"/>
          <w:marTop w:val="0"/>
          <w:marBottom w:val="0"/>
          <w:divBdr>
            <w:top w:val="none" w:sz="0" w:space="0" w:color="auto"/>
            <w:left w:val="none" w:sz="0" w:space="0" w:color="auto"/>
            <w:bottom w:val="none" w:sz="0" w:space="0" w:color="auto"/>
            <w:right w:val="none" w:sz="0" w:space="0" w:color="auto"/>
          </w:divBdr>
        </w:div>
        <w:div w:id="124545797">
          <w:marLeft w:val="0"/>
          <w:marRight w:val="0"/>
          <w:marTop w:val="0"/>
          <w:marBottom w:val="0"/>
          <w:divBdr>
            <w:top w:val="none" w:sz="0" w:space="0" w:color="auto"/>
            <w:left w:val="none" w:sz="0" w:space="0" w:color="auto"/>
            <w:bottom w:val="none" w:sz="0" w:space="0" w:color="auto"/>
            <w:right w:val="none" w:sz="0" w:space="0" w:color="auto"/>
          </w:divBdr>
        </w:div>
      </w:divsChild>
    </w:div>
    <w:div w:id="124545777">
      <w:marLeft w:val="0"/>
      <w:marRight w:val="0"/>
      <w:marTop w:val="0"/>
      <w:marBottom w:val="0"/>
      <w:divBdr>
        <w:top w:val="none" w:sz="0" w:space="0" w:color="auto"/>
        <w:left w:val="none" w:sz="0" w:space="0" w:color="auto"/>
        <w:bottom w:val="none" w:sz="0" w:space="0" w:color="auto"/>
        <w:right w:val="none" w:sz="0" w:space="0" w:color="auto"/>
      </w:divBdr>
      <w:divsChild>
        <w:div w:id="124545740">
          <w:marLeft w:val="0"/>
          <w:marRight w:val="0"/>
          <w:marTop w:val="0"/>
          <w:marBottom w:val="0"/>
          <w:divBdr>
            <w:top w:val="none" w:sz="0" w:space="0" w:color="auto"/>
            <w:left w:val="none" w:sz="0" w:space="0" w:color="auto"/>
            <w:bottom w:val="none" w:sz="0" w:space="0" w:color="auto"/>
            <w:right w:val="none" w:sz="0" w:space="0" w:color="auto"/>
          </w:divBdr>
          <w:divsChild>
            <w:div w:id="124545766">
              <w:marLeft w:val="0"/>
              <w:marRight w:val="0"/>
              <w:marTop w:val="0"/>
              <w:marBottom w:val="0"/>
              <w:divBdr>
                <w:top w:val="none" w:sz="0" w:space="0" w:color="auto"/>
                <w:left w:val="none" w:sz="0" w:space="0" w:color="auto"/>
                <w:bottom w:val="none" w:sz="0" w:space="0" w:color="auto"/>
                <w:right w:val="none" w:sz="0" w:space="0" w:color="auto"/>
              </w:divBdr>
            </w:div>
            <w:div w:id="124545779">
              <w:marLeft w:val="0"/>
              <w:marRight w:val="0"/>
              <w:marTop w:val="0"/>
              <w:marBottom w:val="0"/>
              <w:divBdr>
                <w:top w:val="none" w:sz="0" w:space="0" w:color="auto"/>
                <w:left w:val="none" w:sz="0" w:space="0" w:color="auto"/>
                <w:bottom w:val="none" w:sz="0" w:space="0" w:color="auto"/>
                <w:right w:val="none" w:sz="0" w:space="0" w:color="auto"/>
              </w:divBdr>
            </w:div>
            <w:div w:id="124545781">
              <w:marLeft w:val="0"/>
              <w:marRight w:val="0"/>
              <w:marTop w:val="0"/>
              <w:marBottom w:val="0"/>
              <w:divBdr>
                <w:top w:val="none" w:sz="0" w:space="0" w:color="auto"/>
                <w:left w:val="none" w:sz="0" w:space="0" w:color="auto"/>
                <w:bottom w:val="none" w:sz="0" w:space="0" w:color="auto"/>
                <w:right w:val="none" w:sz="0" w:space="0" w:color="auto"/>
              </w:divBdr>
            </w:div>
            <w:div w:id="124545791">
              <w:marLeft w:val="0"/>
              <w:marRight w:val="0"/>
              <w:marTop w:val="0"/>
              <w:marBottom w:val="0"/>
              <w:divBdr>
                <w:top w:val="none" w:sz="0" w:space="0" w:color="auto"/>
                <w:left w:val="none" w:sz="0" w:space="0" w:color="auto"/>
                <w:bottom w:val="none" w:sz="0" w:space="0" w:color="auto"/>
                <w:right w:val="none" w:sz="0" w:space="0" w:color="auto"/>
              </w:divBdr>
            </w:div>
            <w:div w:id="124545806">
              <w:marLeft w:val="0"/>
              <w:marRight w:val="0"/>
              <w:marTop w:val="0"/>
              <w:marBottom w:val="0"/>
              <w:divBdr>
                <w:top w:val="none" w:sz="0" w:space="0" w:color="auto"/>
                <w:left w:val="none" w:sz="0" w:space="0" w:color="auto"/>
                <w:bottom w:val="none" w:sz="0" w:space="0" w:color="auto"/>
                <w:right w:val="none" w:sz="0" w:space="0" w:color="auto"/>
              </w:divBdr>
            </w:div>
            <w:div w:id="124545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5">
      <w:marLeft w:val="0"/>
      <w:marRight w:val="0"/>
      <w:marTop w:val="0"/>
      <w:marBottom w:val="0"/>
      <w:divBdr>
        <w:top w:val="none" w:sz="0" w:space="0" w:color="auto"/>
        <w:left w:val="none" w:sz="0" w:space="0" w:color="auto"/>
        <w:bottom w:val="none" w:sz="0" w:space="0" w:color="auto"/>
        <w:right w:val="none" w:sz="0" w:space="0" w:color="auto"/>
      </w:divBdr>
      <w:divsChild>
        <w:div w:id="124545741">
          <w:marLeft w:val="0"/>
          <w:marRight w:val="0"/>
          <w:marTop w:val="0"/>
          <w:marBottom w:val="0"/>
          <w:divBdr>
            <w:top w:val="none" w:sz="0" w:space="0" w:color="auto"/>
            <w:left w:val="none" w:sz="0" w:space="0" w:color="auto"/>
            <w:bottom w:val="none" w:sz="0" w:space="0" w:color="auto"/>
            <w:right w:val="none" w:sz="0" w:space="0" w:color="auto"/>
          </w:divBdr>
        </w:div>
        <w:div w:id="124545748">
          <w:marLeft w:val="0"/>
          <w:marRight w:val="0"/>
          <w:marTop w:val="0"/>
          <w:marBottom w:val="0"/>
          <w:divBdr>
            <w:top w:val="none" w:sz="0" w:space="0" w:color="auto"/>
            <w:left w:val="none" w:sz="0" w:space="0" w:color="auto"/>
            <w:bottom w:val="none" w:sz="0" w:space="0" w:color="auto"/>
            <w:right w:val="none" w:sz="0" w:space="0" w:color="auto"/>
          </w:divBdr>
        </w:div>
        <w:div w:id="124545769">
          <w:marLeft w:val="0"/>
          <w:marRight w:val="0"/>
          <w:marTop w:val="0"/>
          <w:marBottom w:val="0"/>
          <w:divBdr>
            <w:top w:val="none" w:sz="0" w:space="0" w:color="auto"/>
            <w:left w:val="none" w:sz="0" w:space="0" w:color="auto"/>
            <w:bottom w:val="none" w:sz="0" w:space="0" w:color="auto"/>
            <w:right w:val="none" w:sz="0" w:space="0" w:color="auto"/>
          </w:divBdr>
        </w:div>
        <w:div w:id="124545770">
          <w:marLeft w:val="0"/>
          <w:marRight w:val="0"/>
          <w:marTop w:val="0"/>
          <w:marBottom w:val="0"/>
          <w:divBdr>
            <w:top w:val="none" w:sz="0" w:space="0" w:color="auto"/>
            <w:left w:val="none" w:sz="0" w:space="0" w:color="auto"/>
            <w:bottom w:val="none" w:sz="0" w:space="0" w:color="auto"/>
            <w:right w:val="none" w:sz="0" w:space="0" w:color="auto"/>
          </w:divBdr>
        </w:div>
        <w:div w:id="124545774">
          <w:marLeft w:val="0"/>
          <w:marRight w:val="0"/>
          <w:marTop w:val="0"/>
          <w:marBottom w:val="0"/>
          <w:divBdr>
            <w:top w:val="none" w:sz="0" w:space="0" w:color="auto"/>
            <w:left w:val="none" w:sz="0" w:space="0" w:color="auto"/>
            <w:bottom w:val="none" w:sz="0" w:space="0" w:color="auto"/>
            <w:right w:val="none" w:sz="0" w:space="0" w:color="auto"/>
          </w:divBdr>
        </w:div>
        <w:div w:id="124545792">
          <w:marLeft w:val="0"/>
          <w:marRight w:val="0"/>
          <w:marTop w:val="0"/>
          <w:marBottom w:val="0"/>
          <w:divBdr>
            <w:top w:val="none" w:sz="0" w:space="0" w:color="auto"/>
            <w:left w:val="none" w:sz="0" w:space="0" w:color="auto"/>
            <w:bottom w:val="none" w:sz="0" w:space="0" w:color="auto"/>
            <w:right w:val="none" w:sz="0" w:space="0" w:color="auto"/>
          </w:divBdr>
        </w:div>
        <w:div w:id="124545799">
          <w:marLeft w:val="0"/>
          <w:marRight w:val="0"/>
          <w:marTop w:val="0"/>
          <w:marBottom w:val="0"/>
          <w:divBdr>
            <w:top w:val="none" w:sz="0" w:space="0" w:color="auto"/>
            <w:left w:val="none" w:sz="0" w:space="0" w:color="auto"/>
            <w:bottom w:val="none" w:sz="0" w:space="0" w:color="auto"/>
            <w:right w:val="none" w:sz="0" w:space="0" w:color="auto"/>
          </w:divBdr>
        </w:div>
      </w:divsChild>
    </w:div>
    <w:div w:id="124545786">
      <w:marLeft w:val="0"/>
      <w:marRight w:val="0"/>
      <w:marTop w:val="0"/>
      <w:marBottom w:val="0"/>
      <w:divBdr>
        <w:top w:val="none" w:sz="0" w:space="0" w:color="auto"/>
        <w:left w:val="none" w:sz="0" w:space="0" w:color="auto"/>
        <w:bottom w:val="none" w:sz="0" w:space="0" w:color="auto"/>
        <w:right w:val="none" w:sz="0" w:space="0" w:color="auto"/>
      </w:divBdr>
      <w:divsChild>
        <w:div w:id="124545773">
          <w:marLeft w:val="0"/>
          <w:marRight w:val="0"/>
          <w:marTop w:val="0"/>
          <w:marBottom w:val="0"/>
          <w:divBdr>
            <w:top w:val="none" w:sz="0" w:space="0" w:color="auto"/>
            <w:left w:val="none" w:sz="0" w:space="0" w:color="auto"/>
            <w:bottom w:val="none" w:sz="0" w:space="0" w:color="auto"/>
            <w:right w:val="none" w:sz="0" w:space="0" w:color="auto"/>
          </w:divBdr>
        </w:div>
        <w:div w:id="124545778">
          <w:marLeft w:val="0"/>
          <w:marRight w:val="0"/>
          <w:marTop w:val="0"/>
          <w:marBottom w:val="0"/>
          <w:divBdr>
            <w:top w:val="none" w:sz="0" w:space="0" w:color="auto"/>
            <w:left w:val="none" w:sz="0" w:space="0" w:color="auto"/>
            <w:bottom w:val="none" w:sz="0" w:space="0" w:color="auto"/>
            <w:right w:val="none" w:sz="0" w:space="0" w:color="auto"/>
          </w:divBdr>
        </w:div>
      </w:divsChild>
    </w:div>
    <w:div w:id="124545787">
      <w:marLeft w:val="0"/>
      <w:marRight w:val="0"/>
      <w:marTop w:val="0"/>
      <w:marBottom w:val="0"/>
      <w:divBdr>
        <w:top w:val="none" w:sz="0" w:space="0" w:color="auto"/>
        <w:left w:val="none" w:sz="0" w:space="0" w:color="auto"/>
        <w:bottom w:val="none" w:sz="0" w:space="0" w:color="auto"/>
        <w:right w:val="none" w:sz="0" w:space="0" w:color="auto"/>
      </w:divBdr>
      <w:divsChild>
        <w:div w:id="124545784">
          <w:marLeft w:val="0"/>
          <w:marRight w:val="0"/>
          <w:marTop w:val="0"/>
          <w:marBottom w:val="0"/>
          <w:divBdr>
            <w:top w:val="none" w:sz="0" w:space="0" w:color="auto"/>
            <w:left w:val="none" w:sz="0" w:space="0" w:color="auto"/>
            <w:bottom w:val="none" w:sz="0" w:space="0" w:color="auto"/>
            <w:right w:val="none" w:sz="0" w:space="0" w:color="auto"/>
          </w:divBdr>
          <w:divsChild>
            <w:div w:id="124545742">
              <w:marLeft w:val="0"/>
              <w:marRight w:val="0"/>
              <w:marTop w:val="0"/>
              <w:marBottom w:val="0"/>
              <w:divBdr>
                <w:top w:val="none" w:sz="0" w:space="0" w:color="auto"/>
                <w:left w:val="none" w:sz="0" w:space="0" w:color="auto"/>
                <w:bottom w:val="none" w:sz="0" w:space="0" w:color="auto"/>
                <w:right w:val="none" w:sz="0" w:space="0" w:color="auto"/>
              </w:divBdr>
            </w:div>
            <w:div w:id="124545747">
              <w:marLeft w:val="0"/>
              <w:marRight w:val="0"/>
              <w:marTop w:val="0"/>
              <w:marBottom w:val="0"/>
              <w:divBdr>
                <w:top w:val="none" w:sz="0" w:space="0" w:color="auto"/>
                <w:left w:val="none" w:sz="0" w:space="0" w:color="auto"/>
                <w:bottom w:val="none" w:sz="0" w:space="0" w:color="auto"/>
                <w:right w:val="none" w:sz="0" w:space="0" w:color="auto"/>
              </w:divBdr>
            </w:div>
            <w:div w:id="124545752">
              <w:marLeft w:val="0"/>
              <w:marRight w:val="0"/>
              <w:marTop w:val="0"/>
              <w:marBottom w:val="0"/>
              <w:divBdr>
                <w:top w:val="none" w:sz="0" w:space="0" w:color="auto"/>
                <w:left w:val="none" w:sz="0" w:space="0" w:color="auto"/>
                <w:bottom w:val="none" w:sz="0" w:space="0" w:color="auto"/>
                <w:right w:val="none" w:sz="0" w:space="0" w:color="auto"/>
              </w:divBdr>
            </w:div>
            <w:div w:id="124545772">
              <w:marLeft w:val="0"/>
              <w:marRight w:val="0"/>
              <w:marTop w:val="0"/>
              <w:marBottom w:val="0"/>
              <w:divBdr>
                <w:top w:val="none" w:sz="0" w:space="0" w:color="auto"/>
                <w:left w:val="none" w:sz="0" w:space="0" w:color="auto"/>
                <w:bottom w:val="none" w:sz="0" w:space="0" w:color="auto"/>
                <w:right w:val="none" w:sz="0" w:space="0" w:color="auto"/>
              </w:divBdr>
            </w:div>
            <w:div w:id="124545775">
              <w:marLeft w:val="0"/>
              <w:marRight w:val="0"/>
              <w:marTop w:val="0"/>
              <w:marBottom w:val="0"/>
              <w:divBdr>
                <w:top w:val="none" w:sz="0" w:space="0" w:color="auto"/>
                <w:left w:val="none" w:sz="0" w:space="0" w:color="auto"/>
                <w:bottom w:val="none" w:sz="0" w:space="0" w:color="auto"/>
                <w:right w:val="none" w:sz="0" w:space="0" w:color="auto"/>
              </w:divBdr>
            </w:div>
            <w:div w:id="124545798">
              <w:marLeft w:val="0"/>
              <w:marRight w:val="0"/>
              <w:marTop w:val="0"/>
              <w:marBottom w:val="0"/>
              <w:divBdr>
                <w:top w:val="none" w:sz="0" w:space="0" w:color="auto"/>
                <w:left w:val="none" w:sz="0" w:space="0" w:color="auto"/>
                <w:bottom w:val="none" w:sz="0" w:space="0" w:color="auto"/>
                <w:right w:val="none" w:sz="0" w:space="0" w:color="auto"/>
              </w:divBdr>
            </w:div>
            <w:div w:id="124545804">
              <w:marLeft w:val="0"/>
              <w:marRight w:val="0"/>
              <w:marTop w:val="0"/>
              <w:marBottom w:val="0"/>
              <w:divBdr>
                <w:top w:val="none" w:sz="0" w:space="0" w:color="auto"/>
                <w:left w:val="none" w:sz="0" w:space="0" w:color="auto"/>
                <w:bottom w:val="none" w:sz="0" w:space="0" w:color="auto"/>
                <w:right w:val="none" w:sz="0" w:space="0" w:color="auto"/>
              </w:divBdr>
            </w:div>
            <w:div w:id="124545812">
              <w:marLeft w:val="0"/>
              <w:marRight w:val="0"/>
              <w:marTop w:val="0"/>
              <w:marBottom w:val="0"/>
              <w:divBdr>
                <w:top w:val="none" w:sz="0" w:space="0" w:color="auto"/>
                <w:left w:val="none" w:sz="0" w:space="0" w:color="auto"/>
                <w:bottom w:val="none" w:sz="0" w:space="0" w:color="auto"/>
                <w:right w:val="none" w:sz="0" w:space="0" w:color="auto"/>
              </w:divBdr>
            </w:div>
            <w:div w:id="124545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788">
      <w:marLeft w:val="0"/>
      <w:marRight w:val="0"/>
      <w:marTop w:val="0"/>
      <w:marBottom w:val="0"/>
      <w:divBdr>
        <w:top w:val="none" w:sz="0" w:space="0" w:color="auto"/>
        <w:left w:val="none" w:sz="0" w:space="0" w:color="auto"/>
        <w:bottom w:val="none" w:sz="0" w:space="0" w:color="auto"/>
        <w:right w:val="none" w:sz="0" w:space="0" w:color="auto"/>
      </w:divBdr>
      <w:divsChild>
        <w:div w:id="124545810">
          <w:marLeft w:val="0"/>
          <w:marRight w:val="0"/>
          <w:marTop w:val="0"/>
          <w:marBottom w:val="0"/>
          <w:divBdr>
            <w:top w:val="none" w:sz="0" w:space="0" w:color="auto"/>
            <w:left w:val="none" w:sz="0" w:space="0" w:color="auto"/>
            <w:bottom w:val="none" w:sz="0" w:space="0" w:color="auto"/>
            <w:right w:val="none" w:sz="0" w:space="0" w:color="auto"/>
          </w:divBdr>
        </w:div>
      </w:divsChild>
    </w:div>
    <w:div w:id="124545790">
      <w:marLeft w:val="0"/>
      <w:marRight w:val="0"/>
      <w:marTop w:val="0"/>
      <w:marBottom w:val="0"/>
      <w:divBdr>
        <w:top w:val="none" w:sz="0" w:space="0" w:color="auto"/>
        <w:left w:val="none" w:sz="0" w:space="0" w:color="auto"/>
        <w:bottom w:val="none" w:sz="0" w:space="0" w:color="auto"/>
        <w:right w:val="none" w:sz="0" w:space="0" w:color="auto"/>
      </w:divBdr>
      <w:divsChild>
        <w:div w:id="124545814">
          <w:marLeft w:val="0"/>
          <w:marRight w:val="0"/>
          <w:marTop w:val="0"/>
          <w:marBottom w:val="0"/>
          <w:divBdr>
            <w:top w:val="none" w:sz="0" w:space="0" w:color="auto"/>
            <w:left w:val="none" w:sz="0" w:space="0" w:color="auto"/>
            <w:bottom w:val="none" w:sz="0" w:space="0" w:color="auto"/>
            <w:right w:val="none" w:sz="0" w:space="0" w:color="auto"/>
          </w:divBdr>
          <w:divsChild>
            <w:div w:id="124545743">
              <w:marLeft w:val="0"/>
              <w:marRight w:val="0"/>
              <w:marTop w:val="0"/>
              <w:marBottom w:val="0"/>
              <w:divBdr>
                <w:top w:val="none" w:sz="0" w:space="0" w:color="auto"/>
                <w:left w:val="none" w:sz="0" w:space="0" w:color="auto"/>
                <w:bottom w:val="none" w:sz="0" w:space="0" w:color="auto"/>
                <w:right w:val="none" w:sz="0" w:space="0" w:color="auto"/>
              </w:divBdr>
            </w:div>
            <w:div w:id="124545758">
              <w:marLeft w:val="0"/>
              <w:marRight w:val="0"/>
              <w:marTop w:val="0"/>
              <w:marBottom w:val="0"/>
              <w:divBdr>
                <w:top w:val="none" w:sz="0" w:space="0" w:color="auto"/>
                <w:left w:val="none" w:sz="0" w:space="0" w:color="auto"/>
                <w:bottom w:val="none" w:sz="0" w:space="0" w:color="auto"/>
                <w:right w:val="none" w:sz="0" w:space="0" w:color="auto"/>
              </w:divBdr>
            </w:div>
            <w:div w:id="124545767">
              <w:marLeft w:val="0"/>
              <w:marRight w:val="0"/>
              <w:marTop w:val="0"/>
              <w:marBottom w:val="0"/>
              <w:divBdr>
                <w:top w:val="none" w:sz="0" w:space="0" w:color="auto"/>
                <w:left w:val="none" w:sz="0" w:space="0" w:color="auto"/>
                <w:bottom w:val="none" w:sz="0" w:space="0" w:color="auto"/>
                <w:right w:val="none" w:sz="0" w:space="0" w:color="auto"/>
              </w:divBdr>
            </w:div>
            <w:div w:id="124545789">
              <w:marLeft w:val="0"/>
              <w:marRight w:val="0"/>
              <w:marTop w:val="0"/>
              <w:marBottom w:val="0"/>
              <w:divBdr>
                <w:top w:val="none" w:sz="0" w:space="0" w:color="auto"/>
                <w:left w:val="none" w:sz="0" w:space="0" w:color="auto"/>
                <w:bottom w:val="none" w:sz="0" w:space="0" w:color="auto"/>
                <w:right w:val="none" w:sz="0" w:space="0" w:color="auto"/>
              </w:divBdr>
            </w:div>
            <w:div w:id="124545800">
              <w:marLeft w:val="0"/>
              <w:marRight w:val="0"/>
              <w:marTop w:val="0"/>
              <w:marBottom w:val="0"/>
              <w:divBdr>
                <w:top w:val="none" w:sz="0" w:space="0" w:color="auto"/>
                <w:left w:val="none" w:sz="0" w:space="0" w:color="auto"/>
                <w:bottom w:val="none" w:sz="0" w:space="0" w:color="auto"/>
                <w:right w:val="none" w:sz="0" w:space="0" w:color="auto"/>
              </w:divBdr>
            </w:div>
            <w:div w:id="124545805">
              <w:marLeft w:val="0"/>
              <w:marRight w:val="0"/>
              <w:marTop w:val="0"/>
              <w:marBottom w:val="0"/>
              <w:divBdr>
                <w:top w:val="none" w:sz="0" w:space="0" w:color="auto"/>
                <w:left w:val="none" w:sz="0" w:space="0" w:color="auto"/>
                <w:bottom w:val="none" w:sz="0" w:space="0" w:color="auto"/>
                <w:right w:val="none" w:sz="0" w:space="0" w:color="auto"/>
              </w:divBdr>
            </w:div>
            <w:div w:id="12454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01">
      <w:marLeft w:val="0"/>
      <w:marRight w:val="0"/>
      <w:marTop w:val="0"/>
      <w:marBottom w:val="0"/>
      <w:divBdr>
        <w:top w:val="none" w:sz="0" w:space="0" w:color="auto"/>
        <w:left w:val="none" w:sz="0" w:space="0" w:color="auto"/>
        <w:bottom w:val="none" w:sz="0" w:space="0" w:color="auto"/>
        <w:right w:val="none" w:sz="0" w:space="0" w:color="auto"/>
      </w:divBdr>
      <w:divsChild>
        <w:div w:id="124545749">
          <w:marLeft w:val="0"/>
          <w:marRight w:val="0"/>
          <w:marTop w:val="0"/>
          <w:marBottom w:val="0"/>
          <w:divBdr>
            <w:top w:val="none" w:sz="0" w:space="0" w:color="auto"/>
            <w:left w:val="none" w:sz="0" w:space="0" w:color="auto"/>
            <w:bottom w:val="none" w:sz="0" w:space="0" w:color="auto"/>
            <w:right w:val="none" w:sz="0" w:space="0" w:color="auto"/>
          </w:divBdr>
        </w:div>
      </w:divsChild>
    </w:div>
    <w:div w:id="124545802">
      <w:marLeft w:val="0"/>
      <w:marRight w:val="0"/>
      <w:marTop w:val="0"/>
      <w:marBottom w:val="0"/>
      <w:divBdr>
        <w:top w:val="none" w:sz="0" w:space="0" w:color="auto"/>
        <w:left w:val="none" w:sz="0" w:space="0" w:color="auto"/>
        <w:bottom w:val="none" w:sz="0" w:space="0" w:color="auto"/>
        <w:right w:val="none" w:sz="0" w:space="0" w:color="auto"/>
      </w:divBdr>
    </w:div>
    <w:div w:id="124545803">
      <w:marLeft w:val="0"/>
      <w:marRight w:val="0"/>
      <w:marTop w:val="0"/>
      <w:marBottom w:val="0"/>
      <w:divBdr>
        <w:top w:val="none" w:sz="0" w:space="0" w:color="auto"/>
        <w:left w:val="none" w:sz="0" w:space="0" w:color="auto"/>
        <w:bottom w:val="none" w:sz="0" w:space="0" w:color="auto"/>
        <w:right w:val="none" w:sz="0" w:space="0" w:color="auto"/>
      </w:divBdr>
    </w:div>
    <w:div w:id="124545807">
      <w:marLeft w:val="0"/>
      <w:marRight w:val="0"/>
      <w:marTop w:val="0"/>
      <w:marBottom w:val="0"/>
      <w:divBdr>
        <w:top w:val="none" w:sz="0" w:space="0" w:color="auto"/>
        <w:left w:val="none" w:sz="0" w:space="0" w:color="auto"/>
        <w:bottom w:val="none" w:sz="0" w:space="0" w:color="auto"/>
        <w:right w:val="none" w:sz="0" w:space="0" w:color="auto"/>
      </w:divBdr>
      <w:divsChild>
        <w:div w:id="124545754">
          <w:marLeft w:val="0"/>
          <w:marRight w:val="0"/>
          <w:marTop w:val="0"/>
          <w:marBottom w:val="0"/>
          <w:divBdr>
            <w:top w:val="none" w:sz="0" w:space="0" w:color="auto"/>
            <w:left w:val="none" w:sz="0" w:space="0" w:color="auto"/>
            <w:bottom w:val="none" w:sz="0" w:space="0" w:color="auto"/>
            <w:right w:val="none" w:sz="0" w:space="0" w:color="auto"/>
          </w:divBdr>
        </w:div>
      </w:divsChild>
    </w:div>
    <w:div w:id="124545815">
      <w:marLeft w:val="0"/>
      <w:marRight w:val="0"/>
      <w:marTop w:val="0"/>
      <w:marBottom w:val="0"/>
      <w:divBdr>
        <w:top w:val="none" w:sz="0" w:space="0" w:color="auto"/>
        <w:left w:val="none" w:sz="0" w:space="0" w:color="auto"/>
        <w:bottom w:val="none" w:sz="0" w:space="0" w:color="auto"/>
        <w:right w:val="none" w:sz="0" w:space="0" w:color="auto"/>
      </w:divBdr>
      <w:divsChild>
        <w:div w:id="124545780">
          <w:marLeft w:val="0"/>
          <w:marRight w:val="0"/>
          <w:marTop w:val="0"/>
          <w:marBottom w:val="0"/>
          <w:divBdr>
            <w:top w:val="none" w:sz="0" w:space="0" w:color="auto"/>
            <w:left w:val="none" w:sz="0" w:space="0" w:color="auto"/>
            <w:bottom w:val="none" w:sz="0" w:space="0" w:color="auto"/>
            <w:right w:val="none" w:sz="0" w:space="0" w:color="auto"/>
          </w:divBdr>
          <w:divsChild>
            <w:div w:id="124545750">
              <w:marLeft w:val="0"/>
              <w:marRight w:val="0"/>
              <w:marTop w:val="0"/>
              <w:marBottom w:val="0"/>
              <w:divBdr>
                <w:top w:val="none" w:sz="0" w:space="0" w:color="auto"/>
                <w:left w:val="none" w:sz="0" w:space="0" w:color="auto"/>
                <w:bottom w:val="none" w:sz="0" w:space="0" w:color="auto"/>
                <w:right w:val="none" w:sz="0" w:space="0" w:color="auto"/>
              </w:divBdr>
            </w:div>
            <w:div w:id="124545783">
              <w:marLeft w:val="0"/>
              <w:marRight w:val="0"/>
              <w:marTop w:val="0"/>
              <w:marBottom w:val="0"/>
              <w:divBdr>
                <w:top w:val="none" w:sz="0" w:space="0" w:color="auto"/>
                <w:left w:val="none" w:sz="0" w:space="0" w:color="auto"/>
                <w:bottom w:val="none" w:sz="0" w:space="0" w:color="auto"/>
                <w:right w:val="none" w:sz="0" w:space="0" w:color="auto"/>
              </w:divBdr>
            </w:div>
            <w:div w:id="124545794">
              <w:marLeft w:val="0"/>
              <w:marRight w:val="0"/>
              <w:marTop w:val="0"/>
              <w:marBottom w:val="0"/>
              <w:divBdr>
                <w:top w:val="none" w:sz="0" w:space="0" w:color="auto"/>
                <w:left w:val="none" w:sz="0" w:space="0" w:color="auto"/>
                <w:bottom w:val="none" w:sz="0" w:space="0" w:color="auto"/>
                <w:right w:val="none" w:sz="0" w:space="0" w:color="auto"/>
              </w:divBdr>
            </w:div>
            <w:div w:id="124545795">
              <w:marLeft w:val="0"/>
              <w:marRight w:val="0"/>
              <w:marTop w:val="0"/>
              <w:marBottom w:val="0"/>
              <w:divBdr>
                <w:top w:val="none" w:sz="0" w:space="0" w:color="auto"/>
                <w:left w:val="none" w:sz="0" w:space="0" w:color="auto"/>
                <w:bottom w:val="none" w:sz="0" w:space="0" w:color="auto"/>
                <w:right w:val="none" w:sz="0" w:space="0" w:color="auto"/>
              </w:divBdr>
            </w:div>
            <w:div w:id="12454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545818">
      <w:marLeft w:val="0"/>
      <w:marRight w:val="0"/>
      <w:marTop w:val="0"/>
      <w:marBottom w:val="0"/>
      <w:divBdr>
        <w:top w:val="none" w:sz="0" w:space="0" w:color="auto"/>
        <w:left w:val="none" w:sz="0" w:space="0" w:color="auto"/>
        <w:bottom w:val="none" w:sz="0" w:space="0" w:color="auto"/>
        <w:right w:val="none" w:sz="0" w:space="0" w:color="auto"/>
      </w:divBdr>
    </w:div>
    <w:div w:id="124545819">
      <w:marLeft w:val="0"/>
      <w:marRight w:val="0"/>
      <w:marTop w:val="0"/>
      <w:marBottom w:val="0"/>
      <w:divBdr>
        <w:top w:val="none" w:sz="0" w:space="0" w:color="auto"/>
        <w:left w:val="none" w:sz="0" w:space="0" w:color="auto"/>
        <w:bottom w:val="none" w:sz="0" w:space="0" w:color="auto"/>
        <w:right w:val="none" w:sz="0" w:space="0" w:color="auto"/>
      </w:divBdr>
    </w:div>
    <w:div w:id="170142359">
      <w:bodyDiv w:val="1"/>
      <w:marLeft w:val="0"/>
      <w:marRight w:val="0"/>
      <w:marTop w:val="0"/>
      <w:marBottom w:val="0"/>
      <w:divBdr>
        <w:top w:val="none" w:sz="0" w:space="0" w:color="auto"/>
        <w:left w:val="none" w:sz="0" w:space="0" w:color="auto"/>
        <w:bottom w:val="none" w:sz="0" w:space="0" w:color="auto"/>
        <w:right w:val="none" w:sz="0" w:space="0" w:color="auto"/>
      </w:divBdr>
    </w:div>
    <w:div w:id="189077892">
      <w:bodyDiv w:val="1"/>
      <w:marLeft w:val="0"/>
      <w:marRight w:val="0"/>
      <w:marTop w:val="0"/>
      <w:marBottom w:val="0"/>
      <w:divBdr>
        <w:top w:val="none" w:sz="0" w:space="0" w:color="auto"/>
        <w:left w:val="none" w:sz="0" w:space="0" w:color="auto"/>
        <w:bottom w:val="none" w:sz="0" w:space="0" w:color="auto"/>
        <w:right w:val="none" w:sz="0" w:space="0" w:color="auto"/>
      </w:divBdr>
    </w:div>
    <w:div w:id="256712451">
      <w:bodyDiv w:val="1"/>
      <w:marLeft w:val="0"/>
      <w:marRight w:val="0"/>
      <w:marTop w:val="0"/>
      <w:marBottom w:val="0"/>
      <w:divBdr>
        <w:top w:val="none" w:sz="0" w:space="0" w:color="auto"/>
        <w:left w:val="none" w:sz="0" w:space="0" w:color="auto"/>
        <w:bottom w:val="none" w:sz="0" w:space="0" w:color="auto"/>
        <w:right w:val="none" w:sz="0" w:space="0" w:color="auto"/>
      </w:divBdr>
    </w:div>
    <w:div w:id="265816326">
      <w:bodyDiv w:val="1"/>
      <w:marLeft w:val="0"/>
      <w:marRight w:val="0"/>
      <w:marTop w:val="0"/>
      <w:marBottom w:val="0"/>
      <w:divBdr>
        <w:top w:val="none" w:sz="0" w:space="0" w:color="auto"/>
        <w:left w:val="none" w:sz="0" w:space="0" w:color="auto"/>
        <w:bottom w:val="none" w:sz="0" w:space="0" w:color="auto"/>
        <w:right w:val="none" w:sz="0" w:space="0" w:color="auto"/>
      </w:divBdr>
    </w:div>
    <w:div w:id="267587516">
      <w:bodyDiv w:val="1"/>
      <w:marLeft w:val="0"/>
      <w:marRight w:val="0"/>
      <w:marTop w:val="0"/>
      <w:marBottom w:val="0"/>
      <w:divBdr>
        <w:top w:val="none" w:sz="0" w:space="0" w:color="auto"/>
        <w:left w:val="none" w:sz="0" w:space="0" w:color="auto"/>
        <w:bottom w:val="none" w:sz="0" w:space="0" w:color="auto"/>
        <w:right w:val="none" w:sz="0" w:space="0" w:color="auto"/>
      </w:divBdr>
    </w:div>
    <w:div w:id="293297768">
      <w:bodyDiv w:val="1"/>
      <w:marLeft w:val="0"/>
      <w:marRight w:val="0"/>
      <w:marTop w:val="0"/>
      <w:marBottom w:val="0"/>
      <w:divBdr>
        <w:top w:val="none" w:sz="0" w:space="0" w:color="auto"/>
        <w:left w:val="none" w:sz="0" w:space="0" w:color="auto"/>
        <w:bottom w:val="none" w:sz="0" w:space="0" w:color="auto"/>
        <w:right w:val="none" w:sz="0" w:space="0" w:color="auto"/>
      </w:divBdr>
    </w:div>
    <w:div w:id="303318013">
      <w:bodyDiv w:val="1"/>
      <w:marLeft w:val="0"/>
      <w:marRight w:val="0"/>
      <w:marTop w:val="0"/>
      <w:marBottom w:val="0"/>
      <w:divBdr>
        <w:top w:val="none" w:sz="0" w:space="0" w:color="auto"/>
        <w:left w:val="none" w:sz="0" w:space="0" w:color="auto"/>
        <w:bottom w:val="none" w:sz="0" w:space="0" w:color="auto"/>
        <w:right w:val="none" w:sz="0" w:space="0" w:color="auto"/>
      </w:divBdr>
    </w:div>
    <w:div w:id="307521211">
      <w:bodyDiv w:val="1"/>
      <w:marLeft w:val="0"/>
      <w:marRight w:val="0"/>
      <w:marTop w:val="0"/>
      <w:marBottom w:val="0"/>
      <w:divBdr>
        <w:top w:val="none" w:sz="0" w:space="0" w:color="auto"/>
        <w:left w:val="none" w:sz="0" w:space="0" w:color="auto"/>
        <w:bottom w:val="none" w:sz="0" w:space="0" w:color="auto"/>
        <w:right w:val="none" w:sz="0" w:space="0" w:color="auto"/>
      </w:divBdr>
      <w:divsChild>
        <w:div w:id="711808760">
          <w:marLeft w:val="0"/>
          <w:marRight w:val="0"/>
          <w:marTop w:val="0"/>
          <w:marBottom w:val="0"/>
          <w:divBdr>
            <w:top w:val="none" w:sz="0" w:space="0" w:color="auto"/>
            <w:left w:val="none" w:sz="0" w:space="0" w:color="auto"/>
            <w:bottom w:val="none" w:sz="0" w:space="0" w:color="auto"/>
            <w:right w:val="none" w:sz="0" w:space="0" w:color="auto"/>
          </w:divBdr>
        </w:div>
      </w:divsChild>
    </w:div>
    <w:div w:id="322205228">
      <w:bodyDiv w:val="1"/>
      <w:marLeft w:val="0"/>
      <w:marRight w:val="0"/>
      <w:marTop w:val="0"/>
      <w:marBottom w:val="0"/>
      <w:divBdr>
        <w:top w:val="none" w:sz="0" w:space="0" w:color="auto"/>
        <w:left w:val="none" w:sz="0" w:space="0" w:color="auto"/>
        <w:bottom w:val="none" w:sz="0" w:space="0" w:color="auto"/>
        <w:right w:val="none" w:sz="0" w:space="0" w:color="auto"/>
      </w:divBdr>
    </w:div>
    <w:div w:id="324170923">
      <w:bodyDiv w:val="1"/>
      <w:marLeft w:val="0"/>
      <w:marRight w:val="0"/>
      <w:marTop w:val="0"/>
      <w:marBottom w:val="0"/>
      <w:divBdr>
        <w:top w:val="none" w:sz="0" w:space="0" w:color="auto"/>
        <w:left w:val="none" w:sz="0" w:space="0" w:color="auto"/>
        <w:bottom w:val="none" w:sz="0" w:space="0" w:color="auto"/>
        <w:right w:val="none" w:sz="0" w:space="0" w:color="auto"/>
      </w:divBdr>
    </w:div>
    <w:div w:id="433482206">
      <w:bodyDiv w:val="1"/>
      <w:marLeft w:val="0"/>
      <w:marRight w:val="0"/>
      <w:marTop w:val="0"/>
      <w:marBottom w:val="0"/>
      <w:divBdr>
        <w:top w:val="none" w:sz="0" w:space="0" w:color="auto"/>
        <w:left w:val="none" w:sz="0" w:space="0" w:color="auto"/>
        <w:bottom w:val="none" w:sz="0" w:space="0" w:color="auto"/>
        <w:right w:val="none" w:sz="0" w:space="0" w:color="auto"/>
      </w:divBdr>
    </w:div>
    <w:div w:id="494807417">
      <w:bodyDiv w:val="1"/>
      <w:marLeft w:val="0"/>
      <w:marRight w:val="0"/>
      <w:marTop w:val="0"/>
      <w:marBottom w:val="0"/>
      <w:divBdr>
        <w:top w:val="none" w:sz="0" w:space="0" w:color="auto"/>
        <w:left w:val="none" w:sz="0" w:space="0" w:color="auto"/>
        <w:bottom w:val="none" w:sz="0" w:space="0" w:color="auto"/>
        <w:right w:val="none" w:sz="0" w:space="0" w:color="auto"/>
      </w:divBdr>
    </w:div>
    <w:div w:id="526335551">
      <w:bodyDiv w:val="1"/>
      <w:marLeft w:val="0"/>
      <w:marRight w:val="0"/>
      <w:marTop w:val="0"/>
      <w:marBottom w:val="0"/>
      <w:divBdr>
        <w:top w:val="none" w:sz="0" w:space="0" w:color="auto"/>
        <w:left w:val="none" w:sz="0" w:space="0" w:color="auto"/>
        <w:bottom w:val="none" w:sz="0" w:space="0" w:color="auto"/>
        <w:right w:val="none" w:sz="0" w:space="0" w:color="auto"/>
      </w:divBdr>
    </w:div>
    <w:div w:id="552931967">
      <w:bodyDiv w:val="1"/>
      <w:marLeft w:val="0"/>
      <w:marRight w:val="0"/>
      <w:marTop w:val="0"/>
      <w:marBottom w:val="0"/>
      <w:divBdr>
        <w:top w:val="none" w:sz="0" w:space="0" w:color="auto"/>
        <w:left w:val="none" w:sz="0" w:space="0" w:color="auto"/>
        <w:bottom w:val="none" w:sz="0" w:space="0" w:color="auto"/>
        <w:right w:val="none" w:sz="0" w:space="0" w:color="auto"/>
      </w:divBdr>
    </w:div>
    <w:div w:id="600527997">
      <w:bodyDiv w:val="1"/>
      <w:marLeft w:val="0"/>
      <w:marRight w:val="0"/>
      <w:marTop w:val="0"/>
      <w:marBottom w:val="0"/>
      <w:divBdr>
        <w:top w:val="none" w:sz="0" w:space="0" w:color="auto"/>
        <w:left w:val="none" w:sz="0" w:space="0" w:color="auto"/>
        <w:bottom w:val="none" w:sz="0" w:space="0" w:color="auto"/>
        <w:right w:val="none" w:sz="0" w:space="0" w:color="auto"/>
      </w:divBdr>
    </w:div>
    <w:div w:id="798572235">
      <w:bodyDiv w:val="1"/>
      <w:marLeft w:val="0"/>
      <w:marRight w:val="0"/>
      <w:marTop w:val="0"/>
      <w:marBottom w:val="0"/>
      <w:divBdr>
        <w:top w:val="none" w:sz="0" w:space="0" w:color="auto"/>
        <w:left w:val="none" w:sz="0" w:space="0" w:color="auto"/>
        <w:bottom w:val="none" w:sz="0" w:space="0" w:color="auto"/>
        <w:right w:val="none" w:sz="0" w:space="0" w:color="auto"/>
      </w:divBdr>
    </w:div>
    <w:div w:id="817771207">
      <w:bodyDiv w:val="1"/>
      <w:marLeft w:val="0"/>
      <w:marRight w:val="0"/>
      <w:marTop w:val="0"/>
      <w:marBottom w:val="0"/>
      <w:divBdr>
        <w:top w:val="none" w:sz="0" w:space="0" w:color="auto"/>
        <w:left w:val="none" w:sz="0" w:space="0" w:color="auto"/>
        <w:bottom w:val="none" w:sz="0" w:space="0" w:color="auto"/>
        <w:right w:val="none" w:sz="0" w:space="0" w:color="auto"/>
      </w:divBdr>
    </w:div>
    <w:div w:id="836530345">
      <w:bodyDiv w:val="1"/>
      <w:marLeft w:val="0"/>
      <w:marRight w:val="0"/>
      <w:marTop w:val="0"/>
      <w:marBottom w:val="0"/>
      <w:divBdr>
        <w:top w:val="none" w:sz="0" w:space="0" w:color="auto"/>
        <w:left w:val="none" w:sz="0" w:space="0" w:color="auto"/>
        <w:bottom w:val="none" w:sz="0" w:space="0" w:color="auto"/>
        <w:right w:val="none" w:sz="0" w:space="0" w:color="auto"/>
      </w:divBdr>
    </w:div>
    <w:div w:id="848521254">
      <w:bodyDiv w:val="1"/>
      <w:marLeft w:val="0"/>
      <w:marRight w:val="0"/>
      <w:marTop w:val="0"/>
      <w:marBottom w:val="0"/>
      <w:divBdr>
        <w:top w:val="none" w:sz="0" w:space="0" w:color="auto"/>
        <w:left w:val="none" w:sz="0" w:space="0" w:color="auto"/>
        <w:bottom w:val="none" w:sz="0" w:space="0" w:color="auto"/>
        <w:right w:val="none" w:sz="0" w:space="0" w:color="auto"/>
      </w:divBdr>
    </w:div>
    <w:div w:id="862016228">
      <w:bodyDiv w:val="1"/>
      <w:marLeft w:val="0"/>
      <w:marRight w:val="0"/>
      <w:marTop w:val="0"/>
      <w:marBottom w:val="0"/>
      <w:divBdr>
        <w:top w:val="none" w:sz="0" w:space="0" w:color="auto"/>
        <w:left w:val="none" w:sz="0" w:space="0" w:color="auto"/>
        <w:bottom w:val="none" w:sz="0" w:space="0" w:color="auto"/>
        <w:right w:val="none" w:sz="0" w:space="0" w:color="auto"/>
      </w:divBdr>
    </w:div>
    <w:div w:id="970549077">
      <w:bodyDiv w:val="1"/>
      <w:marLeft w:val="0"/>
      <w:marRight w:val="0"/>
      <w:marTop w:val="0"/>
      <w:marBottom w:val="0"/>
      <w:divBdr>
        <w:top w:val="none" w:sz="0" w:space="0" w:color="auto"/>
        <w:left w:val="none" w:sz="0" w:space="0" w:color="auto"/>
        <w:bottom w:val="none" w:sz="0" w:space="0" w:color="auto"/>
        <w:right w:val="none" w:sz="0" w:space="0" w:color="auto"/>
      </w:divBdr>
    </w:div>
    <w:div w:id="991761639">
      <w:bodyDiv w:val="1"/>
      <w:marLeft w:val="0"/>
      <w:marRight w:val="0"/>
      <w:marTop w:val="0"/>
      <w:marBottom w:val="0"/>
      <w:divBdr>
        <w:top w:val="none" w:sz="0" w:space="0" w:color="auto"/>
        <w:left w:val="none" w:sz="0" w:space="0" w:color="auto"/>
        <w:bottom w:val="none" w:sz="0" w:space="0" w:color="auto"/>
        <w:right w:val="none" w:sz="0" w:space="0" w:color="auto"/>
      </w:divBdr>
    </w:div>
    <w:div w:id="993997267">
      <w:bodyDiv w:val="1"/>
      <w:marLeft w:val="0"/>
      <w:marRight w:val="0"/>
      <w:marTop w:val="0"/>
      <w:marBottom w:val="0"/>
      <w:divBdr>
        <w:top w:val="none" w:sz="0" w:space="0" w:color="auto"/>
        <w:left w:val="none" w:sz="0" w:space="0" w:color="auto"/>
        <w:bottom w:val="none" w:sz="0" w:space="0" w:color="auto"/>
        <w:right w:val="none" w:sz="0" w:space="0" w:color="auto"/>
      </w:divBdr>
    </w:div>
    <w:div w:id="1078208058">
      <w:bodyDiv w:val="1"/>
      <w:marLeft w:val="0"/>
      <w:marRight w:val="0"/>
      <w:marTop w:val="0"/>
      <w:marBottom w:val="0"/>
      <w:divBdr>
        <w:top w:val="none" w:sz="0" w:space="0" w:color="auto"/>
        <w:left w:val="none" w:sz="0" w:space="0" w:color="auto"/>
        <w:bottom w:val="none" w:sz="0" w:space="0" w:color="auto"/>
        <w:right w:val="none" w:sz="0" w:space="0" w:color="auto"/>
      </w:divBdr>
    </w:div>
    <w:div w:id="1183132268">
      <w:bodyDiv w:val="1"/>
      <w:marLeft w:val="0"/>
      <w:marRight w:val="0"/>
      <w:marTop w:val="0"/>
      <w:marBottom w:val="0"/>
      <w:divBdr>
        <w:top w:val="none" w:sz="0" w:space="0" w:color="auto"/>
        <w:left w:val="none" w:sz="0" w:space="0" w:color="auto"/>
        <w:bottom w:val="none" w:sz="0" w:space="0" w:color="auto"/>
        <w:right w:val="none" w:sz="0" w:space="0" w:color="auto"/>
      </w:divBdr>
    </w:div>
    <w:div w:id="1192651589">
      <w:bodyDiv w:val="1"/>
      <w:marLeft w:val="0"/>
      <w:marRight w:val="0"/>
      <w:marTop w:val="0"/>
      <w:marBottom w:val="0"/>
      <w:divBdr>
        <w:top w:val="none" w:sz="0" w:space="0" w:color="auto"/>
        <w:left w:val="none" w:sz="0" w:space="0" w:color="auto"/>
        <w:bottom w:val="none" w:sz="0" w:space="0" w:color="auto"/>
        <w:right w:val="none" w:sz="0" w:space="0" w:color="auto"/>
      </w:divBdr>
    </w:div>
    <w:div w:id="1204830996">
      <w:bodyDiv w:val="1"/>
      <w:marLeft w:val="0"/>
      <w:marRight w:val="0"/>
      <w:marTop w:val="0"/>
      <w:marBottom w:val="0"/>
      <w:divBdr>
        <w:top w:val="none" w:sz="0" w:space="0" w:color="auto"/>
        <w:left w:val="none" w:sz="0" w:space="0" w:color="auto"/>
        <w:bottom w:val="none" w:sz="0" w:space="0" w:color="auto"/>
        <w:right w:val="none" w:sz="0" w:space="0" w:color="auto"/>
      </w:divBdr>
    </w:div>
    <w:div w:id="1263689819">
      <w:bodyDiv w:val="1"/>
      <w:marLeft w:val="0"/>
      <w:marRight w:val="0"/>
      <w:marTop w:val="0"/>
      <w:marBottom w:val="0"/>
      <w:divBdr>
        <w:top w:val="none" w:sz="0" w:space="0" w:color="auto"/>
        <w:left w:val="none" w:sz="0" w:space="0" w:color="auto"/>
        <w:bottom w:val="none" w:sz="0" w:space="0" w:color="auto"/>
        <w:right w:val="none" w:sz="0" w:space="0" w:color="auto"/>
      </w:divBdr>
    </w:div>
    <w:div w:id="1279335909">
      <w:bodyDiv w:val="1"/>
      <w:marLeft w:val="0"/>
      <w:marRight w:val="0"/>
      <w:marTop w:val="0"/>
      <w:marBottom w:val="0"/>
      <w:divBdr>
        <w:top w:val="none" w:sz="0" w:space="0" w:color="auto"/>
        <w:left w:val="none" w:sz="0" w:space="0" w:color="auto"/>
        <w:bottom w:val="none" w:sz="0" w:space="0" w:color="auto"/>
        <w:right w:val="none" w:sz="0" w:space="0" w:color="auto"/>
      </w:divBdr>
    </w:div>
    <w:div w:id="1305545445">
      <w:bodyDiv w:val="1"/>
      <w:marLeft w:val="0"/>
      <w:marRight w:val="0"/>
      <w:marTop w:val="0"/>
      <w:marBottom w:val="0"/>
      <w:divBdr>
        <w:top w:val="none" w:sz="0" w:space="0" w:color="auto"/>
        <w:left w:val="none" w:sz="0" w:space="0" w:color="auto"/>
        <w:bottom w:val="none" w:sz="0" w:space="0" w:color="auto"/>
        <w:right w:val="none" w:sz="0" w:space="0" w:color="auto"/>
      </w:divBdr>
    </w:div>
    <w:div w:id="1308363646">
      <w:bodyDiv w:val="1"/>
      <w:marLeft w:val="0"/>
      <w:marRight w:val="0"/>
      <w:marTop w:val="0"/>
      <w:marBottom w:val="0"/>
      <w:divBdr>
        <w:top w:val="none" w:sz="0" w:space="0" w:color="auto"/>
        <w:left w:val="none" w:sz="0" w:space="0" w:color="auto"/>
        <w:bottom w:val="none" w:sz="0" w:space="0" w:color="auto"/>
        <w:right w:val="none" w:sz="0" w:space="0" w:color="auto"/>
      </w:divBdr>
    </w:div>
    <w:div w:id="1341740029">
      <w:bodyDiv w:val="1"/>
      <w:marLeft w:val="0"/>
      <w:marRight w:val="0"/>
      <w:marTop w:val="0"/>
      <w:marBottom w:val="0"/>
      <w:divBdr>
        <w:top w:val="none" w:sz="0" w:space="0" w:color="auto"/>
        <w:left w:val="none" w:sz="0" w:space="0" w:color="auto"/>
        <w:bottom w:val="none" w:sz="0" w:space="0" w:color="auto"/>
        <w:right w:val="none" w:sz="0" w:space="0" w:color="auto"/>
      </w:divBdr>
    </w:div>
    <w:div w:id="1401244086">
      <w:bodyDiv w:val="1"/>
      <w:marLeft w:val="0"/>
      <w:marRight w:val="0"/>
      <w:marTop w:val="0"/>
      <w:marBottom w:val="0"/>
      <w:divBdr>
        <w:top w:val="none" w:sz="0" w:space="0" w:color="auto"/>
        <w:left w:val="none" w:sz="0" w:space="0" w:color="auto"/>
        <w:bottom w:val="none" w:sz="0" w:space="0" w:color="auto"/>
        <w:right w:val="none" w:sz="0" w:space="0" w:color="auto"/>
      </w:divBdr>
    </w:div>
    <w:div w:id="1435247737">
      <w:bodyDiv w:val="1"/>
      <w:marLeft w:val="0"/>
      <w:marRight w:val="0"/>
      <w:marTop w:val="0"/>
      <w:marBottom w:val="0"/>
      <w:divBdr>
        <w:top w:val="none" w:sz="0" w:space="0" w:color="auto"/>
        <w:left w:val="none" w:sz="0" w:space="0" w:color="auto"/>
        <w:bottom w:val="none" w:sz="0" w:space="0" w:color="auto"/>
        <w:right w:val="none" w:sz="0" w:space="0" w:color="auto"/>
      </w:divBdr>
    </w:div>
    <w:div w:id="1464424562">
      <w:bodyDiv w:val="1"/>
      <w:marLeft w:val="0"/>
      <w:marRight w:val="0"/>
      <w:marTop w:val="0"/>
      <w:marBottom w:val="0"/>
      <w:divBdr>
        <w:top w:val="none" w:sz="0" w:space="0" w:color="auto"/>
        <w:left w:val="none" w:sz="0" w:space="0" w:color="auto"/>
        <w:bottom w:val="none" w:sz="0" w:space="0" w:color="auto"/>
        <w:right w:val="none" w:sz="0" w:space="0" w:color="auto"/>
      </w:divBdr>
    </w:div>
    <w:div w:id="1470200766">
      <w:bodyDiv w:val="1"/>
      <w:marLeft w:val="0"/>
      <w:marRight w:val="0"/>
      <w:marTop w:val="0"/>
      <w:marBottom w:val="0"/>
      <w:divBdr>
        <w:top w:val="none" w:sz="0" w:space="0" w:color="auto"/>
        <w:left w:val="none" w:sz="0" w:space="0" w:color="auto"/>
        <w:bottom w:val="none" w:sz="0" w:space="0" w:color="auto"/>
        <w:right w:val="none" w:sz="0" w:space="0" w:color="auto"/>
      </w:divBdr>
    </w:div>
    <w:div w:id="1592741895">
      <w:bodyDiv w:val="1"/>
      <w:marLeft w:val="0"/>
      <w:marRight w:val="0"/>
      <w:marTop w:val="0"/>
      <w:marBottom w:val="0"/>
      <w:divBdr>
        <w:top w:val="none" w:sz="0" w:space="0" w:color="auto"/>
        <w:left w:val="none" w:sz="0" w:space="0" w:color="auto"/>
        <w:bottom w:val="none" w:sz="0" w:space="0" w:color="auto"/>
        <w:right w:val="none" w:sz="0" w:space="0" w:color="auto"/>
      </w:divBdr>
    </w:div>
    <w:div w:id="1611932808">
      <w:bodyDiv w:val="1"/>
      <w:marLeft w:val="0"/>
      <w:marRight w:val="0"/>
      <w:marTop w:val="0"/>
      <w:marBottom w:val="0"/>
      <w:divBdr>
        <w:top w:val="none" w:sz="0" w:space="0" w:color="auto"/>
        <w:left w:val="none" w:sz="0" w:space="0" w:color="auto"/>
        <w:bottom w:val="none" w:sz="0" w:space="0" w:color="auto"/>
        <w:right w:val="none" w:sz="0" w:space="0" w:color="auto"/>
      </w:divBdr>
    </w:div>
    <w:div w:id="1678849487">
      <w:bodyDiv w:val="1"/>
      <w:marLeft w:val="0"/>
      <w:marRight w:val="0"/>
      <w:marTop w:val="0"/>
      <w:marBottom w:val="0"/>
      <w:divBdr>
        <w:top w:val="none" w:sz="0" w:space="0" w:color="auto"/>
        <w:left w:val="none" w:sz="0" w:space="0" w:color="auto"/>
        <w:bottom w:val="none" w:sz="0" w:space="0" w:color="auto"/>
        <w:right w:val="none" w:sz="0" w:space="0" w:color="auto"/>
      </w:divBdr>
    </w:div>
    <w:div w:id="1716461953">
      <w:bodyDiv w:val="1"/>
      <w:marLeft w:val="0"/>
      <w:marRight w:val="0"/>
      <w:marTop w:val="0"/>
      <w:marBottom w:val="0"/>
      <w:divBdr>
        <w:top w:val="none" w:sz="0" w:space="0" w:color="auto"/>
        <w:left w:val="none" w:sz="0" w:space="0" w:color="auto"/>
        <w:bottom w:val="none" w:sz="0" w:space="0" w:color="auto"/>
        <w:right w:val="none" w:sz="0" w:space="0" w:color="auto"/>
      </w:divBdr>
    </w:div>
    <w:div w:id="1740247856">
      <w:bodyDiv w:val="1"/>
      <w:marLeft w:val="0"/>
      <w:marRight w:val="0"/>
      <w:marTop w:val="0"/>
      <w:marBottom w:val="0"/>
      <w:divBdr>
        <w:top w:val="none" w:sz="0" w:space="0" w:color="auto"/>
        <w:left w:val="none" w:sz="0" w:space="0" w:color="auto"/>
        <w:bottom w:val="none" w:sz="0" w:space="0" w:color="auto"/>
        <w:right w:val="none" w:sz="0" w:space="0" w:color="auto"/>
      </w:divBdr>
    </w:div>
    <w:div w:id="1859388408">
      <w:bodyDiv w:val="1"/>
      <w:marLeft w:val="0"/>
      <w:marRight w:val="0"/>
      <w:marTop w:val="0"/>
      <w:marBottom w:val="0"/>
      <w:divBdr>
        <w:top w:val="none" w:sz="0" w:space="0" w:color="auto"/>
        <w:left w:val="none" w:sz="0" w:space="0" w:color="auto"/>
        <w:bottom w:val="none" w:sz="0" w:space="0" w:color="auto"/>
        <w:right w:val="none" w:sz="0" w:space="0" w:color="auto"/>
      </w:divBdr>
    </w:div>
    <w:div w:id="1884558917">
      <w:bodyDiv w:val="1"/>
      <w:marLeft w:val="0"/>
      <w:marRight w:val="0"/>
      <w:marTop w:val="0"/>
      <w:marBottom w:val="0"/>
      <w:divBdr>
        <w:top w:val="none" w:sz="0" w:space="0" w:color="auto"/>
        <w:left w:val="none" w:sz="0" w:space="0" w:color="auto"/>
        <w:bottom w:val="none" w:sz="0" w:space="0" w:color="auto"/>
        <w:right w:val="none" w:sz="0" w:space="0" w:color="auto"/>
      </w:divBdr>
    </w:div>
    <w:div w:id="1928883672">
      <w:bodyDiv w:val="1"/>
      <w:marLeft w:val="0"/>
      <w:marRight w:val="0"/>
      <w:marTop w:val="0"/>
      <w:marBottom w:val="0"/>
      <w:divBdr>
        <w:top w:val="none" w:sz="0" w:space="0" w:color="auto"/>
        <w:left w:val="none" w:sz="0" w:space="0" w:color="auto"/>
        <w:bottom w:val="none" w:sz="0" w:space="0" w:color="auto"/>
        <w:right w:val="none" w:sz="0" w:space="0" w:color="auto"/>
      </w:divBdr>
    </w:div>
    <w:div w:id="1929804725">
      <w:bodyDiv w:val="1"/>
      <w:marLeft w:val="0"/>
      <w:marRight w:val="0"/>
      <w:marTop w:val="0"/>
      <w:marBottom w:val="0"/>
      <w:divBdr>
        <w:top w:val="none" w:sz="0" w:space="0" w:color="auto"/>
        <w:left w:val="none" w:sz="0" w:space="0" w:color="auto"/>
        <w:bottom w:val="none" w:sz="0" w:space="0" w:color="auto"/>
        <w:right w:val="none" w:sz="0" w:space="0" w:color="auto"/>
      </w:divBdr>
    </w:div>
    <w:div w:id="1968850902">
      <w:bodyDiv w:val="1"/>
      <w:marLeft w:val="0"/>
      <w:marRight w:val="0"/>
      <w:marTop w:val="0"/>
      <w:marBottom w:val="0"/>
      <w:divBdr>
        <w:top w:val="none" w:sz="0" w:space="0" w:color="auto"/>
        <w:left w:val="none" w:sz="0" w:space="0" w:color="auto"/>
        <w:bottom w:val="none" w:sz="0" w:space="0" w:color="auto"/>
        <w:right w:val="none" w:sz="0" w:space="0" w:color="auto"/>
      </w:divBdr>
    </w:div>
    <w:div w:id="2023702396">
      <w:bodyDiv w:val="1"/>
      <w:marLeft w:val="0"/>
      <w:marRight w:val="0"/>
      <w:marTop w:val="0"/>
      <w:marBottom w:val="0"/>
      <w:divBdr>
        <w:top w:val="none" w:sz="0" w:space="0" w:color="auto"/>
        <w:left w:val="none" w:sz="0" w:space="0" w:color="auto"/>
        <w:bottom w:val="none" w:sz="0" w:space="0" w:color="auto"/>
        <w:right w:val="none" w:sz="0" w:space="0" w:color="auto"/>
      </w:divBdr>
    </w:div>
    <w:div w:id="2043285947">
      <w:bodyDiv w:val="1"/>
      <w:marLeft w:val="0"/>
      <w:marRight w:val="0"/>
      <w:marTop w:val="0"/>
      <w:marBottom w:val="0"/>
      <w:divBdr>
        <w:top w:val="none" w:sz="0" w:space="0" w:color="auto"/>
        <w:left w:val="none" w:sz="0" w:space="0" w:color="auto"/>
        <w:bottom w:val="none" w:sz="0" w:space="0" w:color="auto"/>
        <w:right w:val="none" w:sz="0" w:space="0" w:color="auto"/>
      </w:divBdr>
    </w:div>
    <w:div w:id="2079934132">
      <w:bodyDiv w:val="1"/>
      <w:marLeft w:val="0"/>
      <w:marRight w:val="0"/>
      <w:marTop w:val="0"/>
      <w:marBottom w:val="0"/>
      <w:divBdr>
        <w:top w:val="none" w:sz="0" w:space="0" w:color="auto"/>
        <w:left w:val="none" w:sz="0" w:space="0" w:color="auto"/>
        <w:bottom w:val="none" w:sz="0" w:space="0" w:color="auto"/>
        <w:right w:val="none" w:sz="0" w:space="0" w:color="auto"/>
      </w:divBdr>
    </w:div>
    <w:div w:id="2090032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93A5B17-B318-4EB3-B97D-E9E20F8CE7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3281</Words>
  <Characters>17782</Characters>
  <Application>Microsoft Office Word</Application>
  <DocSecurity>0</DocSecurity>
  <Lines>148</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21021</CharactersWithSpaces>
  <SharedDoc>false</SharedDoc>
  <HLinks>
    <vt:vector size="30" baseType="variant">
      <vt:variant>
        <vt:i4>6291582</vt:i4>
      </vt:variant>
      <vt:variant>
        <vt:i4>27</vt:i4>
      </vt:variant>
      <vt:variant>
        <vt:i4>0</vt:i4>
      </vt:variant>
      <vt:variant>
        <vt:i4>5</vt:i4>
      </vt:variant>
      <vt:variant>
        <vt:lpwstr>https://dvagov.sharepoint.com/sites/VHANCR/NCRW/NCR/Install Guides/Update 317 VA-Caregiver Template Updates</vt:lpwstr>
      </vt:variant>
      <vt:variant>
        <vt:lpwstr/>
      </vt:variant>
      <vt:variant>
        <vt:i4>2031673</vt:i4>
      </vt:variant>
      <vt:variant>
        <vt:i4>20</vt:i4>
      </vt:variant>
      <vt:variant>
        <vt:i4>0</vt:i4>
      </vt:variant>
      <vt:variant>
        <vt:i4>5</vt:i4>
      </vt:variant>
      <vt:variant>
        <vt:lpwstr/>
      </vt:variant>
      <vt:variant>
        <vt:lpwstr>_Toc119398821</vt:lpwstr>
      </vt:variant>
      <vt:variant>
        <vt:i4>2031673</vt:i4>
      </vt:variant>
      <vt:variant>
        <vt:i4>14</vt:i4>
      </vt:variant>
      <vt:variant>
        <vt:i4>0</vt:i4>
      </vt:variant>
      <vt:variant>
        <vt:i4>5</vt:i4>
      </vt:variant>
      <vt:variant>
        <vt:lpwstr/>
      </vt:variant>
      <vt:variant>
        <vt:lpwstr>_Toc119398820</vt:lpwstr>
      </vt:variant>
      <vt:variant>
        <vt:i4>1835065</vt:i4>
      </vt:variant>
      <vt:variant>
        <vt:i4>8</vt:i4>
      </vt:variant>
      <vt:variant>
        <vt:i4>0</vt:i4>
      </vt:variant>
      <vt:variant>
        <vt:i4>5</vt:i4>
      </vt:variant>
      <vt:variant>
        <vt:lpwstr/>
      </vt:variant>
      <vt:variant>
        <vt:lpwstr>_Toc119398819</vt:lpwstr>
      </vt:variant>
      <vt:variant>
        <vt:i4>1835065</vt:i4>
      </vt:variant>
      <vt:variant>
        <vt:i4>2</vt:i4>
      </vt:variant>
      <vt:variant>
        <vt:i4>0</vt:i4>
      </vt:variant>
      <vt:variant>
        <vt:i4>5</vt:i4>
      </vt:variant>
      <vt:variant>
        <vt:lpwstr/>
      </vt:variant>
      <vt:variant>
        <vt:lpwstr>_Toc119398818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2023-03-06T17:45:00Z</dcterms:created>
  <dcterms:modified xsi:type="dcterms:W3CDTF">2023-03-06T17:45:00Z</dcterms:modified>
</cp:coreProperties>
</file>